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6C7FB3A5" w:rsidR="00526433" w:rsidRPr="006B0794" w:rsidRDefault="00BD4D51" w:rsidP="006B0794">
      <w:pPr>
        <w:spacing w:line="360" w:lineRule="auto"/>
        <w:jc w:val="center"/>
        <w:rPr>
          <w:rFonts w:ascii="Century Gothic" w:hAnsi="Century Gothic"/>
          <w:b/>
          <w:bCs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</w:rPr>
        <w:t>ATA DA 1.6</w:t>
      </w:r>
      <w:r w:rsidR="005A496C" w:rsidRPr="006B0794">
        <w:rPr>
          <w:rFonts w:ascii="Century Gothic" w:hAnsi="Century Gothic"/>
          <w:b/>
          <w:bCs/>
          <w:sz w:val="22"/>
          <w:szCs w:val="22"/>
        </w:rPr>
        <w:t>4</w:t>
      </w:r>
      <w:r w:rsidR="00BC3169">
        <w:rPr>
          <w:rFonts w:ascii="Century Gothic" w:hAnsi="Century Gothic"/>
          <w:b/>
          <w:bCs/>
          <w:sz w:val="22"/>
          <w:szCs w:val="22"/>
        </w:rPr>
        <w:t>9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BC3169">
        <w:rPr>
          <w:rFonts w:ascii="Century Gothic" w:hAnsi="Century Gothic"/>
          <w:b/>
          <w:bCs/>
          <w:sz w:val="22"/>
          <w:szCs w:val="22"/>
        </w:rPr>
        <w:t>17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FD380E">
        <w:rPr>
          <w:rFonts w:ascii="Century Gothic" w:hAnsi="Century Gothic"/>
          <w:b/>
          <w:bCs/>
          <w:sz w:val="22"/>
          <w:szCs w:val="22"/>
        </w:rPr>
        <w:t>MARÇO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 DE 202</w:t>
      </w:r>
      <w:r w:rsidR="006B0794">
        <w:rPr>
          <w:rFonts w:ascii="Century Gothic" w:hAnsi="Century Gothic"/>
          <w:b/>
          <w:bCs/>
          <w:sz w:val="22"/>
          <w:szCs w:val="22"/>
        </w:rPr>
        <w:t>6.</w:t>
      </w:r>
    </w:p>
    <w:p w14:paraId="5075C231" w14:textId="77777777" w:rsidR="00241F90" w:rsidRPr="006B0794" w:rsidRDefault="00241F90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66C5544A" w14:textId="1103EA3E" w:rsidR="003B28B6" w:rsidRDefault="006665F1" w:rsidP="006B07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6B0794">
        <w:rPr>
          <w:rFonts w:ascii="Century Gothic" w:hAnsi="Century Gothic"/>
          <w:sz w:val="22"/>
          <w:szCs w:val="22"/>
        </w:rPr>
        <w:t xml:space="preserve"> Alan Felipe dos Santos, </w:t>
      </w:r>
      <w:r w:rsidR="00652B15" w:rsidRPr="006B0794">
        <w:rPr>
          <w:rFonts w:ascii="Century Gothic" w:hAnsi="Century Gothic"/>
          <w:sz w:val="22"/>
          <w:szCs w:val="22"/>
        </w:rPr>
        <w:t xml:space="preserve">André Luiz Brazão, </w:t>
      </w:r>
      <w:r w:rsidR="00EE1B1C" w:rsidRPr="006B0794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6B0794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A33B6A" w:rsidRPr="006B0794">
        <w:rPr>
          <w:rFonts w:ascii="Century Gothic" w:hAnsi="Century Gothic"/>
          <w:sz w:val="22"/>
          <w:szCs w:val="22"/>
        </w:rPr>
        <w:t>Sampronio</w:t>
      </w:r>
      <w:proofErr w:type="spellEnd"/>
      <w:r w:rsidR="00A33B6A" w:rsidRPr="006B0794">
        <w:rPr>
          <w:rFonts w:ascii="Century Gothic" w:hAnsi="Century Gothic"/>
          <w:sz w:val="22"/>
          <w:szCs w:val="22"/>
        </w:rPr>
        <w:t xml:space="preserve"> Resende, </w:t>
      </w:r>
      <w:r w:rsidR="00EE1B1C" w:rsidRPr="006B079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6B0794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6B0794">
        <w:rPr>
          <w:rFonts w:ascii="Century Gothic" w:hAnsi="Century Gothic"/>
          <w:sz w:val="22"/>
          <w:szCs w:val="22"/>
        </w:rPr>
        <w:t>, Michel Fabiano de Oliveira</w:t>
      </w:r>
      <w:r w:rsidR="00F37127" w:rsidRPr="006B0794">
        <w:rPr>
          <w:rFonts w:ascii="Century Gothic" w:hAnsi="Century Gothic"/>
          <w:sz w:val="22"/>
          <w:szCs w:val="22"/>
        </w:rPr>
        <w:t xml:space="preserve"> e</w:t>
      </w:r>
      <w:r w:rsidR="00EE1B1C" w:rsidRPr="006B0794">
        <w:rPr>
          <w:rFonts w:ascii="Century Gothic" w:hAnsi="Century Gothic"/>
          <w:sz w:val="22"/>
          <w:szCs w:val="22"/>
        </w:rPr>
        <w:t xml:space="preserve"> </w:t>
      </w:r>
      <w:r w:rsidR="00652B15" w:rsidRPr="006B0794">
        <w:rPr>
          <w:rFonts w:ascii="Century Gothic" w:hAnsi="Century Gothic"/>
          <w:sz w:val="22"/>
          <w:szCs w:val="22"/>
        </w:rPr>
        <w:t>Thiago Alberto Camilo de Oliveira.</w:t>
      </w:r>
    </w:p>
    <w:p w14:paraId="6C11DB97" w14:textId="77777777" w:rsidR="006B0794" w:rsidRPr="006B0794" w:rsidRDefault="006B0794" w:rsidP="006B079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F01C62" w14:textId="77777777" w:rsidR="00B03B3F" w:rsidRPr="006B0794" w:rsidRDefault="00B03B3F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  <w:u w:val="single"/>
        </w:rPr>
        <w:t>Funcionários convocados para os trabalhos da sessão:</w:t>
      </w:r>
      <w:r w:rsidRPr="006B0794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6B0794">
        <w:rPr>
          <w:rFonts w:ascii="Century Gothic" w:hAnsi="Century Gothic"/>
          <w:sz w:val="22"/>
          <w:szCs w:val="22"/>
        </w:rPr>
        <w:t>Pegorin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, Emerson Fernando </w:t>
      </w:r>
      <w:proofErr w:type="spellStart"/>
      <w:r w:rsidRPr="006B0794">
        <w:rPr>
          <w:rFonts w:ascii="Century Gothic" w:hAnsi="Century Gothic"/>
          <w:sz w:val="22"/>
          <w:szCs w:val="22"/>
        </w:rPr>
        <w:t>Camelucci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Pr="006B0794">
        <w:rPr>
          <w:rFonts w:ascii="Century Gothic" w:hAnsi="Century Gothic"/>
          <w:sz w:val="22"/>
          <w:szCs w:val="22"/>
        </w:rPr>
        <w:t>Gissele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 Cristina de Santi, José Gustavo Ribeiro Marques</w:t>
      </w:r>
      <w:bookmarkStart w:id="0" w:name="_Hlk122433548"/>
      <w:r w:rsidRPr="006B0794">
        <w:rPr>
          <w:rFonts w:ascii="Century Gothic" w:hAnsi="Century Gothic"/>
          <w:sz w:val="22"/>
          <w:szCs w:val="22"/>
        </w:rPr>
        <w:t xml:space="preserve"> e Luciano </w:t>
      </w:r>
      <w:proofErr w:type="spellStart"/>
      <w:r w:rsidRPr="006B0794">
        <w:rPr>
          <w:rFonts w:ascii="Century Gothic" w:hAnsi="Century Gothic"/>
          <w:sz w:val="22"/>
          <w:szCs w:val="22"/>
        </w:rPr>
        <w:t>Mazetto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 Bianchi da Costa. </w:t>
      </w:r>
      <w:bookmarkEnd w:id="0"/>
    </w:p>
    <w:p w14:paraId="40654E0C" w14:textId="77777777" w:rsidR="006A7293" w:rsidRPr="006B0794" w:rsidRDefault="006A7293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501FD790" w14:textId="491011C7" w:rsidR="00811EF3" w:rsidRDefault="00BB3C88" w:rsidP="001F305E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sz w:val="22"/>
          <w:szCs w:val="22"/>
        </w:rPr>
        <w:t xml:space="preserve">Às 19h </w:t>
      </w:r>
      <w:r w:rsidR="00146A6C" w:rsidRPr="006B0794">
        <w:rPr>
          <w:rFonts w:ascii="Century Gothic" w:hAnsi="Century Gothic"/>
          <w:sz w:val="22"/>
          <w:szCs w:val="22"/>
        </w:rPr>
        <w:t xml:space="preserve">(dezenove horas) </w:t>
      </w:r>
      <w:r w:rsidRPr="006B0794">
        <w:rPr>
          <w:rFonts w:ascii="Century Gothic" w:hAnsi="Century Gothic"/>
          <w:sz w:val="22"/>
          <w:szCs w:val="22"/>
        </w:rPr>
        <w:t xml:space="preserve">do dia </w:t>
      </w:r>
      <w:r w:rsidR="00312DA7">
        <w:rPr>
          <w:rFonts w:ascii="Century Gothic" w:hAnsi="Century Gothic"/>
          <w:sz w:val="22"/>
          <w:szCs w:val="22"/>
        </w:rPr>
        <w:t>17</w:t>
      </w:r>
      <w:r w:rsidR="00F63BE0" w:rsidRPr="006B0794">
        <w:rPr>
          <w:rFonts w:ascii="Century Gothic" w:hAnsi="Century Gothic"/>
          <w:sz w:val="22"/>
          <w:szCs w:val="22"/>
        </w:rPr>
        <w:t xml:space="preserve"> </w:t>
      </w:r>
      <w:r w:rsidRPr="006B0794">
        <w:rPr>
          <w:rFonts w:ascii="Century Gothic" w:hAnsi="Century Gothic"/>
          <w:sz w:val="22"/>
          <w:szCs w:val="22"/>
        </w:rPr>
        <w:t>(</w:t>
      </w:r>
      <w:r w:rsidR="00312DA7">
        <w:rPr>
          <w:rFonts w:ascii="Century Gothic" w:hAnsi="Century Gothic"/>
          <w:sz w:val="22"/>
          <w:szCs w:val="22"/>
        </w:rPr>
        <w:t>dezessete</w:t>
      </w:r>
      <w:r w:rsidRPr="006B0794">
        <w:rPr>
          <w:rFonts w:ascii="Century Gothic" w:hAnsi="Century Gothic"/>
          <w:sz w:val="22"/>
          <w:szCs w:val="22"/>
        </w:rPr>
        <w:t xml:space="preserve">) </w:t>
      </w:r>
      <w:r w:rsidR="0068402F" w:rsidRPr="006B0794">
        <w:rPr>
          <w:rFonts w:ascii="Century Gothic" w:hAnsi="Century Gothic"/>
          <w:sz w:val="22"/>
          <w:szCs w:val="22"/>
        </w:rPr>
        <w:t xml:space="preserve">do mês </w:t>
      </w:r>
      <w:r w:rsidRPr="006B0794">
        <w:rPr>
          <w:rFonts w:ascii="Century Gothic" w:hAnsi="Century Gothic"/>
          <w:sz w:val="22"/>
          <w:szCs w:val="22"/>
        </w:rPr>
        <w:t xml:space="preserve">de </w:t>
      </w:r>
      <w:r w:rsidR="00FD380E">
        <w:rPr>
          <w:rFonts w:ascii="Century Gothic" w:hAnsi="Century Gothic"/>
          <w:sz w:val="22"/>
          <w:szCs w:val="22"/>
        </w:rPr>
        <w:t>março</w:t>
      </w:r>
      <w:r w:rsidRPr="006B0794">
        <w:rPr>
          <w:rFonts w:ascii="Century Gothic" w:hAnsi="Century Gothic"/>
          <w:sz w:val="22"/>
          <w:szCs w:val="22"/>
        </w:rPr>
        <w:t xml:space="preserve"> de 202</w:t>
      </w:r>
      <w:r w:rsidR="006B0794">
        <w:rPr>
          <w:rFonts w:ascii="Century Gothic" w:hAnsi="Century Gothic"/>
          <w:sz w:val="22"/>
          <w:szCs w:val="22"/>
        </w:rPr>
        <w:t>6</w:t>
      </w:r>
      <w:r w:rsidRPr="006B0794">
        <w:rPr>
          <w:rFonts w:ascii="Century Gothic" w:hAnsi="Century Gothic"/>
          <w:sz w:val="22"/>
          <w:szCs w:val="22"/>
        </w:rPr>
        <w:t xml:space="preserve">, no Plenário </w:t>
      </w:r>
      <w:r w:rsidR="00E95A4A" w:rsidRPr="006B0794">
        <w:rPr>
          <w:rFonts w:ascii="Century Gothic" w:hAnsi="Century Gothic"/>
          <w:sz w:val="22"/>
          <w:szCs w:val="22"/>
        </w:rPr>
        <w:t xml:space="preserve">da </w:t>
      </w:r>
      <w:r w:rsidRPr="006B0794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6B0794">
        <w:rPr>
          <w:rFonts w:ascii="Century Gothic" w:hAnsi="Century Gothic"/>
          <w:sz w:val="22"/>
          <w:szCs w:val="22"/>
        </w:rPr>
        <w:t>Babinha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”, </w:t>
      </w:r>
      <w:r w:rsidR="00526433" w:rsidRPr="006B0794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6B0794">
        <w:rPr>
          <w:rFonts w:ascii="Century Gothic" w:hAnsi="Century Gothic"/>
          <w:sz w:val="22"/>
          <w:szCs w:val="22"/>
        </w:rPr>
        <w:t>v</w:t>
      </w:r>
      <w:r w:rsidR="00526433" w:rsidRPr="006B0794">
        <w:rPr>
          <w:rFonts w:ascii="Century Gothic" w:hAnsi="Century Gothic"/>
          <w:sz w:val="22"/>
          <w:szCs w:val="22"/>
        </w:rPr>
        <w:t>ereadores acima referidos, realizou</w:t>
      </w:r>
      <w:r w:rsidR="00A012CA" w:rsidRPr="006B0794">
        <w:rPr>
          <w:rFonts w:ascii="Century Gothic" w:hAnsi="Century Gothic"/>
          <w:sz w:val="22"/>
          <w:szCs w:val="22"/>
        </w:rPr>
        <w:t>-</w:t>
      </w:r>
      <w:r w:rsidR="00526433" w:rsidRPr="006B0794">
        <w:rPr>
          <w:rFonts w:ascii="Century Gothic" w:hAnsi="Century Gothic"/>
          <w:sz w:val="22"/>
          <w:szCs w:val="22"/>
        </w:rPr>
        <w:t xml:space="preserve">se a </w:t>
      </w:r>
      <w:r w:rsidR="00E95A4A" w:rsidRPr="006B0794">
        <w:rPr>
          <w:rFonts w:ascii="Century Gothic" w:hAnsi="Century Gothic"/>
          <w:sz w:val="22"/>
          <w:szCs w:val="22"/>
        </w:rPr>
        <w:t>1.6</w:t>
      </w:r>
      <w:r w:rsidR="005A496C" w:rsidRPr="006B0794">
        <w:rPr>
          <w:rFonts w:ascii="Century Gothic" w:hAnsi="Century Gothic"/>
          <w:sz w:val="22"/>
          <w:szCs w:val="22"/>
        </w:rPr>
        <w:t>4</w:t>
      </w:r>
      <w:r w:rsidR="00312DA7">
        <w:rPr>
          <w:rFonts w:ascii="Century Gothic" w:hAnsi="Century Gothic"/>
          <w:sz w:val="22"/>
          <w:szCs w:val="22"/>
        </w:rPr>
        <w:t>9</w:t>
      </w:r>
      <w:r w:rsidR="00E95A4A" w:rsidRPr="006B0794">
        <w:rPr>
          <w:rFonts w:ascii="Century Gothic" w:hAnsi="Century Gothic"/>
          <w:sz w:val="22"/>
          <w:szCs w:val="22"/>
        </w:rPr>
        <w:t>ª</w:t>
      </w:r>
      <w:r w:rsidR="007B3365" w:rsidRPr="006B0794">
        <w:rPr>
          <w:rFonts w:ascii="Century Gothic" w:hAnsi="Century Gothic"/>
          <w:sz w:val="22"/>
          <w:szCs w:val="22"/>
        </w:rPr>
        <w:t xml:space="preserve"> </w:t>
      </w:r>
      <w:r w:rsidR="00E95A4A" w:rsidRPr="006B0794">
        <w:rPr>
          <w:rFonts w:ascii="Century Gothic" w:hAnsi="Century Gothic"/>
          <w:sz w:val="22"/>
          <w:szCs w:val="22"/>
        </w:rPr>
        <w:t>(</w:t>
      </w:r>
      <w:r w:rsidR="00BF1FF1" w:rsidRPr="006B0794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6B0794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6B0794">
        <w:rPr>
          <w:rFonts w:ascii="Century Gothic" w:hAnsi="Century Gothic"/>
          <w:sz w:val="22"/>
          <w:szCs w:val="22"/>
        </w:rPr>
        <w:t xml:space="preserve"> </w:t>
      </w:r>
      <w:r w:rsidR="005A496C" w:rsidRPr="006B0794">
        <w:rPr>
          <w:rFonts w:ascii="Century Gothic" w:hAnsi="Century Gothic"/>
          <w:sz w:val="22"/>
          <w:szCs w:val="22"/>
        </w:rPr>
        <w:t>quadr</w:t>
      </w:r>
      <w:r w:rsidR="00915D4D" w:rsidRPr="006B0794">
        <w:rPr>
          <w:rFonts w:ascii="Century Gothic" w:hAnsi="Century Gothic"/>
          <w:sz w:val="22"/>
          <w:szCs w:val="22"/>
        </w:rPr>
        <w:t>a</w:t>
      </w:r>
      <w:r w:rsidR="005A496C" w:rsidRPr="006B0794">
        <w:rPr>
          <w:rFonts w:ascii="Century Gothic" w:hAnsi="Century Gothic"/>
          <w:sz w:val="22"/>
          <w:szCs w:val="22"/>
        </w:rPr>
        <w:t>g</w:t>
      </w:r>
      <w:r w:rsidR="00915D4D" w:rsidRPr="006B0794">
        <w:rPr>
          <w:rFonts w:ascii="Century Gothic" w:hAnsi="Century Gothic"/>
          <w:sz w:val="22"/>
          <w:szCs w:val="22"/>
        </w:rPr>
        <w:t>é</w:t>
      </w:r>
      <w:r w:rsidR="005A496C" w:rsidRPr="006B0794">
        <w:rPr>
          <w:rFonts w:ascii="Century Gothic" w:hAnsi="Century Gothic"/>
          <w:sz w:val="22"/>
          <w:szCs w:val="22"/>
        </w:rPr>
        <w:t>sima</w:t>
      </w:r>
      <w:r w:rsidR="00CE06C1" w:rsidRPr="006B0794">
        <w:rPr>
          <w:rFonts w:ascii="Century Gothic" w:hAnsi="Century Gothic"/>
          <w:sz w:val="22"/>
          <w:szCs w:val="22"/>
        </w:rPr>
        <w:t xml:space="preserve"> </w:t>
      </w:r>
      <w:r w:rsidR="00312DA7">
        <w:rPr>
          <w:rFonts w:ascii="Century Gothic" w:hAnsi="Century Gothic"/>
          <w:sz w:val="22"/>
          <w:szCs w:val="22"/>
        </w:rPr>
        <w:t>nona</w:t>
      </w:r>
      <w:r w:rsidR="00E95A4A" w:rsidRPr="006B0794">
        <w:rPr>
          <w:rFonts w:ascii="Century Gothic" w:hAnsi="Century Gothic"/>
          <w:sz w:val="22"/>
          <w:szCs w:val="22"/>
        </w:rPr>
        <w:t>)</w:t>
      </w:r>
      <w:r w:rsidR="000C6243" w:rsidRPr="006B0794">
        <w:rPr>
          <w:rFonts w:ascii="Century Gothic" w:hAnsi="Century Gothic"/>
          <w:sz w:val="22"/>
          <w:szCs w:val="22"/>
        </w:rPr>
        <w:t xml:space="preserve"> </w:t>
      </w:r>
      <w:r w:rsidR="008E7D14" w:rsidRPr="006B0794">
        <w:rPr>
          <w:rFonts w:ascii="Century Gothic" w:hAnsi="Century Gothic"/>
          <w:sz w:val="22"/>
          <w:szCs w:val="22"/>
        </w:rPr>
        <w:t>s</w:t>
      </w:r>
      <w:r w:rsidR="0098559C" w:rsidRPr="006B0794">
        <w:rPr>
          <w:rFonts w:ascii="Century Gothic" w:hAnsi="Century Gothic"/>
          <w:sz w:val="22"/>
          <w:szCs w:val="22"/>
        </w:rPr>
        <w:t>e</w:t>
      </w:r>
      <w:r w:rsidR="00526433" w:rsidRPr="006B0794">
        <w:rPr>
          <w:rFonts w:ascii="Century Gothic" w:hAnsi="Century Gothic"/>
          <w:sz w:val="22"/>
          <w:szCs w:val="22"/>
        </w:rPr>
        <w:t xml:space="preserve">ssão </w:t>
      </w:r>
      <w:r w:rsidR="008E7D14" w:rsidRPr="006B0794">
        <w:rPr>
          <w:rFonts w:ascii="Century Gothic" w:hAnsi="Century Gothic"/>
          <w:sz w:val="22"/>
          <w:szCs w:val="22"/>
        </w:rPr>
        <w:t>o</w:t>
      </w:r>
      <w:r w:rsidR="00526433" w:rsidRPr="006B0794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6B0794">
        <w:rPr>
          <w:rFonts w:ascii="Century Gothic" w:hAnsi="Century Gothic"/>
          <w:sz w:val="22"/>
          <w:szCs w:val="22"/>
        </w:rPr>
        <w:t>p</w:t>
      </w:r>
      <w:r w:rsidR="00526433" w:rsidRPr="006B0794">
        <w:rPr>
          <w:rFonts w:ascii="Century Gothic" w:hAnsi="Century Gothic"/>
          <w:sz w:val="22"/>
          <w:szCs w:val="22"/>
        </w:rPr>
        <w:t>residência d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6433" w:rsidRPr="006B0794">
        <w:rPr>
          <w:rFonts w:ascii="Century Gothic" w:hAnsi="Century Gothic"/>
          <w:sz w:val="22"/>
          <w:szCs w:val="22"/>
        </w:rPr>
        <w:t xml:space="preserve"> </w:t>
      </w:r>
      <w:r w:rsidR="0052068F" w:rsidRPr="006B0794">
        <w:rPr>
          <w:rFonts w:ascii="Century Gothic" w:hAnsi="Century Gothic"/>
          <w:sz w:val="22"/>
          <w:szCs w:val="22"/>
        </w:rPr>
        <w:t>V</w:t>
      </w:r>
      <w:r w:rsidR="00526433" w:rsidRPr="006B0794">
        <w:rPr>
          <w:rFonts w:ascii="Century Gothic" w:hAnsi="Century Gothic"/>
          <w:sz w:val="22"/>
          <w:szCs w:val="22"/>
        </w:rPr>
        <w:t xml:space="preserve">ereador </w:t>
      </w:r>
      <w:r w:rsidR="00CE06C1" w:rsidRPr="006B0794">
        <w:rPr>
          <w:rFonts w:ascii="Century Gothic" w:hAnsi="Century Gothic"/>
          <w:sz w:val="22"/>
          <w:szCs w:val="22"/>
        </w:rPr>
        <w:t>Thiago Alberto Camilo de Oliveira</w:t>
      </w:r>
      <w:r w:rsidR="00080F7D" w:rsidRPr="006B0794">
        <w:rPr>
          <w:rFonts w:ascii="Century Gothic" w:hAnsi="Century Gothic"/>
          <w:sz w:val="22"/>
          <w:szCs w:val="22"/>
        </w:rPr>
        <w:t xml:space="preserve"> </w:t>
      </w:r>
      <w:r w:rsidR="0052068F" w:rsidRPr="006B0794">
        <w:rPr>
          <w:rFonts w:ascii="Century Gothic" w:hAnsi="Century Gothic"/>
          <w:sz w:val="22"/>
          <w:szCs w:val="22"/>
        </w:rPr>
        <w:t>e secretariada pel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s Vereador</w:t>
      </w:r>
      <w:r w:rsidR="006F3B39" w:rsidRPr="006B0794">
        <w:rPr>
          <w:rFonts w:ascii="Century Gothic" w:hAnsi="Century Gothic"/>
          <w:sz w:val="22"/>
          <w:szCs w:val="22"/>
        </w:rPr>
        <w:t>e</w:t>
      </w:r>
      <w:r w:rsidR="0052068F" w:rsidRPr="006B0794">
        <w:rPr>
          <w:rFonts w:ascii="Century Gothic" w:hAnsi="Century Gothic"/>
          <w:sz w:val="22"/>
          <w:szCs w:val="22"/>
        </w:rPr>
        <w:t xml:space="preserve">s </w:t>
      </w:r>
      <w:r w:rsidR="006F3B39" w:rsidRPr="006B0794">
        <w:rPr>
          <w:rFonts w:ascii="Century Gothic" w:hAnsi="Century Gothic"/>
          <w:sz w:val="22"/>
          <w:szCs w:val="22"/>
        </w:rPr>
        <w:t>Alan Felipe dos Santos</w:t>
      </w:r>
      <w:r w:rsidR="0052068F" w:rsidRPr="006B0794">
        <w:rPr>
          <w:rFonts w:ascii="Century Gothic" w:hAnsi="Century Gothic"/>
          <w:sz w:val="22"/>
          <w:szCs w:val="22"/>
        </w:rPr>
        <w:t xml:space="preserve"> e </w:t>
      </w:r>
      <w:r w:rsidR="006F3B39" w:rsidRPr="006B0794">
        <w:rPr>
          <w:rFonts w:ascii="Century Gothic" w:hAnsi="Century Gothic"/>
          <w:sz w:val="22"/>
          <w:szCs w:val="22"/>
        </w:rPr>
        <w:t>Fabiano Estevam da Silva</w:t>
      </w:r>
      <w:r w:rsidR="0052068F" w:rsidRPr="006B0794">
        <w:rPr>
          <w:rFonts w:ascii="Century Gothic" w:hAnsi="Century Gothic"/>
          <w:sz w:val="22"/>
          <w:szCs w:val="22"/>
        </w:rPr>
        <w:t>, respectivamente, Primeir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-Secretári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 xml:space="preserve"> e Segund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-Secretári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6B0794">
        <w:rPr>
          <w:rFonts w:ascii="Century Gothic" w:hAnsi="Century Gothic"/>
          <w:sz w:val="22"/>
          <w:szCs w:val="22"/>
        </w:rPr>
        <w:t xml:space="preserve"> </w:t>
      </w:r>
      <w:r w:rsidR="00200D7E" w:rsidRPr="006B0794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6B0794">
        <w:rPr>
          <w:rFonts w:ascii="Century Gothic" w:hAnsi="Century Gothic"/>
          <w:sz w:val="22"/>
          <w:szCs w:val="22"/>
        </w:rPr>
        <w:t xml:space="preserve">legal, 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200D7E" w:rsidRPr="006B0794">
        <w:rPr>
          <w:rFonts w:ascii="Century Gothic" w:hAnsi="Century Gothic"/>
          <w:sz w:val="22"/>
          <w:szCs w:val="22"/>
        </w:rPr>
        <w:t xml:space="preserve"> </w:t>
      </w:r>
      <w:r w:rsidR="002922CA" w:rsidRPr="006B0794">
        <w:rPr>
          <w:rFonts w:ascii="Century Gothic" w:hAnsi="Century Gothic"/>
          <w:sz w:val="22"/>
          <w:szCs w:val="22"/>
        </w:rPr>
        <w:t xml:space="preserve">Sr. </w:t>
      </w:r>
      <w:r w:rsidR="00146A6C" w:rsidRPr="006B0794">
        <w:rPr>
          <w:rFonts w:ascii="Century Gothic" w:hAnsi="Century Gothic"/>
          <w:sz w:val="22"/>
          <w:szCs w:val="22"/>
        </w:rPr>
        <w:t>P</w:t>
      </w:r>
      <w:r w:rsidR="00200D7E" w:rsidRPr="006B0794">
        <w:rPr>
          <w:rFonts w:ascii="Century Gothic" w:hAnsi="Century Gothic"/>
          <w:sz w:val="22"/>
          <w:szCs w:val="22"/>
        </w:rPr>
        <w:t xml:space="preserve">residente </w:t>
      </w:r>
      <w:r w:rsidR="00CE06C1" w:rsidRPr="006B0794">
        <w:rPr>
          <w:rFonts w:ascii="Century Gothic" w:hAnsi="Century Gothic"/>
          <w:sz w:val="22"/>
          <w:szCs w:val="22"/>
        </w:rPr>
        <w:t>Thiago Alberto Camilo de Oliveira</w:t>
      </w:r>
      <w:r w:rsidR="00146A6C" w:rsidRPr="006B0794">
        <w:rPr>
          <w:rFonts w:ascii="Century Gothic" w:hAnsi="Century Gothic"/>
          <w:sz w:val="22"/>
          <w:szCs w:val="22"/>
        </w:rPr>
        <w:t xml:space="preserve"> </w:t>
      </w:r>
      <w:r w:rsidR="0026213D" w:rsidRPr="006B0794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6B0794">
        <w:rPr>
          <w:rFonts w:ascii="Century Gothic" w:hAnsi="Century Gothic"/>
          <w:sz w:val="22"/>
          <w:szCs w:val="22"/>
        </w:rPr>
        <w:t>declar</w:t>
      </w:r>
      <w:r w:rsidRPr="006B0794">
        <w:rPr>
          <w:rFonts w:ascii="Century Gothic" w:hAnsi="Century Gothic"/>
          <w:sz w:val="22"/>
          <w:szCs w:val="22"/>
        </w:rPr>
        <w:t>ou</w:t>
      </w:r>
      <w:r w:rsidR="00B222D4" w:rsidRPr="006B0794">
        <w:rPr>
          <w:rFonts w:ascii="Century Gothic" w:hAnsi="Century Gothic"/>
          <w:sz w:val="22"/>
          <w:szCs w:val="22"/>
        </w:rPr>
        <w:t xml:space="preserve"> aberto</w:t>
      </w:r>
      <w:r w:rsidR="00146A6C" w:rsidRPr="006B0794">
        <w:rPr>
          <w:rFonts w:ascii="Century Gothic" w:hAnsi="Century Gothic"/>
          <w:sz w:val="22"/>
          <w:szCs w:val="22"/>
        </w:rPr>
        <w:t>s</w:t>
      </w:r>
      <w:r w:rsidRPr="006B0794">
        <w:rPr>
          <w:rFonts w:ascii="Century Gothic" w:hAnsi="Century Gothic"/>
          <w:sz w:val="22"/>
          <w:szCs w:val="22"/>
        </w:rPr>
        <w:t xml:space="preserve"> </w:t>
      </w:r>
      <w:r w:rsidR="00B222D4" w:rsidRPr="006B0794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6B0794">
        <w:rPr>
          <w:rFonts w:ascii="Century Gothic" w:hAnsi="Century Gothic"/>
          <w:sz w:val="22"/>
          <w:szCs w:val="22"/>
        </w:rPr>
        <w:t>s</w:t>
      </w:r>
      <w:r w:rsidR="00B222D4" w:rsidRPr="006B0794">
        <w:rPr>
          <w:rFonts w:ascii="Century Gothic" w:hAnsi="Century Gothic"/>
          <w:sz w:val="22"/>
          <w:szCs w:val="22"/>
        </w:rPr>
        <w:t>essão</w:t>
      </w:r>
      <w:r w:rsidRPr="006B0794">
        <w:rPr>
          <w:rFonts w:ascii="Century Gothic" w:hAnsi="Century Gothic"/>
          <w:sz w:val="22"/>
          <w:szCs w:val="22"/>
        </w:rPr>
        <w:t xml:space="preserve">. </w:t>
      </w:r>
      <w:r w:rsidR="002922CA" w:rsidRPr="006B0794">
        <w:rPr>
          <w:rFonts w:ascii="Century Gothic" w:hAnsi="Century Gothic"/>
          <w:sz w:val="22"/>
          <w:szCs w:val="22"/>
        </w:rPr>
        <w:t>Agradeceu a presença dos presentes e i</w:t>
      </w:r>
      <w:r w:rsidR="00915D4D" w:rsidRPr="006B0794">
        <w:rPr>
          <w:rFonts w:ascii="Century Gothic" w:hAnsi="Century Gothic"/>
          <w:sz w:val="22"/>
          <w:szCs w:val="22"/>
        </w:rPr>
        <w:t>nformou que a sessão estava sendo transmitida pel</w:t>
      </w:r>
      <w:r w:rsidR="00310087">
        <w:rPr>
          <w:rFonts w:ascii="Century Gothic" w:hAnsi="Century Gothic"/>
          <w:sz w:val="22"/>
          <w:szCs w:val="22"/>
        </w:rPr>
        <w:t>o</w:t>
      </w:r>
      <w:r w:rsidR="00915D4D" w:rsidRPr="006B0794">
        <w:rPr>
          <w:rFonts w:ascii="Century Gothic" w:hAnsi="Century Gothic"/>
          <w:sz w:val="22"/>
          <w:szCs w:val="22"/>
        </w:rPr>
        <w:t xml:space="preserve"> mídias sociais da Câmara Municipal</w:t>
      </w:r>
      <w:r w:rsidR="003E7A67">
        <w:rPr>
          <w:rFonts w:ascii="Century Gothic" w:hAnsi="Century Gothic"/>
          <w:sz w:val="22"/>
          <w:szCs w:val="22"/>
        </w:rPr>
        <w:t xml:space="preserve"> e pela rádio Salense FM</w:t>
      </w:r>
      <w:r w:rsidR="00915D4D" w:rsidRPr="006B0794">
        <w:rPr>
          <w:rFonts w:ascii="Century Gothic" w:hAnsi="Century Gothic"/>
          <w:sz w:val="22"/>
          <w:szCs w:val="22"/>
        </w:rPr>
        <w:t xml:space="preserve">. </w:t>
      </w:r>
      <w:bookmarkStart w:id="3" w:name="_Hlk120699888"/>
      <w:r w:rsidR="00390637" w:rsidRPr="00383701">
        <w:rPr>
          <w:rFonts w:ascii="Century Gothic" w:hAnsi="Century Gothic"/>
          <w:sz w:val="22"/>
          <w:szCs w:val="22"/>
        </w:rPr>
        <w:t xml:space="preserve">Dando início ao </w:t>
      </w:r>
      <w:r w:rsidR="00390637" w:rsidRPr="00383701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390637" w:rsidRPr="00383701">
        <w:rPr>
          <w:rFonts w:ascii="Century Gothic" w:hAnsi="Century Gothic"/>
          <w:sz w:val="22"/>
          <w:szCs w:val="22"/>
        </w:rPr>
        <w:t xml:space="preserve">, solicitou ao Sr. Primeiro-Secretário Alan que fizesse a leitura da Ata da sessão extraordinária do dia </w:t>
      </w:r>
      <w:r w:rsidR="00046E35">
        <w:rPr>
          <w:rFonts w:ascii="Century Gothic" w:hAnsi="Century Gothic"/>
          <w:sz w:val="22"/>
          <w:szCs w:val="22"/>
        </w:rPr>
        <w:t>23</w:t>
      </w:r>
      <w:r w:rsidR="00390637" w:rsidRPr="00383701">
        <w:rPr>
          <w:rFonts w:ascii="Century Gothic" w:hAnsi="Century Gothic"/>
          <w:sz w:val="22"/>
          <w:szCs w:val="22"/>
        </w:rPr>
        <w:t xml:space="preserve"> de </w:t>
      </w:r>
      <w:r w:rsidR="00046E35">
        <w:rPr>
          <w:rFonts w:ascii="Century Gothic" w:hAnsi="Century Gothic"/>
          <w:sz w:val="22"/>
          <w:szCs w:val="22"/>
        </w:rPr>
        <w:t>dezembro</w:t>
      </w:r>
      <w:r w:rsidR="00390637" w:rsidRPr="00383701">
        <w:rPr>
          <w:rFonts w:ascii="Century Gothic" w:hAnsi="Century Gothic"/>
          <w:sz w:val="22"/>
          <w:szCs w:val="22"/>
        </w:rPr>
        <w:t xml:space="preserve"> de 2025. Ato contínuo, houve pedido de dispensa da leitura da Ata</w:t>
      </w:r>
      <w:r w:rsidR="00046E35">
        <w:rPr>
          <w:rFonts w:ascii="Century Gothic" w:hAnsi="Century Gothic"/>
          <w:sz w:val="22"/>
          <w:szCs w:val="22"/>
        </w:rPr>
        <w:t xml:space="preserve"> pelo Sr. Vereador Luiz Roberto </w:t>
      </w:r>
      <w:proofErr w:type="spellStart"/>
      <w:r w:rsidR="00046E35">
        <w:rPr>
          <w:rFonts w:ascii="Century Gothic" w:hAnsi="Century Gothic"/>
          <w:sz w:val="22"/>
          <w:szCs w:val="22"/>
        </w:rPr>
        <w:t>Sampronio</w:t>
      </w:r>
      <w:proofErr w:type="spellEnd"/>
      <w:r w:rsidR="00046E35">
        <w:rPr>
          <w:rFonts w:ascii="Century Gothic" w:hAnsi="Century Gothic"/>
          <w:sz w:val="22"/>
          <w:szCs w:val="22"/>
        </w:rPr>
        <w:t xml:space="preserve"> Resende.</w:t>
      </w:r>
      <w:r w:rsidR="00390637" w:rsidRPr="00383701">
        <w:rPr>
          <w:rFonts w:ascii="Century Gothic" w:hAnsi="Century Gothic"/>
          <w:sz w:val="22"/>
          <w:szCs w:val="22"/>
        </w:rPr>
        <w:t xml:space="preserve"> </w:t>
      </w:r>
      <w:r w:rsidR="00046E35" w:rsidRPr="00383701">
        <w:rPr>
          <w:rFonts w:ascii="Century Gothic" w:hAnsi="Century Gothic"/>
          <w:sz w:val="22"/>
          <w:szCs w:val="22"/>
        </w:rPr>
        <w:t>A</w:t>
      </w:r>
      <w:r w:rsidR="00390637" w:rsidRPr="00383701">
        <w:rPr>
          <w:rFonts w:ascii="Century Gothic" w:hAnsi="Century Gothic"/>
          <w:sz w:val="22"/>
          <w:szCs w:val="22"/>
        </w:rPr>
        <w:t>pós consulta ao plenário</w:t>
      </w:r>
      <w:r w:rsidR="00046E35">
        <w:rPr>
          <w:rFonts w:ascii="Century Gothic" w:hAnsi="Century Gothic"/>
          <w:sz w:val="22"/>
          <w:szCs w:val="22"/>
        </w:rPr>
        <w:t>,</w:t>
      </w:r>
      <w:r w:rsidR="00390637" w:rsidRPr="00383701">
        <w:rPr>
          <w:rFonts w:ascii="Century Gothic" w:hAnsi="Century Gothic"/>
          <w:sz w:val="22"/>
          <w:szCs w:val="22"/>
        </w:rPr>
        <w:t xml:space="preserve"> </w:t>
      </w:r>
      <w:r w:rsidR="00046E35">
        <w:rPr>
          <w:rFonts w:ascii="Century Gothic" w:hAnsi="Century Gothic"/>
          <w:sz w:val="22"/>
          <w:szCs w:val="22"/>
        </w:rPr>
        <w:t xml:space="preserve">o pedido </w:t>
      </w:r>
      <w:r w:rsidR="00390637" w:rsidRPr="00383701">
        <w:rPr>
          <w:rFonts w:ascii="Century Gothic" w:hAnsi="Century Gothic"/>
          <w:sz w:val="22"/>
          <w:szCs w:val="22"/>
        </w:rPr>
        <w:t>foi aprovado</w:t>
      </w:r>
      <w:r w:rsidR="00046E35">
        <w:rPr>
          <w:rFonts w:ascii="Century Gothic" w:hAnsi="Century Gothic"/>
          <w:sz w:val="22"/>
          <w:szCs w:val="22"/>
        </w:rPr>
        <w:t xml:space="preserve"> e</w:t>
      </w:r>
      <w:r w:rsidR="00390637" w:rsidRPr="00383701">
        <w:rPr>
          <w:rFonts w:ascii="Century Gothic" w:hAnsi="Century Gothic"/>
          <w:sz w:val="22"/>
          <w:szCs w:val="22"/>
        </w:rPr>
        <w:t xml:space="preserve"> </w:t>
      </w:r>
      <w:r w:rsidR="00046E35">
        <w:rPr>
          <w:rFonts w:ascii="Century Gothic" w:hAnsi="Century Gothic"/>
          <w:sz w:val="22"/>
          <w:szCs w:val="22"/>
        </w:rPr>
        <w:t>a</w:t>
      </w:r>
      <w:r w:rsidR="00390637" w:rsidRPr="00383701">
        <w:rPr>
          <w:rFonts w:ascii="Century Gothic" w:hAnsi="Century Gothic"/>
          <w:sz w:val="22"/>
          <w:szCs w:val="22"/>
        </w:rPr>
        <w:t xml:space="preserve"> </w:t>
      </w:r>
      <w:r w:rsidR="00046E35">
        <w:rPr>
          <w:rFonts w:ascii="Century Gothic" w:hAnsi="Century Gothic"/>
          <w:sz w:val="22"/>
          <w:szCs w:val="22"/>
        </w:rPr>
        <w:t xml:space="preserve">da </w:t>
      </w:r>
      <w:r w:rsidR="00390637" w:rsidRPr="00383701">
        <w:rPr>
          <w:rFonts w:ascii="Century Gothic" w:hAnsi="Century Gothic"/>
          <w:sz w:val="22"/>
          <w:szCs w:val="22"/>
        </w:rPr>
        <w:t xml:space="preserve">Ata da sessão extraordinária do dia </w:t>
      </w:r>
      <w:r w:rsidR="00046E35">
        <w:rPr>
          <w:rFonts w:ascii="Century Gothic" w:hAnsi="Century Gothic"/>
          <w:sz w:val="22"/>
          <w:szCs w:val="22"/>
        </w:rPr>
        <w:t>23</w:t>
      </w:r>
      <w:r w:rsidR="00390637" w:rsidRPr="00383701">
        <w:rPr>
          <w:rFonts w:ascii="Century Gothic" w:hAnsi="Century Gothic"/>
          <w:sz w:val="22"/>
          <w:szCs w:val="22"/>
        </w:rPr>
        <w:t xml:space="preserve"> de </w:t>
      </w:r>
      <w:r w:rsidR="00046E35">
        <w:rPr>
          <w:rFonts w:ascii="Century Gothic" w:hAnsi="Century Gothic"/>
          <w:sz w:val="22"/>
          <w:szCs w:val="22"/>
        </w:rPr>
        <w:t>dezembro</w:t>
      </w:r>
      <w:r w:rsidR="00390637" w:rsidRPr="00383701">
        <w:rPr>
          <w:rFonts w:ascii="Century Gothic" w:hAnsi="Century Gothic"/>
          <w:sz w:val="22"/>
          <w:szCs w:val="22"/>
        </w:rPr>
        <w:t xml:space="preserve"> de 2025 foi colocada em votação pelo senhor presidente</w:t>
      </w:r>
      <w:r w:rsidR="00046E35">
        <w:rPr>
          <w:rFonts w:ascii="Century Gothic" w:hAnsi="Century Gothic"/>
          <w:sz w:val="22"/>
          <w:szCs w:val="22"/>
        </w:rPr>
        <w:t>,</w:t>
      </w:r>
      <w:r w:rsidR="00390637" w:rsidRPr="00383701">
        <w:rPr>
          <w:rFonts w:ascii="Century Gothic" w:hAnsi="Century Gothic"/>
          <w:sz w:val="22"/>
          <w:szCs w:val="22"/>
        </w:rPr>
        <w:t xml:space="preserve"> </w:t>
      </w:r>
      <w:r w:rsidR="00046E35">
        <w:rPr>
          <w:rFonts w:ascii="Century Gothic" w:hAnsi="Century Gothic"/>
          <w:sz w:val="22"/>
          <w:szCs w:val="22"/>
        </w:rPr>
        <w:t>s</w:t>
      </w:r>
      <w:r w:rsidR="00390637" w:rsidRPr="00383701">
        <w:rPr>
          <w:rFonts w:ascii="Century Gothic" w:hAnsi="Century Gothic"/>
          <w:sz w:val="22"/>
          <w:szCs w:val="22"/>
        </w:rPr>
        <w:t>e</w:t>
      </w:r>
      <w:r w:rsidR="00046E35">
        <w:rPr>
          <w:rFonts w:ascii="Century Gothic" w:hAnsi="Century Gothic"/>
          <w:sz w:val="22"/>
          <w:szCs w:val="22"/>
        </w:rPr>
        <w:t>ndo</w:t>
      </w:r>
      <w:r w:rsidR="00390637" w:rsidRPr="00383701">
        <w:rPr>
          <w:rFonts w:ascii="Century Gothic" w:hAnsi="Century Gothic"/>
          <w:sz w:val="22"/>
          <w:szCs w:val="22"/>
        </w:rPr>
        <w:t xml:space="preserve"> aprovada por unanimidade pelo Plenário. </w:t>
      </w:r>
      <w:r w:rsidR="00BC3169">
        <w:rPr>
          <w:rFonts w:ascii="Century Gothic" w:hAnsi="Century Gothic"/>
          <w:sz w:val="22"/>
          <w:szCs w:val="22"/>
        </w:rPr>
        <w:t>Em seguida</w:t>
      </w:r>
      <w:r w:rsidR="00390637">
        <w:rPr>
          <w:rFonts w:ascii="Century Gothic" w:hAnsi="Century Gothic"/>
          <w:sz w:val="22"/>
          <w:szCs w:val="22"/>
        </w:rPr>
        <w:t>,</w:t>
      </w:r>
      <w:r w:rsidR="00390637" w:rsidRPr="005A0F5E">
        <w:rPr>
          <w:rFonts w:ascii="Century Gothic" w:hAnsi="Century Gothic"/>
          <w:sz w:val="22"/>
          <w:szCs w:val="22"/>
        </w:rPr>
        <w:t xml:space="preserve"> </w:t>
      </w:r>
      <w:r w:rsidR="00390637">
        <w:rPr>
          <w:rFonts w:ascii="Century Gothic" w:hAnsi="Century Gothic"/>
          <w:sz w:val="22"/>
          <w:szCs w:val="22"/>
        </w:rPr>
        <w:t>o senhor</w:t>
      </w:r>
      <w:r w:rsidR="00390637" w:rsidRPr="005A0F5E">
        <w:rPr>
          <w:rFonts w:ascii="Century Gothic" w:hAnsi="Century Gothic"/>
          <w:sz w:val="22"/>
          <w:szCs w:val="22"/>
        </w:rPr>
        <w:t xml:space="preserve"> </w:t>
      </w:r>
      <w:r w:rsidR="00390637">
        <w:rPr>
          <w:rFonts w:ascii="Century Gothic" w:hAnsi="Century Gothic"/>
          <w:sz w:val="22"/>
          <w:szCs w:val="22"/>
        </w:rPr>
        <w:t>p</w:t>
      </w:r>
      <w:r w:rsidR="00390637" w:rsidRPr="005A0F5E">
        <w:rPr>
          <w:rFonts w:ascii="Century Gothic" w:hAnsi="Century Gothic"/>
          <w:sz w:val="22"/>
          <w:szCs w:val="22"/>
        </w:rPr>
        <w:t xml:space="preserve">residente solicitou que o </w:t>
      </w:r>
      <w:r w:rsidR="00390637">
        <w:rPr>
          <w:rFonts w:ascii="Century Gothic" w:hAnsi="Century Gothic"/>
          <w:sz w:val="22"/>
          <w:szCs w:val="22"/>
        </w:rPr>
        <w:t>senhor</w:t>
      </w:r>
      <w:r w:rsidR="00390637" w:rsidRPr="005A0F5E">
        <w:rPr>
          <w:rFonts w:ascii="Century Gothic" w:hAnsi="Century Gothic"/>
          <w:sz w:val="22"/>
          <w:szCs w:val="22"/>
        </w:rPr>
        <w:t xml:space="preserve"> </w:t>
      </w:r>
      <w:r w:rsidR="00390637">
        <w:rPr>
          <w:rFonts w:ascii="Century Gothic" w:hAnsi="Century Gothic"/>
          <w:sz w:val="22"/>
          <w:szCs w:val="22"/>
        </w:rPr>
        <w:t>p</w:t>
      </w:r>
      <w:r w:rsidR="00390637" w:rsidRPr="005A0F5E">
        <w:rPr>
          <w:rFonts w:ascii="Century Gothic" w:hAnsi="Century Gothic"/>
          <w:sz w:val="22"/>
          <w:szCs w:val="22"/>
        </w:rPr>
        <w:t>rimeiro-</w:t>
      </w:r>
      <w:r w:rsidR="00390637">
        <w:rPr>
          <w:rFonts w:ascii="Century Gothic" w:hAnsi="Century Gothic"/>
          <w:sz w:val="22"/>
          <w:szCs w:val="22"/>
        </w:rPr>
        <w:t>s</w:t>
      </w:r>
      <w:r w:rsidR="00390637" w:rsidRPr="005A0F5E">
        <w:rPr>
          <w:rFonts w:ascii="Century Gothic" w:hAnsi="Century Gothic"/>
          <w:sz w:val="22"/>
          <w:szCs w:val="22"/>
        </w:rPr>
        <w:t>ecretário fizesse a leitura da pauta do Expediente da presente sessão, na qual constava as seguintes matérias:</w:t>
      </w:r>
      <w:r w:rsidR="00BC3169">
        <w:rPr>
          <w:rFonts w:ascii="Century Gothic" w:hAnsi="Century Gothic"/>
          <w:sz w:val="22"/>
          <w:szCs w:val="22"/>
        </w:rPr>
        <w:t xml:space="preserve"> </w:t>
      </w:r>
      <w:r w:rsidR="00046E35" w:rsidRPr="00046E35">
        <w:rPr>
          <w:rFonts w:ascii="Century Gothic" w:hAnsi="Century Gothic"/>
          <w:b/>
          <w:sz w:val="22"/>
          <w:szCs w:val="22"/>
        </w:rPr>
        <w:t xml:space="preserve">Ofício nº 27/2026 – DMA B do Executivo Municipal, Prefeita Mônica da Silva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, encaminhando Projeto de Lei nº 11/2026 que “Abre no orçamento vigente crédito adicional especial e dá outras providências”. </w:t>
      </w:r>
      <w:r w:rsidR="005F5549">
        <w:rPr>
          <w:rFonts w:ascii="Century Gothic" w:hAnsi="Century Gothic"/>
          <w:b/>
          <w:sz w:val="22"/>
          <w:szCs w:val="22"/>
        </w:rPr>
        <w:t>(R</w:t>
      </w:r>
      <w:r w:rsidR="00046E35" w:rsidRPr="00046E35">
        <w:rPr>
          <w:rFonts w:ascii="Century Gothic" w:hAnsi="Century Gothic"/>
          <w:b/>
          <w:sz w:val="22"/>
          <w:szCs w:val="22"/>
        </w:rPr>
        <w:t xml:space="preserve">$ 250.810,85 para </w:t>
      </w:r>
      <w:r w:rsidR="00046E35" w:rsidRPr="00046E35">
        <w:rPr>
          <w:rFonts w:ascii="Century Gothic" w:hAnsi="Century Gothic"/>
          <w:b/>
          <w:sz w:val="22"/>
          <w:szCs w:val="22"/>
        </w:rPr>
        <w:lastRenderedPageBreak/>
        <w:t>manutenção do FUNDEB</w:t>
      </w:r>
      <w:r w:rsidR="005F5549">
        <w:rPr>
          <w:rFonts w:ascii="Century Gothic" w:hAnsi="Century Gothic"/>
          <w:b/>
          <w:sz w:val="22"/>
          <w:szCs w:val="22"/>
        </w:rPr>
        <w:t>)</w:t>
      </w:r>
      <w:r w:rsidR="00046E35" w:rsidRPr="00046E35">
        <w:rPr>
          <w:rFonts w:ascii="Century Gothic" w:hAnsi="Century Gothic"/>
          <w:b/>
          <w:sz w:val="22"/>
          <w:szCs w:val="22"/>
        </w:rPr>
        <w:t xml:space="preserve">. Despacho: A Ordem do Dia. Ofício Especial da Comissão Consultiva da Homenagem Mulheres que inspiram, em nome das Senhoras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Marielly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 Cristina Vianna, Rita de Cássia Marangoni Molina, Daniela Braga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Favarin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 Persona, e Eliane Aparecida Silvério Reis Pereira, registrando a concordância e apoio aos nomes das mulheres indicadas à homenagem. Despacho: Para Conhecimento do Plenário. Convite do Sr. Gerson Luís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Bittencurt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 – Secretário Especial de Assuntos Federativos, para participação da Caravana Federativa de São Paulo, que será realizada nos dias 19 e 20 de março de 2026, no Pavilhão Amarelo da Expo Center Norte, com início às 9h30 e participação do Presidente da República. Despacho: Para Conhecimento do Plenário. Ofício nº 06/2026 – da Chefe do Departamento de Cultura Senhora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Marielly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 Cristina Vianna e da Chefe do Departamento de Turismo Senhora Martha Turin Moreira ao Vereador Fábio Henrique Borges encaminhando resposta ao Ofício nº 01/2026 de autoria do Vereador, referente a solicitação de inscrição em edital cultura. Despacho: Para Conhecimento do Plenário. Pareceres das Comissões Permanentes e do Departamento Jurídico ao Projeto de Lei nº 11/2026. Despacho: Junte-se ao Processo. INDICAÇÕES: Nº 23/2026 de autoria do Vereador Fabiano Estevam da Silva ao Executivo Municipal, solicitando que seja realizada o recapeamento em toda extensão da rua Aparecida Pereira no bairro Estância das Palmeiras. Nº 24/2026 de autoria do Vereador Fabiano Estevam da Silva ao Executivo Municipal, solicitando a adoção de providências para implantação de sinalização horizontal e vertical no cruzamento da Rua João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Tiziotti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 com a Rua José Vilela Nunes Sobrinho, no Bairro Centro. Nº 25/2026 de autoria do Vereador Luizinho ao Executivo Municipal, solicitando o reajuste da bolsa-auxílio paga aos estagiários da Prefeitura Municipal de Sales Oliveira/SP. Nº 26/2026 de autoria do Vereador Fabiano Estevam da Silva ao Executivo Municipal, solicitando operação ‘tapa-buraco’ no cruzamento das ruas Ricardo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Ruzzene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 e Dr. Eduardo Miranda Paciência, no bairro Jardim Alto Limpo. Nº 27/2026 de autoria do Vereador Marco Aurélio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 ao Executivo Municipal, solicitando reparos ou a reconstrução da canaleta de concreto que fica no cruzamento da avenida Mogiana com a rua Mário Bispo, no bairro Jardim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Tizziotti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, para melhorar o escoamento das águas pluviais e residenciais e as condições de trafegabilidade. Nº 28/2026 de autoria do </w:t>
      </w:r>
      <w:r w:rsidR="00046E35" w:rsidRPr="00046E35">
        <w:rPr>
          <w:rFonts w:ascii="Century Gothic" w:hAnsi="Century Gothic"/>
          <w:b/>
          <w:sz w:val="22"/>
          <w:szCs w:val="22"/>
        </w:rPr>
        <w:lastRenderedPageBreak/>
        <w:t xml:space="preserve">Vereador Luizinho ao Executivo Municipal, solicitando levantamento das condições das tampas de todos os bueiros da cidade e a posterior execução de reparos das que estiverem danificadas e a colocação de novas onde ainda não tem. Nº 29/2026 de autoria dos Vereadores Alan Felipe dos Santos, Fabiano Estevam da Silva, Fábio Henrique Borges, Luiz Roberto Saia e Thiago Alberto Camilo de Oliveira ao Executivo Municipal, solicitando o pagamento de gratificação de ‘pró-labore’ aos membros da Polícia Civil do Estado de São Paulo lotados no município de Sales Oliveira/SP. Nº 30/2026 de autoria do Vereador Fabiano Estevam da Silva ao Executivo Municipal, solicitando aquisição de cadeiras avulsas para o velório municipal. Nº 31/2026 de autoria do Vereador Marco Aurélio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 ao Executivo Municipal, solicitando estudo para detectar quais tampas de poços de visita (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PVs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) estão abaixo do nível do asfalto nas ruas e avenidas da cidade e, depois disso, que seja realizado o nivelamento delas. Nº 32/2026 de autoria do Vereador Marco Aurélio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 ao Executivo Municipal, solicitando aquisição de materiais elétricos discriminados a seguir para fornecê-los aos servidores públicos encarregados de fazer a manutenção e os reparos das instalações públicas. Nº 33/2026 de autoria do Vereador Michel Fabiano de Oliveira ao Executivo Municipal, solicitando que seja feita manutenção e desobstrução das bocas de lobo localizadas nas imediações do cruzamento da rua Sete de Setembro e Peixoto Gomide, no Centro, próximo, respectivamente, aos números 15 – A e 324. Nº 34/2026 de autoria do Vereador Marco Aurélio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 ao Executivo Municipal, solicitando que seja realizada operação tapa-buraco na avenida Mogiana. Nº 35/2026 de autoria do Vereador Michel Fabiano de Oliveira ao Executivo Municipal, solicitando que seja providenciada a sinalização de trânsito nas ruas do bairro Jardim Aurora I. Despacho: Encaminhe-se ao Executivo. Ofício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Div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. Fábio Henrique Borges nº 01/2026 à Ilma. Sra.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Marielly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 Cristina Vianna – Diretora do Departamento Municipal de Cultura, solicitando a inscrição do Município em edital cultural do Programa Difusão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CultSP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 – 01/2026. Despacho: Arquive-se. Ofício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Div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. Fábio Henrique Borges nº 02/2026 à Exma. Sra. Delegada Graciela – Deputada Estadual, solicitando apoio a inscrição do Município de Sales Oliveira em edital cultural do Programa Difusão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CultSP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 – 01/2026. Despacho: Arquive-se. Ofício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Div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. Fábio Henrique Borges nº 03/2026 à Exma. Sra. Mônica da </w:t>
      </w:r>
      <w:r w:rsidR="00046E35" w:rsidRPr="00046E35">
        <w:rPr>
          <w:rFonts w:ascii="Century Gothic" w:hAnsi="Century Gothic"/>
          <w:b/>
          <w:sz w:val="22"/>
          <w:szCs w:val="22"/>
        </w:rPr>
        <w:lastRenderedPageBreak/>
        <w:t xml:space="preserve">Silva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 xml:space="preserve"> – Prefeita Municipal, solicitando a manutenção da estrada rural SP 328, antiga 6 mil, no trecho mais precisamente de Sales Oliveira até a divisa com a cidade Jardinópolis SP. Despacho: Arquive-se. Ofício CM. Nº 11/2026 encaminhando ao Executivo Municipal, Prefeita Mônica da Silva </w:t>
      </w:r>
      <w:proofErr w:type="spellStart"/>
      <w:r w:rsidR="00046E35" w:rsidRPr="00046E35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046E35" w:rsidRPr="00046E35">
        <w:rPr>
          <w:rFonts w:ascii="Century Gothic" w:hAnsi="Century Gothic"/>
          <w:b/>
          <w:sz w:val="22"/>
          <w:szCs w:val="22"/>
        </w:rPr>
        <w:t>, o convite para Homenagem Mulheres que Inspiram Ano de 2026, que ocorrerá no dia 09/03/2026, às 19h na sede da Câmara Municipal. Despacho: Arquive-se. Ofício CM. Nº 12/2026 encaminhando a Vice Prefeita Municipal, Srta. Natália Fernanda Martins, o convite para Homenagem Mulheres que Inspiram Ano de 2026, que ocorrerá no dia 09/03/2026, às 19h na sede da Câmara Municipal. Despacho: Arquive-se. Ofício CM. Nº 13/2026 encaminhando ao Executivo Municipal para sanção e promulgação os Autógrafos n</w:t>
      </w:r>
      <w:r w:rsidR="00046E35" w:rsidRPr="00046E35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046E35" w:rsidRPr="00046E35">
        <w:rPr>
          <w:rFonts w:ascii="Century Gothic" w:hAnsi="Century Gothic"/>
          <w:b/>
          <w:sz w:val="22"/>
          <w:szCs w:val="22"/>
        </w:rPr>
        <w:t xml:space="preserve"> 2.584, 2.585, 2.586 e 2.587/2026 aos Projeto de Leis n</w:t>
      </w:r>
      <w:r w:rsidR="00046E35" w:rsidRPr="00046E35">
        <w:rPr>
          <w:rFonts w:ascii="Century Gothic" w:hAnsi="Century Gothic"/>
          <w:b/>
          <w:sz w:val="22"/>
          <w:szCs w:val="22"/>
          <w:vertAlign w:val="superscript"/>
        </w:rPr>
        <w:t xml:space="preserve">os </w:t>
      </w:r>
      <w:r w:rsidR="00046E35" w:rsidRPr="00046E35">
        <w:rPr>
          <w:rFonts w:ascii="Century Gothic" w:hAnsi="Century Gothic"/>
          <w:b/>
          <w:sz w:val="22"/>
          <w:szCs w:val="22"/>
        </w:rPr>
        <w:t>07, 08, 09 e 106/2026 aprovados na Sessão Ordinária do dia 03 de março de 2026. Despacho: Arquive-se. Ofício CM. Nº 14/2025 encaminhando ao Executivo Municipal para conhecimento e atendimento as Indicações n</w:t>
      </w:r>
      <w:r w:rsidR="00046E35" w:rsidRPr="00046E35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046E35" w:rsidRPr="00046E35">
        <w:rPr>
          <w:rFonts w:ascii="Century Gothic" w:hAnsi="Century Gothic"/>
          <w:b/>
          <w:sz w:val="22"/>
          <w:szCs w:val="22"/>
        </w:rPr>
        <w:t xml:space="preserve"> 21 e 22/2026 de autoria do Vereador Michel Fabiano de Oliveira apresentadas na Sessão Ordinária do dia 03 de março de 2026. Despacho: Arquive-se. Ofício CM. Nº 15/2025 encaminhando ao Executivo Municipal para encaminhando o nome das mulheres indicadas para “Homenagem Mulheres que Inspiram Ano de 2026”, para análise e conhecimento da Comissão Consultiva.  Despacho: Arquive-se.</w:t>
      </w:r>
      <w:r w:rsidR="005F5549">
        <w:rPr>
          <w:rFonts w:ascii="Century Gothic" w:hAnsi="Century Gothic"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sz w:val="22"/>
          <w:szCs w:val="22"/>
        </w:rPr>
        <w:t>T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erminada a leitura da pauta, o Sr. Presidente </w:t>
      </w:r>
      <w:r w:rsidR="00DA552D" w:rsidRPr="006B0794">
        <w:rPr>
          <w:rFonts w:ascii="Century Gothic" w:hAnsi="Century Gothic"/>
          <w:bCs/>
          <w:sz w:val="22"/>
          <w:szCs w:val="22"/>
        </w:rPr>
        <w:t>Thiago Alberto Camilo de Oliveira</w:t>
      </w:r>
      <w:r w:rsidR="00514B85" w:rsidRPr="006B0794">
        <w:rPr>
          <w:rFonts w:ascii="Century Gothic" w:hAnsi="Century Gothic"/>
          <w:bCs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concedeu a palavra aos vereadores. </w:t>
      </w:r>
      <w:r w:rsidR="003D55CA">
        <w:rPr>
          <w:rFonts w:ascii="Century Gothic" w:hAnsi="Century Gothic"/>
          <w:bCs/>
          <w:sz w:val="22"/>
          <w:szCs w:val="22"/>
        </w:rPr>
        <w:t xml:space="preserve">Como nenhum vereador se manifestou, o senhor presidente encerrou o expediente </w:t>
      </w:r>
      <w:r w:rsidR="00286D4D">
        <w:rPr>
          <w:rFonts w:ascii="Century Gothic" w:hAnsi="Century Gothic"/>
          <w:bCs/>
          <w:sz w:val="22"/>
          <w:szCs w:val="22"/>
        </w:rPr>
        <w:t xml:space="preserve">e 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passou </w:t>
      </w:r>
      <w:r w:rsidR="003D55CA">
        <w:rPr>
          <w:rFonts w:ascii="Century Gothic" w:hAnsi="Century Gothic"/>
          <w:bCs/>
          <w:sz w:val="22"/>
          <w:szCs w:val="22"/>
        </w:rPr>
        <w:t>a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0D00DD" w:rsidRPr="006B0794">
        <w:rPr>
          <w:rFonts w:ascii="Century Gothic" w:hAnsi="Century Gothic"/>
          <w:b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bCs/>
          <w:sz w:val="22"/>
          <w:szCs w:val="22"/>
        </w:rPr>
        <w:t>colocando em discussão o</w:t>
      </w:r>
      <w:r w:rsidR="000D00DD" w:rsidRPr="006B0794">
        <w:rPr>
          <w:rFonts w:ascii="Century Gothic" w:hAnsi="Century Gothic"/>
          <w:b/>
          <w:sz w:val="22"/>
          <w:szCs w:val="22"/>
        </w:rPr>
        <w:t xml:space="preserve"> </w:t>
      </w:r>
      <w:r w:rsidR="009B5E9D" w:rsidRPr="006B0794">
        <w:rPr>
          <w:rFonts w:ascii="Century Gothic" w:hAnsi="Century Gothic"/>
          <w:sz w:val="22"/>
          <w:szCs w:val="22"/>
        </w:rPr>
        <w:t xml:space="preserve">Projeto de Lei nº </w:t>
      </w:r>
      <w:r w:rsidR="005F5549">
        <w:rPr>
          <w:rFonts w:ascii="Century Gothic" w:hAnsi="Century Gothic"/>
          <w:sz w:val="22"/>
          <w:szCs w:val="22"/>
        </w:rPr>
        <w:t>11</w:t>
      </w:r>
      <w:r w:rsidR="009B5E9D" w:rsidRPr="006B0794">
        <w:rPr>
          <w:rFonts w:ascii="Century Gothic" w:hAnsi="Century Gothic"/>
          <w:sz w:val="22"/>
          <w:szCs w:val="22"/>
        </w:rPr>
        <w:t>/202</w:t>
      </w:r>
      <w:r w:rsidR="003A125D">
        <w:rPr>
          <w:rFonts w:ascii="Century Gothic" w:hAnsi="Century Gothic"/>
          <w:sz w:val="22"/>
          <w:szCs w:val="22"/>
        </w:rPr>
        <w:t>6</w:t>
      </w:r>
      <w:r w:rsidR="009B5E9D" w:rsidRPr="006B0794">
        <w:rPr>
          <w:rFonts w:ascii="Century Gothic" w:hAnsi="Century Gothic"/>
          <w:sz w:val="22"/>
          <w:szCs w:val="22"/>
        </w:rPr>
        <w:t xml:space="preserve"> que </w:t>
      </w:r>
      <w:r w:rsidR="005F5549" w:rsidRPr="005F5549">
        <w:rPr>
          <w:rFonts w:ascii="Century Gothic" w:hAnsi="Century Gothic"/>
          <w:sz w:val="22"/>
          <w:szCs w:val="22"/>
        </w:rPr>
        <w:t>“Abre no orçamento vigente crédito adicional especial e dá outras providências”. (R$ 250.810,85 para manutenção do FUNDEB).</w:t>
      </w:r>
      <w:r w:rsidR="005F5549">
        <w:rPr>
          <w:rFonts w:ascii="Century Gothic" w:hAnsi="Century Gothic"/>
          <w:sz w:val="22"/>
          <w:szCs w:val="22"/>
        </w:rPr>
        <w:t xml:space="preserve"> </w:t>
      </w:r>
      <w:r w:rsidR="003D55CA" w:rsidRPr="006B0794">
        <w:rPr>
          <w:rFonts w:ascii="Century Gothic" w:hAnsi="Century Gothic"/>
          <w:sz w:val="22"/>
          <w:szCs w:val="22"/>
        </w:rPr>
        <w:t xml:space="preserve">Como nenhum vereador se manifestou na discussão do Projeto de Lei nº </w:t>
      </w:r>
      <w:r w:rsidR="005F5549">
        <w:rPr>
          <w:rFonts w:ascii="Century Gothic" w:hAnsi="Century Gothic"/>
          <w:sz w:val="22"/>
          <w:szCs w:val="22"/>
        </w:rPr>
        <w:t>11</w:t>
      </w:r>
      <w:r w:rsidR="003D55CA" w:rsidRPr="006B0794">
        <w:rPr>
          <w:rFonts w:ascii="Century Gothic" w:hAnsi="Century Gothic"/>
          <w:sz w:val="22"/>
          <w:szCs w:val="22"/>
        </w:rPr>
        <w:t>/202</w:t>
      </w:r>
      <w:r w:rsidR="003D55CA">
        <w:rPr>
          <w:rFonts w:ascii="Century Gothic" w:hAnsi="Century Gothic"/>
          <w:sz w:val="22"/>
          <w:szCs w:val="22"/>
        </w:rPr>
        <w:t>6</w:t>
      </w:r>
      <w:r w:rsidR="003D55CA" w:rsidRPr="006B0794">
        <w:rPr>
          <w:rFonts w:ascii="Century Gothic" w:hAnsi="Century Gothic"/>
          <w:sz w:val="22"/>
          <w:szCs w:val="22"/>
        </w:rPr>
        <w:t xml:space="preserve">, o senhor presidente colocou-o em votação. Explicou aos vereadores que se tratava de votação de maioria simples para aprovação e simbólica e pediu aos favoráveis que permanecessem sentados e aos contrários que se levantassem. </w:t>
      </w:r>
      <w:r w:rsidR="003D55CA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5F5549">
        <w:rPr>
          <w:rFonts w:ascii="Century Gothic" w:hAnsi="Century Gothic"/>
          <w:b/>
          <w:bCs/>
          <w:sz w:val="22"/>
          <w:szCs w:val="22"/>
          <w:u w:val="single"/>
        </w:rPr>
        <w:t>11</w:t>
      </w:r>
      <w:r w:rsidR="003D55CA" w:rsidRPr="006B079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3D55CA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3D55CA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APROVADO POR UNANIMIDADE</w:t>
      </w:r>
      <w:r w:rsidR="003D55CA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3D55CA" w:rsidRPr="003D55CA">
        <w:rPr>
          <w:rFonts w:ascii="Century Gothic" w:hAnsi="Century Gothic"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sz w:val="22"/>
          <w:szCs w:val="22"/>
        </w:rPr>
        <w:t xml:space="preserve">Terminada a Ordem do Dia, o </w:t>
      </w:r>
      <w:r w:rsidR="000F2367" w:rsidRPr="006B0794">
        <w:rPr>
          <w:rFonts w:ascii="Century Gothic" w:hAnsi="Century Gothic"/>
          <w:sz w:val="22"/>
          <w:szCs w:val="22"/>
        </w:rPr>
        <w:t>senhor</w:t>
      </w:r>
      <w:r w:rsidR="000D00DD" w:rsidRPr="006B0794">
        <w:rPr>
          <w:rFonts w:ascii="Century Gothic" w:hAnsi="Century Gothic"/>
          <w:sz w:val="22"/>
          <w:szCs w:val="22"/>
        </w:rPr>
        <w:t xml:space="preserve"> </w:t>
      </w:r>
      <w:r w:rsidR="000F2367" w:rsidRPr="006B0794">
        <w:rPr>
          <w:rFonts w:ascii="Century Gothic" w:hAnsi="Century Gothic"/>
          <w:sz w:val="22"/>
          <w:szCs w:val="22"/>
        </w:rPr>
        <w:t>p</w:t>
      </w:r>
      <w:r w:rsidR="000D00DD" w:rsidRPr="006B0794">
        <w:rPr>
          <w:rFonts w:ascii="Century Gothic" w:hAnsi="Century Gothic"/>
          <w:sz w:val="22"/>
          <w:szCs w:val="22"/>
        </w:rPr>
        <w:t xml:space="preserve">residente anunciou a </w:t>
      </w:r>
      <w:r w:rsidR="000D00DD" w:rsidRPr="006B0794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0D00DD" w:rsidRPr="006B0794">
        <w:rPr>
          <w:rFonts w:ascii="Century Gothic" w:hAnsi="Century Gothic"/>
          <w:sz w:val="22"/>
          <w:szCs w:val="22"/>
        </w:rPr>
        <w:t xml:space="preserve">. </w:t>
      </w:r>
      <w:r w:rsidR="006477C1" w:rsidRPr="006B0794">
        <w:rPr>
          <w:rFonts w:ascii="Century Gothic" w:hAnsi="Century Gothic"/>
          <w:sz w:val="22"/>
          <w:szCs w:val="22"/>
        </w:rPr>
        <w:t>Fizeram</w:t>
      </w:r>
      <w:r w:rsidR="000D00DD" w:rsidRPr="006B0794">
        <w:rPr>
          <w:rFonts w:ascii="Century Gothic" w:hAnsi="Century Gothic"/>
          <w:sz w:val="22"/>
          <w:szCs w:val="22"/>
        </w:rPr>
        <w:t xml:space="preserve"> uso da palavra os seguintes vereadores, nesta ordem:</w:t>
      </w:r>
      <w:r w:rsidR="00EF6486" w:rsidRPr="006B0794">
        <w:rPr>
          <w:rFonts w:ascii="Century Gothic" w:hAnsi="Century Gothic"/>
          <w:sz w:val="22"/>
          <w:szCs w:val="22"/>
        </w:rPr>
        <w:t xml:space="preserve"> </w:t>
      </w:r>
      <w:r w:rsidR="005F5549">
        <w:rPr>
          <w:rFonts w:ascii="Century Gothic" w:hAnsi="Century Gothic"/>
          <w:sz w:val="22"/>
          <w:szCs w:val="22"/>
        </w:rPr>
        <w:t xml:space="preserve">Fabiano Estevam da Silva, </w:t>
      </w:r>
      <w:r w:rsidR="005F5549" w:rsidRPr="006B0794">
        <w:rPr>
          <w:rFonts w:ascii="Century Gothic" w:hAnsi="Century Gothic"/>
          <w:sz w:val="22"/>
          <w:szCs w:val="22"/>
        </w:rPr>
        <w:t>André Luiz Brazão</w:t>
      </w:r>
      <w:r w:rsidR="005F5549">
        <w:rPr>
          <w:rFonts w:ascii="Century Gothic" w:hAnsi="Century Gothic"/>
          <w:sz w:val="22"/>
          <w:szCs w:val="22"/>
        </w:rPr>
        <w:t xml:space="preserve">, </w:t>
      </w:r>
      <w:r w:rsidR="005F5549" w:rsidRPr="006B0794">
        <w:rPr>
          <w:rFonts w:ascii="Century Gothic" w:hAnsi="Century Gothic"/>
          <w:sz w:val="22"/>
          <w:szCs w:val="22"/>
        </w:rPr>
        <w:t xml:space="preserve">Marco </w:t>
      </w:r>
      <w:r w:rsidR="005F5549" w:rsidRPr="006B0794">
        <w:rPr>
          <w:rFonts w:ascii="Century Gothic" w:hAnsi="Century Gothic"/>
          <w:sz w:val="22"/>
          <w:szCs w:val="22"/>
        </w:rPr>
        <w:lastRenderedPageBreak/>
        <w:t xml:space="preserve">Aurélio </w:t>
      </w:r>
      <w:proofErr w:type="spellStart"/>
      <w:r w:rsidR="005F5549" w:rsidRPr="006B0794">
        <w:rPr>
          <w:rFonts w:ascii="Century Gothic" w:hAnsi="Century Gothic"/>
          <w:sz w:val="22"/>
          <w:szCs w:val="22"/>
        </w:rPr>
        <w:t>Balugoli</w:t>
      </w:r>
      <w:proofErr w:type="spellEnd"/>
      <w:r w:rsidR="005F5549">
        <w:rPr>
          <w:rFonts w:ascii="Century Gothic" w:hAnsi="Century Gothic"/>
          <w:sz w:val="22"/>
          <w:szCs w:val="22"/>
        </w:rPr>
        <w:t xml:space="preserve">, </w:t>
      </w:r>
      <w:r w:rsidR="007E4A73" w:rsidRPr="006B0794">
        <w:rPr>
          <w:rFonts w:ascii="Century Gothic" w:hAnsi="Century Gothic"/>
          <w:sz w:val="22"/>
          <w:szCs w:val="22"/>
        </w:rPr>
        <w:t>Michel Fabiano de Oliveira</w:t>
      </w:r>
      <w:r w:rsidR="007E4A73">
        <w:rPr>
          <w:rFonts w:ascii="Century Gothic" w:hAnsi="Century Gothic"/>
          <w:sz w:val="22"/>
          <w:szCs w:val="22"/>
        </w:rPr>
        <w:t xml:space="preserve">, Fábio Henrique Borges, </w:t>
      </w:r>
      <w:r w:rsidR="001F305E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1F305E">
        <w:rPr>
          <w:rFonts w:ascii="Century Gothic" w:hAnsi="Century Gothic"/>
          <w:sz w:val="22"/>
          <w:szCs w:val="22"/>
        </w:rPr>
        <w:t>Sampronio</w:t>
      </w:r>
      <w:proofErr w:type="spellEnd"/>
      <w:r w:rsidR="001F305E">
        <w:rPr>
          <w:rFonts w:ascii="Century Gothic" w:hAnsi="Century Gothic"/>
          <w:sz w:val="22"/>
          <w:szCs w:val="22"/>
        </w:rPr>
        <w:t xml:space="preserve"> Resende e Alan Felipe dos Santos. </w:t>
      </w:r>
      <w:r w:rsidR="006477C1" w:rsidRPr="006B0794">
        <w:rPr>
          <w:rFonts w:ascii="Century Gothic" w:hAnsi="Century Gothic"/>
          <w:sz w:val="22"/>
          <w:szCs w:val="22"/>
        </w:rPr>
        <w:t>À</w:t>
      </w:r>
      <w:r w:rsidR="000D00DD" w:rsidRPr="006B0794">
        <w:rPr>
          <w:rFonts w:ascii="Century Gothic" w:hAnsi="Century Gothic"/>
          <w:sz w:val="22"/>
          <w:szCs w:val="22"/>
        </w:rPr>
        <w:t xml:space="preserve">s </w:t>
      </w:r>
      <w:r w:rsidR="009456C4" w:rsidRPr="006B0794">
        <w:rPr>
          <w:rFonts w:ascii="Century Gothic" w:hAnsi="Century Gothic"/>
          <w:sz w:val="22"/>
          <w:szCs w:val="22"/>
        </w:rPr>
        <w:t>2</w:t>
      </w:r>
      <w:r w:rsidR="00811EF3">
        <w:rPr>
          <w:rFonts w:ascii="Century Gothic" w:hAnsi="Century Gothic"/>
          <w:sz w:val="22"/>
          <w:szCs w:val="22"/>
        </w:rPr>
        <w:t>0</w:t>
      </w:r>
      <w:r w:rsidR="000D00DD" w:rsidRPr="006B0794">
        <w:rPr>
          <w:rFonts w:ascii="Century Gothic" w:hAnsi="Century Gothic"/>
          <w:sz w:val="22"/>
          <w:szCs w:val="22"/>
        </w:rPr>
        <w:t>h</w:t>
      </w:r>
      <w:r w:rsidR="001F305E">
        <w:rPr>
          <w:rFonts w:ascii="Century Gothic" w:hAnsi="Century Gothic"/>
          <w:sz w:val="22"/>
          <w:szCs w:val="22"/>
        </w:rPr>
        <w:t>45</w:t>
      </w:r>
      <w:r w:rsidR="006477C1" w:rsidRPr="006B0794">
        <w:rPr>
          <w:rFonts w:ascii="Century Gothic" w:hAnsi="Century Gothic"/>
          <w:sz w:val="22"/>
          <w:szCs w:val="22"/>
        </w:rPr>
        <w:t>,</w:t>
      </w:r>
      <w:r w:rsidR="000D00DD" w:rsidRPr="006B0794">
        <w:rPr>
          <w:rFonts w:ascii="Century Gothic" w:hAnsi="Century Gothic"/>
          <w:sz w:val="22"/>
          <w:szCs w:val="22"/>
        </w:rPr>
        <w:t xml:space="preserve"> não havendo mais quem queria se pronunciar, </w:t>
      </w:r>
      <w:r w:rsidR="006477C1" w:rsidRPr="006B0794">
        <w:rPr>
          <w:rFonts w:ascii="Century Gothic" w:hAnsi="Century Gothic"/>
          <w:sz w:val="22"/>
          <w:szCs w:val="22"/>
        </w:rPr>
        <w:t xml:space="preserve">o </w:t>
      </w:r>
      <w:r w:rsidR="003B7573" w:rsidRPr="006B0794">
        <w:rPr>
          <w:rFonts w:ascii="Century Gothic" w:hAnsi="Century Gothic"/>
          <w:sz w:val="22"/>
          <w:szCs w:val="22"/>
        </w:rPr>
        <w:t>senhor</w:t>
      </w:r>
      <w:r w:rsidR="006477C1" w:rsidRPr="006B0794">
        <w:rPr>
          <w:rFonts w:ascii="Century Gothic" w:hAnsi="Century Gothic"/>
          <w:sz w:val="22"/>
          <w:szCs w:val="22"/>
        </w:rPr>
        <w:t xml:space="preserve"> </w:t>
      </w:r>
      <w:r w:rsidR="003B7573" w:rsidRPr="006B0794">
        <w:rPr>
          <w:rFonts w:ascii="Century Gothic" w:hAnsi="Century Gothic"/>
          <w:sz w:val="22"/>
          <w:szCs w:val="22"/>
        </w:rPr>
        <w:t>p</w:t>
      </w:r>
      <w:r w:rsidR="006477C1" w:rsidRPr="006B0794">
        <w:rPr>
          <w:rFonts w:ascii="Century Gothic" w:hAnsi="Century Gothic"/>
          <w:sz w:val="22"/>
          <w:szCs w:val="22"/>
        </w:rPr>
        <w:t xml:space="preserve">residente Thiago </w:t>
      </w:r>
      <w:r w:rsidR="000D00DD" w:rsidRPr="006B0794">
        <w:rPr>
          <w:rFonts w:ascii="Century Gothic" w:hAnsi="Century Gothic"/>
          <w:sz w:val="22"/>
          <w:szCs w:val="22"/>
        </w:rPr>
        <w:t xml:space="preserve">agradeceu a presença de todos, informou que a próxima sessão ordinária seria realizada </w:t>
      </w:r>
      <w:r w:rsidR="005276F9" w:rsidRPr="005276F9">
        <w:rPr>
          <w:rFonts w:ascii="Century Gothic" w:hAnsi="Century Gothic"/>
          <w:sz w:val="22"/>
          <w:szCs w:val="22"/>
        </w:rPr>
        <w:t xml:space="preserve">no dia </w:t>
      </w:r>
      <w:r w:rsidR="001F305E">
        <w:rPr>
          <w:rFonts w:ascii="Century Gothic" w:hAnsi="Century Gothic"/>
          <w:sz w:val="22"/>
          <w:szCs w:val="22"/>
        </w:rPr>
        <w:t>07</w:t>
      </w:r>
      <w:r w:rsidR="005276F9" w:rsidRPr="005276F9">
        <w:rPr>
          <w:rFonts w:ascii="Century Gothic" w:hAnsi="Century Gothic"/>
          <w:sz w:val="22"/>
          <w:szCs w:val="22"/>
        </w:rPr>
        <w:t xml:space="preserve"> de </w:t>
      </w:r>
      <w:r w:rsidR="001F305E">
        <w:rPr>
          <w:rFonts w:ascii="Century Gothic" w:hAnsi="Century Gothic"/>
          <w:sz w:val="22"/>
          <w:szCs w:val="22"/>
        </w:rPr>
        <w:t>abril</w:t>
      </w:r>
      <w:r w:rsidR="005276F9" w:rsidRPr="005276F9">
        <w:rPr>
          <w:rFonts w:ascii="Century Gothic" w:hAnsi="Century Gothic"/>
          <w:sz w:val="22"/>
          <w:szCs w:val="22"/>
        </w:rPr>
        <w:t>, às 19h,</w:t>
      </w:r>
      <w:r w:rsidR="000D00DD" w:rsidRPr="006B0794">
        <w:rPr>
          <w:rFonts w:ascii="Century Gothic" w:hAnsi="Century Gothic"/>
          <w:sz w:val="22"/>
          <w:szCs w:val="22"/>
        </w:rPr>
        <w:t xml:space="preserve"> e </w:t>
      </w:r>
      <w:r w:rsidR="005276F9">
        <w:rPr>
          <w:rFonts w:ascii="Century Gothic" w:hAnsi="Century Gothic"/>
          <w:sz w:val="22"/>
          <w:szCs w:val="22"/>
        </w:rPr>
        <w:t xml:space="preserve">sob a proteção de Deus </w:t>
      </w:r>
      <w:r w:rsidR="000D00DD" w:rsidRPr="006B0794">
        <w:rPr>
          <w:rFonts w:ascii="Century Gothic" w:hAnsi="Century Gothic"/>
          <w:sz w:val="22"/>
          <w:szCs w:val="22"/>
        </w:rPr>
        <w:t>declarou encerrada a presente sessão. Eu, Alan Felipe dos Santos, Primeiro-Secretário, mandei lavrar o resumo da presente Ata, que depois de lido, achado em conforme será assinado por mim, pelo Segundo-Secretário e pelo Presidente.</w:t>
      </w:r>
      <w:bookmarkStart w:id="4" w:name="_Hlk122433574"/>
      <w:bookmarkEnd w:id="2"/>
      <w:bookmarkEnd w:id="3"/>
    </w:p>
    <w:p w14:paraId="49567C19" w14:textId="0886BB9A" w:rsidR="001B2EFE" w:rsidRPr="006B0794" w:rsidRDefault="000B568D" w:rsidP="006B0794">
      <w:pPr>
        <w:pStyle w:val="propositura-ementa"/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6B0794">
        <w:rPr>
          <w:rFonts w:ascii="Century Gothic" w:hAnsi="Century Gothic"/>
          <w:sz w:val="22"/>
          <w:szCs w:val="22"/>
        </w:rPr>
        <w:t>Babinha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”, em </w:t>
      </w:r>
      <w:r w:rsidR="005F5549">
        <w:rPr>
          <w:rFonts w:ascii="Century Gothic" w:hAnsi="Century Gothic"/>
          <w:sz w:val="22"/>
          <w:szCs w:val="22"/>
        </w:rPr>
        <w:t>17</w:t>
      </w:r>
      <w:r w:rsidR="0021650E" w:rsidRPr="006B0794">
        <w:rPr>
          <w:rFonts w:ascii="Century Gothic" w:hAnsi="Century Gothic"/>
          <w:sz w:val="22"/>
          <w:szCs w:val="22"/>
        </w:rPr>
        <w:t xml:space="preserve"> de</w:t>
      </w:r>
      <w:r w:rsidRPr="006B0794">
        <w:rPr>
          <w:rFonts w:ascii="Century Gothic" w:hAnsi="Century Gothic"/>
          <w:sz w:val="22"/>
          <w:szCs w:val="22"/>
        </w:rPr>
        <w:t xml:space="preserve"> </w:t>
      </w:r>
      <w:r w:rsidR="005F5549">
        <w:rPr>
          <w:rFonts w:ascii="Century Gothic" w:hAnsi="Century Gothic"/>
          <w:sz w:val="22"/>
          <w:szCs w:val="22"/>
        </w:rPr>
        <w:t>março</w:t>
      </w:r>
      <w:r w:rsidRPr="006B0794">
        <w:rPr>
          <w:rFonts w:ascii="Century Gothic" w:hAnsi="Century Gothic"/>
          <w:sz w:val="22"/>
          <w:szCs w:val="22"/>
        </w:rPr>
        <w:t xml:space="preserve"> de 202</w:t>
      </w:r>
      <w:r w:rsidR="00B92FD2">
        <w:rPr>
          <w:rFonts w:ascii="Century Gothic" w:hAnsi="Century Gothic"/>
          <w:sz w:val="22"/>
          <w:szCs w:val="22"/>
        </w:rPr>
        <w:t>6</w:t>
      </w:r>
      <w:r w:rsidRPr="006B0794">
        <w:rPr>
          <w:rFonts w:ascii="Century Gothic" w:hAnsi="Century Gothic"/>
          <w:sz w:val="22"/>
          <w:szCs w:val="22"/>
        </w:rPr>
        <w:t>.</w:t>
      </w:r>
      <w:bookmarkEnd w:id="4"/>
    </w:p>
    <w:p w14:paraId="4935DEA5" w14:textId="77777777" w:rsidR="000B7C9C" w:rsidRPr="006B0794" w:rsidRDefault="000B7C9C" w:rsidP="006B0794">
      <w:pPr>
        <w:pStyle w:val="propositura-ementa"/>
        <w:spacing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</w:p>
    <w:p w14:paraId="1645015B" w14:textId="4D42635D" w:rsidR="00B23CF9" w:rsidRPr="005F5549" w:rsidRDefault="00E23F28" w:rsidP="00B92FD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F5549">
        <w:rPr>
          <w:rFonts w:ascii="Century Gothic" w:hAnsi="Century Gothic"/>
          <w:b/>
          <w:bCs/>
          <w:sz w:val="22"/>
          <w:szCs w:val="22"/>
        </w:rPr>
        <w:t>Thiago Alberto Camilo de Oliveira</w:t>
      </w:r>
    </w:p>
    <w:p w14:paraId="09E2BAA0" w14:textId="425F9DC5" w:rsidR="00B23CF9" w:rsidRPr="005F5549" w:rsidRDefault="00B23CF9" w:rsidP="00B92FD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F5549">
        <w:rPr>
          <w:rFonts w:ascii="Century Gothic" w:hAnsi="Century Gothic"/>
          <w:b/>
          <w:bCs/>
          <w:sz w:val="22"/>
          <w:szCs w:val="22"/>
        </w:rPr>
        <w:t>President</w:t>
      </w:r>
      <w:r w:rsidR="0075599B" w:rsidRPr="005F5549">
        <w:rPr>
          <w:rFonts w:ascii="Century Gothic" w:hAnsi="Century Gothic"/>
          <w:b/>
          <w:bCs/>
          <w:sz w:val="22"/>
          <w:szCs w:val="22"/>
        </w:rPr>
        <w:t>e</w:t>
      </w:r>
    </w:p>
    <w:p w14:paraId="54DC2998" w14:textId="77777777" w:rsidR="00C765E3" w:rsidRPr="005F5549" w:rsidRDefault="00C765E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3CA07D49" w14:textId="77777777" w:rsidR="00B901E4" w:rsidRPr="005F5549" w:rsidRDefault="00B901E4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8190B17" w14:textId="6EB4470D" w:rsidR="003C5636" w:rsidRPr="005F5549" w:rsidRDefault="00B52AE5" w:rsidP="00B92FD2">
      <w:pPr>
        <w:jc w:val="both"/>
        <w:rPr>
          <w:rFonts w:ascii="Century Gothic" w:hAnsi="Century Gothic"/>
          <w:b/>
          <w:bCs/>
          <w:sz w:val="22"/>
          <w:szCs w:val="22"/>
        </w:rPr>
      </w:pPr>
      <w:r w:rsidRPr="005F5549">
        <w:rPr>
          <w:rFonts w:ascii="Century Gothic" w:hAnsi="Century Gothic"/>
          <w:b/>
          <w:bCs/>
          <w:sz w:val="22"/>
          <w:szCs w:val="22"/>
        </w:rPr>
        <w:t xml:space="preserve">           Alan Felipe dos Santos</w:t>
      </w:r>
      <w:r w:rsidR="00B23CF9" w:rsidRPr="005F5549">
        <w:rPr>
          <w:rFonts w:ascii="Century Gothic" w:hAnsi="Century Gothic"/>
          <w:b/>
          <w:bCs/>
          <w:sz w:val="22"/>
          <w:szCs w:val="22"/>
        </w:rPr>
        <w:t xml:space="preserve">                    </w:t>
      </w:r>
      <w:r w:rsidRPr="005F5549">
        <w:rPr>
          <w:rFonts w:ascii="Century Gothic" w:hAnsi="Century Gothic"/>
          <w:b/>
          <w:bCs/>
          <w:sz w:val="22"/>
          <w:szCs w:val="22"/>
        </w:rPr>
        <w:t xml:space="preserve">                    Fabiano Estevam da Silva</w:t>
      </w:r>
      <w:r w:rsidR="00B23CF9" w:rsidRPr="005F5549">
        <w:rPr>
          <w:rFonts w:ascii="Century Gothic" w:hAnsi="Century Gothic"/>
          <w:b/>
          <w:bCs/>
          <w:sz w:val="22"/>
          <w:szCs w:val="22"/>
        </w:rPr>
        <w:t xml:space="preserve">      </w:t>
      </w:r>
      <w:r w:rsidR="00E23F28" w:rsidRPr="005F5549">
        <w:rPr>
          <w:rFonts w:ascii="Century Gothic" w:hAnsi="Century Gothic"/>
          <w:b/>
          <w:bCs/>
          <w:sz w:val="22"/>
          <w:szCs w:val="22"/>
        </w:rPr>
        <w:t xml:space="preserve">          </w:t>
      </w:r>
      <w:r w:rsidR="003A6635" w:rsidRPr="005F5549">
        <w:rPr>
          <w:rFonts w:ascii="Century Gothic" w:hAnsi="Century Gothic"/>
          <w:b/>
          <w:bCs/>
          <w:sz w:val="22"/>
          <w:szCs w:val="22"/>
        </w:rPr>
        <w:t xml:space="preserve">            </w:t>
      </w:r>
    </w:p>
    <w:p w14:paraId="2521F79B" w14:textId="69DC69B9" w:rsidR="003A6635" w:rsidRPr="005F5549" w:rsidRDefault="003A6635" w:rsidP="00B92FD2">
      <w:pPr>
        <w:jc w:val="both"/>
        <w:rPr>
          <w:rFonts w:ascii="Century Gothic" w:hAnsi="Century Gothic"/>
          <w:b/>
          <w:bCs/>
          <w:sz w:val="22"/>
          <w:szCs w:val="22"/>
        </w:rPr>
      </w:pPr>
      <w:r w:rsidRPr="005F5549">
        <w:rPr>
          <w:rFonts w:ascii="Century Gothic" w:hAnsi="Century Gothic"/>
          <w:b/>
          <w:bCs/>
          <w:sz w:val="22"/>
          <w:szCs w:val="22"/>
        </w:rPr>
        <w:t xml:space="preserve">             Primeiro-Secretário                                                Segundo-Secretário</w:t>
      </w:r>
    </w:p>
    <w:p w14:paraId="359663C1" w14:textId="77777777" w:rsidR="006477C1" w:rsidRPr="006B0794" w:rsidRDefault="006477C1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E86B74F" w14:textId="77777777" w:rsidR="000B7C9C" w:rsidRPr="006B0794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4FD0927" w14:textId="77777777" w:rsidR="000B7C9C" w:rsidRPr="006B0794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0949F141" w14:textId="77777777" w:rsidR="000B7C9C" w:rsidRPr="006B0794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793D5B69" w14:textId="77777777" w:rsidR="000B7C9C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5FDD7916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6C38C64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8FE201B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09DC4320" w14:textId="77777777" w:rsidR="00811EF3" w:rsidRDefault="00811EF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9F370E9" w14:textId="77777777" w:rsidR="000B7C9C" w:rsidRPr="006B0794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236AB274" w14:textId="77777777" w:rsidR="006477C1" w:rsidRPr="006B0794" w:rsidRDefault="006477C1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50D285E0" w14:textId="0450E989" w:rsidR="006477C1" w:rsidRPr="006B0794" w:rsidRDefault="006477C1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Pr="006B0794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 da Câmara Municipal. Através do link </w:t>
      </w:r>
      <w:hyperlink r:id="rId8" w:history="1">
        <w:r w:rsidR="0064319E" w:rsidRPr="00D93C2C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https://sapl.salesoliveira.sp.leg.br/sessao/124</w:t>
        </w:r>
      </w:hyperlink>
      <w:r w:rsidR="0064319E">
        <w:rPr>
          <w:rFonts w:ascii="Century Gothic" w:hAnsi="Century Gothic"/>
          <w:sz w:val="22"/>
          <w:szCs w:val="22"/>
        </w:rPr>
        <w:t xml:space="preserve"> </w:t>
      </w:r>
      <w:r w:rsidR="0064319E">
        <w:t xml:space="preserve"> </w:t>
      </w:r>
      <w:r w:rsidRPr="006B0794">
        <w:rPr>
          <w:rFonts w:ascii="Century Gothic" w:hAnsi="Century Gothic"/>
          <w:sz w:val="22"/>
          <w:szCs w:val="22"/>
        </w:rPr>
        <w:t>é possível ter acesso a íntegra em áudio e vídeo da presente Sessão.</w:t>
      </w:r>
    </w:p>
    <w:sectPr w:rsidR="006477C1" w:rsidRPr="006B0794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2D42B" w14:textId="77777777" w:rsidR="00473C4C" w:rsidRDefault="00473C4C">
      <w:r>
        <w:separator/>
      </w:r>
    </w:p>
  </w:endnote>
  <w:endnote w:type="continuationSeparator" w:id="0">
    <w:p w14:paraId="3A446840" w14:textId="77777777" w:rsidR="00473C4C" w:rsidRDefault="00473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7C57F" w14:textId="77777777" w:rsidR="00473C4C" w:rsidRDefault="00473C4C">
      <w:r>
        <w:separator/>
      </w:r>
    </w:p>
  </w:footnote>
  <w:footnote w:type="continuationSeparator" w:id="0">
    <w:p w14:paraId="6B3C9A95" w14:textId="77777777" w:rsidR="00473C4C" w:rsidRDefault="00473C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7236827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17BF"/>
    <w:rsid w:val="00002598"/>
    <w:rsid w:val="00003ACB"/>
    <w:rsid w:val="000061E5"/>
    <w:rsid w:val="000068E0"/>
    <w:rsid w:val="00006FC5"/>
    <w:rsid w:val="00007AE2"/>
    <w:rsid w:val="00007DF6"/>
    <w:rsid w:val="00007FB1"/>
    <w:rsid w:val="000103B0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4B28"/>
    <w:rsid w:val="00035DC6"/>
    <w:rsid w:val="00035EDF"/>
    <w:rsid w:val="00035FC3"/>
    <w:rsid w:val="0003727A"/>
    <w:rsid w:val="00040923"/>
    <w:rsid w:val="00041E09"/>
    <w:rsid w:val="00042BF5"/>
    <w:rsid w:val="00043B16"/>
    <w:rsid w:val="00044289"/>
    <w:rsid w:val="00046023"/>
    <w:rsid w:val="0004621D"/>
    <w:rsid w:val="00046822"/>
    <w:rsid w:val="00046984"/>
    <w:rsid w:val="00046E35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57DF5"/>
    <w:rsid w:val="000604A8"/>
    <w:rsid w:val="000606F1"/>
    <w:rsid w:val="00060C4E"/>
    <w:rsid w:val="00061007"/>
    <w:rsid w:val="000610AC"/>
    <w:rsid w:val="0006141E"/>
    <w:rsid w:val="00061808"/>
    <w:rsid w:val="00062F57"/>
    <w:rsid w:val="00064669"/>
    <w:rsid w:val="000648F3"/>
    <w:rsid w:val="00065A08"/>
    <w:rsid w:val="00066503"/>
    <w:rsid w:val="00067C63"/>
    <w:rsid w:val="00070821"/>
    <w:rsid w:val="00072454"/>
    <w:rsid w:val="000724DD"/>
    <w:rsid w:val="00072E91"/>
    <w:rsid w:val="00073279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0F7D"/>
    <w:rsid w:val="000829A1"/>
    <w:rsid w:val="00083456"/>
    <w:rsid w:val="00083628"/>
    <w:rsid w:val="00084306"/>
    <w:rsid w:val="000853DE"/>
    <w:rsid w:val="00085A84"/>
    <w:rsid w:val="00085C45"/>
    <w:rsid w:val="000867E9"/>
    <w:rsid w:val="0008709F"/>
    <w:rsid w:val="0009017B"/>
    <w:rsid w:val="000906DE"/>
    <w:rsid w:val="00090B5B"/>
    <w:rsid w:val="00091765"/>
    <w:rsid w:val="00092761"/>
    <w:rsid w:val="000933CD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56A"/>
    <w:rsid w:val="000B1B8C"/>
    <w:rsid w:val="000B2529"/>
    <w:rsid w:val="000B2CDC"/>
    <w:rsid w:val="000B369F"/>
    <w:rsid w:val="000B384E"/>
    <w:rsid w:val="000B4E31"/>
    <w:rsid w:val="000B568D"/>
    <w:rsid w:val="000B72B0"/>
    <w:rsid w:val="000B73BB"/>
    <w:rsid w:val="000B7C2A"/>
    <w:rsid w:val="000B7C9C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0DD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0B8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367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698"/>
    <w:rsid w:val="00113BBD"/>
    <w:rsid w:val="0011417C"/>
    <w:rsid w:val="001154AC"/>
    <w:rsid w:val="00115880"/>
    <w:rsid w:val="00115D7D"/>
    <w:rsid w:val="00116F08"/>
    <w:rsid w:val="001174A0"/>
    <w:rsid w:val="00117D7F"/>
    <w:rsid w:val="00120B0E"/>
    <w:rsid w:val="00121092"/>
    <w:rsid w:val="001210F2"/>
    <w:rsid w:val="001216E9"/>
    <w:rsid w:val="001219DE"/>
    <w:rsid w:val="00121C44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474BC"/>
    <w:rsid w:val="00147BE4"/>
    <w:rsid w:val="00150EB9"/>
    <w:rsid w:val="0015164C"/>
    <w:rsid w:val="001524C5"/>
    <w:rsid w:val="00152530"/>
    <w:rsid w:val="00152636"/>
    <w:rsid w:val="00152F1C"/>
    <w:rsid w:val="00153B39"/>
    <w:rsid w:val="00154272"/>
    <w:rsid w:val="001544BD"/>
    <w:rsid w:val="001549EC"/>
    <w:rsid w:val="00154E66"/>
    <w:rsid w:val="00155430"/>
    <w:rsid w:val="00155C97"/>
    <w:rsid w:val="00155E17"/>
    <w:rsid w:val="00156233"/>
    <w:rsid w:val="001572D5"/>
    <w:rsid w:val="001576F3"/>
    <w:rsid w:val="00157C27"/>
    <w:rsid w:val="001629A5"/>
    <w:rsid w:val="00162D32"/>
    <w:rsid w:val="00164397"/>
    <w:rsid w:val="00164DD4"/>
    <w:rsid w:val="00164E53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627"/>
    <w:rsid w:val="00180A70"/>
    <w:rsid w:val="00180DC9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262"/>
    <w:rsid w:val="0019239A"/>
    <w:rsid w:val="001923E1"/>
    <w:rsid w:val="00192FBD"/>
    <w:rsid w:val="00193426"/>
    <w:rsid w:val="00193A18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230"/>
    <w:rsid w:val="001B2375"/>
    <w:rsid w:val="001B26F3"/>
    <w:rsid w:val="001B2C4D"/>
    <w:rsid w:val="001B2CDD"/>
    <w:rsid w:val="001B2EFE"/>
    <w:rsid w:val="001B369A"/>
    <w:rsid w:val="001B3898"/>
    <w:rsid w:val="001B49B7"/>
    <w:rsid w:val="001B5D40"/>
    <w:rsid w:val="001B6A69"/>
    <w:rsid w:val="001B754D"/>
    <w:rsid w:val="001B7DC2"/>
    <w:rsid w:val="001C0E95"/>
    <w:rsid w:val="001C18C9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A84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0E9E"/>
    <w:rsid w:val="001F1BD4"/>
    <w:rsid w:val="001F1C32"/>
    <w:rsid w:val="001F1DEF"/>
    <w:rsid w:val="001F305E"/>
    <w:rsid w:val="001F608A"/>
    <w:rsid w:val="001F6E2E"/>
    <w:rsid w:val="001F72AB"/>
    <w:rsid w:val="001F74FA"/>
    <w:rsid w:val="001F765F"/>
    <w:rsid w:val="001F7DC4"/>
    <w:rsid w:val="001F7F38"/>
    <w:rsid w:val="00200D7E"/>
    <w:rsid w:val="00201801"/>
    <w:rsid w:val="0020287B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900"/>
    <w:rsid w:val="00213BAB"/>
    <w:rsid w:val="002152BC"/>
    <w:rsid w:val="00215A5E"/>
    <w:rsid w:val="002160AF"/>
    <w:rsid w:val="0021650E"/>
    <w:rsid w:val="002165DD"/>
    <w:rsid w:val="0022069C"/>
    <w:rsid w:val="00221C87"/>
    <w:rsid w:val="00221C8A"/>
    <w:rsid w:val="00221CA6"/>
    <w:rsid w:val="002245C2"/>
    <w:rsid w:val="00224753"/>
    <w:rsid w:val="00224773"/>
    <w:rsid w:val="00225169"/>
    <w:rsid w:val="002254A4"/>
    <w:rsid w:val="00225BEC"/>
    <w:rsid w:val="00225CCD"/>
    <w:rsid w:val="002275C1"/>
    <w:rsid w:val="00230162"/>
    <w:rsid w:val="002316BC"/>
    <w:rsid w:val="002316BE"/>
    <w:rsid w:val="002328F2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058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5F23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0D5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1C95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1E4B"/>
    <w:rsid w:val="00284C1E"/>
    <w:rsid w:val="002852C7"/>
    <w:rsid w:val="00285445"/>
    <w:rsid w:val="00286269"/>
    <w:rsid w:val="00286440"/>
    <w:rsid w:val="00286D4D"/>
    <w:rsid w:val="00291F4A"/>
    <w:rsid w:val="002922C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6ABD"/>
    <w:rsid w:val="002A735D"/>
    <w:rsid w:val="002A7E17"/>
    <w:rsid w:val="002B0053"/>
    <w:rsid w:val="002B091E"/>
    <w:rsid w:val="002B2182"/>
    <w:rsid w:val="002B226B"/>
    <w:rsid w:val="002B2CB9"/>
    <w:rsid w:val="002B347E"/>
    <w:rsid w:val="002B38B9"/>
    <w:rsid w:val="002B4292"/>
    <w:rsid w:val="002B4320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5506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6F8A"/>
    <w:rsid w:val="002D7CB3"/>
    <w:rsid w:val="002E0552"/>
    <w:rsid w:val="002E0A05"/>
    <w:rsid w:val="002E12D3"/>
    <w:rsid w:val="002E170A"/>
    <w:rsid w:val="002E2844"/>
    <w:rsid w:val="002E3296"/>
    <w:rsid w:val="002E3F59"/>
    <w:rsid w:val="002E40F9"/>
    <w:rsid w:val="002E5241"/>
    <w:rsid w:val="002E6C3B"/>
    <w:rsid w:val="002E7729"/>
    <w:rsid w:val="002E7BE8"/>
    <w:rsid w:val="002F0AD5"/>
    <w:rsid w:val="002F123F"/>
    <w:rsid w:val="002F2674"/>
    <w:rsid w:val="002F2B0F"/>
    <w:rsid w:val="002F2E2A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087"/>
    <w:rsid w:val="00310B07"/>
    <w:rsid w:val="0031105D"/>
    <w:rsid w:val="00311240"/>
    <w:rsid w:val="00312BFC"/>
    <w:rsid w:val="00312DA7"/>
    <w:rsid w:val="003149AB"/>
    <w:rsid w:val="00314CF3"/>
    <w:rsid w:val="003156DA"/>
    <w:rsid w:val="00315909"/>
    <w:rsid w:val="00315D65"/>
    <w:rsid w:val="00315E72"/>
    <w:rsid w:val="00316372"/>
    <w:rsid w:val="00320A93"/>
    <w:rsid w:val="00320CB4"/>
    <w:rsid w:val="00320DF8"/>
    <w:rsid w:val="00320E55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59D0"/>
    <w:rsid w:val="00356562"/>
    <w:rsid w:val="003567B6"/>
    <w:rsid w:val="00356BD8"/>
    <w:rsid w:val="0036042B"/>
    <w:rsid w:val="00360736"/>
    <w:rsid w:val="003608D5"/>
    <w:rsid w:val="003611E1"/>
    <w:rsid w:val="00362451"/>
    <w:rsid w:val="00362E95"/>
    <w:rsid w:val="00363B73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6EA1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0637"/>
    <w:rsid w:val="00391692"/>
    <w:rsid w:val="00391D7F"/>
    <w:rsid w:val="003921F2"/>
    <w:rsid w:val="00392EC0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1E9"/>
    <w:rsid w:val="003A125D"/>
    <w:rsid w:val="003A1BD5"/>
    <w:rsid w:val="003A2AF2"/>
    <w:rsid w:val="003A343B"/>
    <w:rsid w:val="003A478C"/>
    <w:rsid w:val="003A56CE"/>
    <w:rsid w:val="003A6098"/>
    <w:rsid w:val="003A6635"/>
    <w:rsid w:val="003A7FF9"/>
    <w:rsid w:val="003B12BF"/>
    <w:rsid w:val="003B1341"/>
    <w:rsid w:val="003B1D30"/>
    <w:rsid w:val="003B1F7D"/>
    <w:rsid w:val="003B203C"/>
    <w:rsid w:val="003B244C"/>
    <w:rsid w:val="003B2805"/>
    <w:rsid w:val="003B28B6"/>
    <w:rsid w:val="003B3B21"/>
    <w:rsid w:val="003B3C5B"/>
    <w:rsid w:val="003B458A"/>
    <w:rsid w:val="003B4D42"/>
    <w:rsid w:val="003B62CD"/>
    <w:rsid w:val="003B6F10"/>
    <w:rsid w:val="003B7573"/>
    <w:rsid w:val="003B76AF"/>
    <w:rsid w:val="003C1148"/>
    <w:rsid w:val="003C2D89"/>
    <w:rsid w:val="003C3351"/>
    <w:rsid w:val="003C3427"/>
    <w:rsid w:val="003C4304"/>
    <w:rsid w:val="003C439F"/>
    <w:rsid w:val="003C5636"/>
    <w:rsid w:val="003C58FA"/>
    <w:rsid w:val="003C7A2E"/>
    <w:rsid w:val="003D0601"/>
    <w:rsid w:val="003D0E69"/>
    <w:rsid w:val="003D3F5A"/>
    <w:rsid w:val="003D55C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6DAC"/>
    <w:rsid w:val="003E7008"/>
    <w:rsid w:val="003E7745"/>
    <w:rsid w:val="003E7A67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5566"/>
    <w:rsid w:val="003F7AB5"/>
    <w:rsid w:val="003F7EFB"/>
    <w:rsid w:val="00401843"/>
    <w:rsid w:val="00401A48"/>
    <w:rsid w:val="00403BA9"/>
    <w:rsid w:val="00403F06"/>
    <w:rsid w:val="00404E9A"/>
    <w:rsid w:val="00406683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5B80"/>
    <w:rsid w:val="00427120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6979"/>
    <w:rsid w:val="00437547"/>
    <w:rsid w:val="00440584"/>
    <w:rsid w:val="00440B55"/>
    <w:rsid w:val="004416F4"/>
    <w:rsid w:val="004431A0"/>
    <w:rsid w:val="0044575B"/>
    <w:rsid w:val="004457F0"/>
    <w:rsid w:val="00446029"/>
    <w:rsid w:val="00446251"/>
    <w:rsid w:val="004477B8"/>
    <w:rsid w:val="004508DE"/>
    <w:rsid w:val="004511A8"/>
    <w:rsid w:val="0045129E"/>
    <w:rsid w:val="00451B18"/>
    <w:rsid w:val="0045230F"/>
    <w:rsid w:val="00453CE4"/>
    <w:rsid w:val="004543BB"/>
    <w:rsid w:val="004545E2"/>
    <w:rsid w:val="00454B84"/>
    <w:rsid w:val="004555A2"/>
    <w:rsid w:val="004555EA"/>
    <w:rsid w:val="0045581B"/>
    <w:rsid w:val="00455F12"/>
    <w:rsid w:val="00456073"/>
    <w:rsid w:val="00456829"/>
    <w:rsid w:val="00457B4E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670C9"/>
    <w:rsid w:val="00470229"/>
    <w:rsid w:val="00470329"/>
    <w:rsid w:val="00472B90"/>
    <w:rsid w:val="00473324"/>
    <w:rsid w:val="004733BC"/>
    <w:rsid w:val="00473C4C"/>
    <w:rsid w:val="00474940"/>
    <w:rsid w:val="00474F3B"/>
    <w:rsid w:val="00475A6F"/>
    <w:rsid w:val="004763CC"/>
    <w:rsid w:val="00476B05"/>
    <w:rsid w:val="004770E0"/>
    <w:rsid w:val="00480A22"/>
    <w:rsid w:val="00480C97"/>
    <w:rsid w:val="00480F12"/>
    <w:rsid w:val="0048371D"/>
    <w:rsid w:val="00483B59"/>
    <w:rsid w:val="00484650"/>
    <w:rsid w:val="00486317"/>
    <w:rsid w:val="0048633A"/>
    <w:rsid w:val="00486ECF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3B7"/>
    <w:rsid w:val="004939AD"/>
    <w:rsid w:val="00494B09"/>
    <w:rsid w:val="00494B30"/>
    <w:rsid w:val="00494CD4"/>
    <w:rsid w:val="00495106"/>
    <w:rsid w:val="00495FD4"/>
    <w:rsid w:val="004A0EAB"/>
    <w:rsid w:val="004A0F51"/>
    <w:rsid w:val="004A130D"/>
    <w:rsid w:val="004A1A63"/>
    <w:rsid w:val="004A1AE3"/>
    <w:rsid w:val="004A1B27"/>
    <w:rsid w:val="004A22B5"/>
    <w:rsid w:val="004A35B2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C71"/>
    <w:rsid w:val="004B4EBF"/>
    <w:rsid w:val="004B505F"/>
    <w:rsid w:val="004B596D"/>
    <w:rsid w:val="004B5D6C"/>
    <w:rsid w:val="004B794B"/>
    <w:rsid w:val="004C14AF"/>
    <w:rsid w:val="004C18C7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4F"/>
    <w:rsid w:val="004D7FF7"/>
    <w:rsid w:val="004E1430"/>
    <w:rsid w:val="004E189A"/>
    <w:rsid w:val="004E1DA9"/>
    <w:rsid w:val="004E34E6"/>
    <w:rsid w:val="004E449A"/>
    <w:rsid w:val="004E5334"/>
    <w:rsid w:val="004E569F"/>
    <w:rsid w:val="004E68E5"/>
    <w:rsid w:val="004E788D"/>
    <w:rsid w:val="004F0C8B"/>
    <w:rsid w:val="004F18E7"/>
    <w:rsid w:val="004F1ED8"/>
    <w:rsid w:val="004F2E05"/>
    <w:rsid w:val="004F35B5"/>
    <w:rsid w:val="004F3BF6"/>
    <w:rsid w:val="004F7177"/>
    <w:rsid w:val="00500858"/>
    <w:rsid w:val="0050098A"/>
    <w:rsid w:val="00500AA8"/>
    <w:rsid w:val="00500DEB"/>
    <w:rsid w:val="005024CC"/>
    <w:rsid w:val="00510046"/>
    <w:rsid w:val="005104CD"/>
    <w:rsid w:val="005109AC"/>
    <w:rsid w:val="00511ACE"/>
    <w:rsid w:val="00512FBC"/>
    <w:rsid w:val="00514B85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6F9"/>
    <w:rsid w:val="00527A3E"/>
    <w:rsid w:val="005306E1"/>
    <w:rsid w:val="00530F82"/>
    <w:rsid w:val="00531085"/>
    <w:rsid w:val="00531391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4DDF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0AE"/>
    <w:rsid w:val="005578C0"/>
    <w:rsid w:val="005605B1"/>
    <w:rsid w:val="00560C7C"/>
    <w:rsid w:val="00561975"/>
    <w:rsid w:val="00562218"/>
    <w:rsid w:val="00562A37"/>
    <w:rsid w:val="00562B6E"/>
    <w:rsid w:val="00563377"/>
    <w:rsid w:val="005644E2"/>
    <w:rsid w:val="00564A72"/>
    <w:rsid w:val="00565257"/>
    <w:rsid w:val="00570DFB"/>
    <w:rsid w:val="00570F00"/>
    <w:rsid w:val="0057144B"/>
    <w:rsid w:val="00571598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2EA2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4D6D"/>
    <w:rsid w:val="005956BA"/>
    <w:rsid w:val="00596DD2"/>
    <w:rsid w:val="00597204"/>
    <w:rsid w:val="005975E3"/>
    <w:rsid w:val="005A0F5E"/>
    <w:rsid w:val="005A152F"/>
    <w:rsid w:val="005A32F5"/>
    <w:rsid w:val="005A33A1"/>
    <w:rsid w:val="005A3FF4"/>
    <w:rsid w:val="005A4379"/>
    <w:rsid w:val="005A496C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0834"/>
    <w:rsid w:val="005C1E00"/>
    <w:rsid w:val="005C33F3"/>
    <w:rsid w:val="005C368C"/>
    <w:rsid w:val="005C4D42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6252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4D71"/>
    <w:rsid w:val="005E5D2D"/>
    <w:rsid w:val="005E6C10"/>
    <w:rsid w:val="005E6DD3"/>
    <w:rsid w:val="005F0DC4"/>
    <w:rsid w:val="005F0F62"/>
    <w:rsid w:val="005F2D26"/>
    <w:rsid w:val="005F2F0D"/>
    <w:rsid w:val="005F32F6"/>
    <w:rsid w:val="005F337B"/>
    <w:rsid w:val="005F399F"/>
    <w:rsid w:val="005F4006"/>
    <w:rsid w:val="005F47BB"/>
    <w:rsid w:val="005F5549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B80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6A6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3E24"/>
    <w:rsid w:val="00634A33"/>
    <w:rsid w:val="00635547"/>
    <w:rsid w:val="006359A4"/>
    <w:rsid w:val="00635EAE"/>
    <w:rsid w:val="0063674B"/>
    <w:rsid w:val="00636E2E"/>
    <w:rsid w:val="0063701A"/>
    <w:rsid w:val="0063709F"/>
    <w:rsid w:val="006375CF"/>
    <w:rsid w:val="006377A0"/>
    <w:rsid w:val="006379BA"/>
    <w:rsid w:val="00637D1E"/>
    <w:rsid w:val="00640D49"/>
    <w:rsid w:val="00641285"/>
    <w:rsid w:val="00641D9E"/>
    <w:rsid w:val="00642405"/>
    <w:rsid w:val="00642D4D"/>
    <w:rsid w:val="00642E44"/>
    <w:rsid w:val="0064319E"/>
    <w:rsid w:val="006431EF"/>
    <w:rsid w:val="00643B4C"/>
    <w:rsid w:val="00643E58"/>
    <w:rsid w:val="006477C1"/>
    <w:rsid w:val="0065012F"/>
    <w:rsid w:val="0065089B"/>
    <w:rsid w:val="00650C4D"/>
    <w:rsid w:val="0065292A"/>
    <w:rsid w:val="00652B15"/>
    <w:rsid w:val="006542A4"/>
    <w:rsid w:val="00655A00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50B0"/>
    <w:rsid w:val="006767A8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290B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11A8"/>
    <w:rsid w:val="006A12B6"/>
    <w:rsid w:val="006A38E5"/>
    <w:rsid w:val="006A3B0C"/>
    <w:rsid w:val="006A6158"/>
    <w:rsid w:val="006A638F"/>
    <w:rsid w:val="006A680D"/>
    <w:rsid w:val="006A6DE0"/>
    <w:rsid w:val="006A7293"/>
    <w:rsid w:val="006A7411"/>
    <w:rsid w:val="006A7464"/>
    <w:rsid w:val="006A7D72"/>
    <w:rsid w:val="006A7DAE"/>
    <w:rsid w:val="006B0768"/>
    <w:rsid w:val="006B0794"/>
    <w:rsid w:val="006B17A1"/>
    <w:rsid w:val="006B17B3"/>
    <w:rsid w:val="006B25F8"/>
    <w:rsid w:val="006B32FA"/>
    <w:rsid w:val="006B383B"/>
    <w:rsid w:val="006B3EB7"/>
    <w:rsid w:val="006B4EA1"/>
    <w:rsid w:val="006B7423"/>
    <w:rsid w:val="006C0142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24F9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31CA"/>
    <w:rsid w:val="006E4667"/>
    <w:rsid w:val="006E5988"/>
    <w:rsid w:val="006E5E7D"/>
    <w:rsid w:val="006E5F05"/>
    <w:rsid w:val="006E7552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B91"/>
    <w:rsid w:val="00702EC9"/>
    <w:rsid w:val="00703A3D"/>
    <w:rsid w:val="007044CD"/>
    <w:rsid w:val="00704689"/>
    <w:rsid w:val="007053D3"/>
    <w:rsid w:val="00707610"/>
    <w:rsid w:val="00707A0B"/>
    <w:rsid w:val="00707C98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3D53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A0B"/>
    <w:rsid w:val="00720C1A"/>
    <w:rsid w:val="0072383D"/>
    <w:rsid w:val="00723E1D"/>
    <w:rsid w:val="0072492F"/>
    <w:rsid w:val="00725222"/>
    <w:rsid w:val="00725348"/>
    <w:rsid w:val="00725D75"/>
    <w:rsid w:val="00726178"/>
    <w:rsid w:val="00726B4C"/>
    <w:rsid w:val="00727BE2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1DB"/>
    <w:rsid w:val="0075599B"/>
    <w:rsid w:val="007572C1"/>
    <w:rsid w:val="00760261"/>
    <w:rsid w:val="00760AF3"/>
    <w:rsid w:val="00761366"/>
    <w:rsid w:val="00763988"/>
    <w:rsid w:val="00763D6A"/>
    <w:rsid w:val="00764346"/>
    <w:rsid w:val="00764B9E"/>
    <w:rsid w:val="00764DAA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5E2F"/>
    <w:rsid w:val="007763B9"/>
    <w:rsid w:val="00776C5F"/>
    <w:rsid w:val="007772CF"/>
    <w:rsid w:val="007805B8"/>
    <w:rsid w:val="00780A22"/>
    <w:rsid w:val="00782290"/>
    <w:rsid w:val="00783E3E"/>
    <w:rsid w:val="007841E8"/>
    <w:rsid w:val="00784E51"/>
    <w:rsid w:val="007856D3"/>
    <w:rsid w:val="00786094"/>
    <w:rsid w:val="00786109"/>
    <w:rsid w:val="00786402"/>
    <w:rsid w:val="0078712C"/>
    <w:rsid w:val="0078715A"/>
    <w:rsid w:val="0079121A"/>
    <w:rsid w:val="0079172B"/>
    <w:rsid w:val="007926AD"/>
    <w:rsid w:val="00792BE1"/>
    <w:rsid w:val="00792DDB"/>
    <w:rsid w:val="00793120"/>
    <w:rsid w:val="007938C6"/>
    <w:rsid w:val="00793D06"/>
    <w:rsid w:val="00793D1E"/>
    <w:rsid w:val="007946A3"/>
    <w:rsid w:val="00794BE8"/>
    <w:rsid w:val="00794EF4"/>
    <w:rsid w:val="007959F6"/>
    <w:rsid w:val="007965E9"/>
    <w:rsid w:val="00797411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6274"/>
    <w:rsid w:val="007A70FE"/>
    <w:rsid w:val="007A7FD7"/>
    <w:rsid w:val="007B2289"/>
    <w:rsid w:val="007B2518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1BFA"/>
    <w:rsid w:val="007E3868"/>
    <w:rsid w:val="007E4A73"/>
    <w:rsid w:val="007F13C7"/>
    <w:rsid w:val="007F20E0"/>
    <w:rsid w:val="007F3AB5"/>
    <w:rsid w:val="007F5070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1EF3"/>
    <w:rsid w:val="0081294A"/>
    <w:rsid w:val="00812A30"/>
    <w:rsid w:val="00812CE4"/>
    <w:rsid w:val="008133B9"/>
    <w:rsid w:val="0081376A"/>
    <w:rsid w:val="008140A1"/>
    <w:rsid w:val="008141F4"/>
    <w:rsid w:val="0081434A"/>
    <w:rsid w:val="00814391"/>
    <w:rsid w:val="0081459F"/>
    <w:rsid w:val="00814F9A"/>
    <w:rsid w:val="00815283"/>
    <w:rsid w:val="008167E9"/>
    <w:rsid w:val="00820309"/>
    <w:rsid w:val="00820B45"/>
    <w:rsid w:val="00821497"/>
    <w:rsid w:val="008218D4"/>
    <w:rsid w:val="00821D25"/>
    <w:rsid w:val="00821F1B"/>
    <w:rsid w:val="00822B1E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3BE4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4701"/>
    <w:rsid w:val="00865DFF"/>
    <w:rsid w:val="008661F8"/>
    <w:rsid w:val="00866BF8"/>
    <w:rsid w:val="00867AB1"/>
    <w:rsid w:val="00867D1E"/>
    <w:rsid w:val="00870184"/>
    <w:rsid w:val="00870505"/>
    <w:rsid w:val="0087163B"/>
    <w:rsid w:val="00874C56"/>
    <w:rsid w:val="00875089"/>
    <w:rsid w:val="0087521B"/>
    <w:rsid w:val="0088003A"/>
    <w:rsid w:val="00880AAA"/>
    <w:rsid w:val="00881FC1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2C9B"/>
    <w:rsid w:val="008936D0"/>
    <w:rsid w:val="008944FE"/>
    <w:rsid w:val="008945E7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696"/>
    <w:rsid w:val="008B4E6E"/>
    <w:rsid w:val="008B5595"/>
    <w:rsid w:val="008B6E84"/>
    <w:rsid w:val="008C0762"/>
    <w:rsid w:val="008C0DDF"/>
    <w:rsid w:val="008C199A"/>
    <w:rsid w:val="008C1CC1"/>
    <w:rsid w:val="008C261E"/>
    <w:rsid w:val="008C26A2"/>
    <w:rsid w:val="008C29D6"/>
    <w:rsid w:val="008C3917"/>
    <w:rsid w:val="008C4443"/>
    <w:rsid w:val="008C4480"/>
    <w:rsid w:val="008C4E96"/>
    <w:rsid w:val="008C621C"/>
    <w:rsid w:val="008C685C"/>
    <w:rsid w:val="008C7980"/>
    <w:rsid w:val="008D01D3"/>
    <w:rsid w:val="008D0B1A"/>
    <w:rsid w:val="008D10F1"/>
    <w:rsid w:val="008D122B"/>
    <w:rsid w:val="008D2A0D"/>
    <w:rsid w:val="008D3118"/>
    <w:rsid w:val="008D36CB"/>
    <w:rsid w:val="008D3CA8"/>
    <w:rsid w:val="008D3D86"/>
    <w:rsid w:val="008D5477"/>
    <w:rsid w:val="008D6894"/>
    <w:rsid w:val="008D6B27"/>
    <w:rsid w:val="008D73DF"/>
    <w:rsid w:val="008E11CA"/>
    <w:rsid w:val="008E13DF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31E9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EB8"/>
    <w:rsid w:val="00914FCB"/>
    <w:rsid w:val="00915D4D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27202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737"/>
    <w:rsid w:val="009369E8"/>
    <w:rsid w:val="00936BD4"/>
    <w:rsid w:val="00937AB4"/>
    <w:rsid w:val="00937D34"/>
    <w:rsid w:val="009407DE"/>
    <w:rsid w:val="00942567"/>
    <w:rsid w:val="0094289F"/>
    <w:rsid w:val="00944562"/>
    <w:rsid w:val="00945387"/>
    <w:rsid w:val="009456C4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4C62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24C0"/>
    <w:rsid w:val="00984CBB"/>
    <w:rsid w:val="0098559C"/>
    <w:rsid w:val="0098591F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97315"/>
    <w:rsid w:val="009A0B07"/>
    <w:rsid w:val="009A11F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5E9D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2EA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967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541"/>
    <w:rsid w:val="009F0F05"/>
    <w:rsid w:val="009F1284"/>
    <w:rsid w:val="009F1412"/>
    <w:rsid w:val="009F1ABB"/>
    <w:rsid w:val="009F20D6"/>
    <w:rsid w:val="009F378E"/>
    <w:rsid w:val="009F3BA2"/>
    <w:rsid w:val="009F60DD"/>
    <w:rsid w:val="009F6892"/>
    <w:rsid w:val="009F7F3E"/>
    <w:rsid w:val="00A011A0"/>
    <w:rsid w:val="00A011FC"/>
    <w:rsid w:val="00A012CA"/>
    <w:rsid w:val="00A01534"/>
    <w:rsid w:val="00A02296"/>
    <w:rsid w:val="00A02D71"/>
    <w:rsid w:val="00A0381E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85A"/>
    <w:rsid w:val="00A16D6C"/>
    <w:rsid w:val="00A17A0F"/>
    <w:rsid w:val="00A17FA8"/>
    <w:rsid w:val="00A21745"/>
    <w:rsid w:val="00A21C94"/>
    <w:rsid w:val="00A2223B"/>
    <w:rsid w:val="00A22B2E"/>
    <w:rsid w:val="00A22D72"/>
    <w:rsid w:val="00A25251"/>
    <w:rsid w:val="00A25535"/>
    <w:rsid w:val="00A25840"/>
    <w:rsid w:val="00A2696F"/>
    <w:rsid w:val="00A313AE"/>
    <w:rsid w:val="00A319E9"/>
    <w:rsid w:val="00A31F67"/>
    <w:rsid w:val="00A32246"/>
    <w:rsid w:val="00A3287D"/>
    <w:rsid w:val="00A33B6A"/>
    <w:rsid w:val="00A353BE"/>
    <w:rsid w:val="00A36C89"/>
    <w:rsid w:val="00A377C9"/>
    <w:rsid w:val="00A37DCD"/>
    <w:rsid w:val="00A41512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4AB8"/>
    <w:rsid w:val="00A5655E"/>
    <w:rsid w:val="00A56A21"/>
    <w:rsid w:val="00A56CEA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571"/>
    <w:rsid w:val="00A73A1C"/>
    <w:rsid w:val="00A73C2D"/>
    <w:rsid w:val="00A73CE2"/>
    <w:rsid w:val="00A7468B"/>
    <w:rsid w:val="00A746E5"/>
    <w:rsid w:val="00A74DEB"/>
    <w:rsid w:val="00A751BB"/>
    <w:rsid w:val="00A7574D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378"/>
    <w:rsid w:val="00A847B9"/>
    <w:rsid w:val="00A86795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ABC"/>
    <w:rsid w:val="00AA2C30"/>
    <w:rsid w:val="00AA2F9C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92"/>
    <w:rsid w:val="00AB0BA6"/>
    <w:rsid w:val="00AB2113"/>
    <w:rsid w:val="00AB21B0"/>
    <w:rsid w:val="00AB3228"/>
    <w:rsid w:val="00AB333D"/>
    <w:rsid w:val="00AB3F0F"/>
    <w:rsid w:val="00AB4132"/>
    <w:rsid w:val="00AB51AF"/>
    <w:rsid w:val="00AB55F1"/>
    <w:rsid w:val="00AB6B45"/>
    <w:rsid w:val="00AB742E"/>
    <w:rsid w:val="00AC09C1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2FE"/>
    <w:rsid w:val="00AD05DF"/>
    <w:rsid w:val="00AD1026"/>
    <w:rsid w:val="00AD1871"/>
    <w:rsid w:val="00AD2597"/>
    <w:rsid w:val="00AD2642"/>
    <w:rsid w:val="00AD3106"/>
    <w:rsid w:val="00AD47AA"/>
    <w:rsid w:val="00AD4F27"/>
    <w:rsid w:val="00AD685F"/>
    <w:rsid w:val="00AE08BC"/>
    <w:rsid w:val="00AE13D3"/>
    <w:rsid w:val="00AE1BBD"/>
    <w:rsid w:val="00AE27A9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E7EE3"/>
    <w:rsid w:val="00AF011D"/>
    <w:rsid w:val="00AF05B9"/>
    <w:rsid w:val="00AF0A68"/>
    <w:rsid w:val="00AF0BDF"/>
    <w:rsid w:val="00AF1DE6"/>
    <w:rsid w:val="00AF1E74"/>
    <w:rsid w:val="00AF2F11"/>
    <w:rsid w:val="00AF2F33"/>
    <w:rsid w:val="00AF301B"/>
    <w:rsid w:val="00AF40B1"/>
    <w:rsid w:val="00AF5065"/>
    <w:rsid w:val="00AF654B"/>
    <w:rsid w:val="00AF730C"/>
    <w:rsid w:val="00AF78E1"/>
    <w:rsid w:val="00B004DF"/>
    <w:rsid w:val="00B00572"/>
    <w:rsid w:val="00B00A50"/>
    <w:rsid w:val="00B026C9"/>
    <w:rsid w:val="00B03B3F"/>
    <w:rsid w:val="00B03E22"/>
    <w:rsid w:val="00B04223"/>
    <w:rsid w:val="00B04DDE"/>
    <w:rsid w:val="00B05E6D"/>
    <w:rsid w:val="00B06766"/>
    <w:rsid w:val="00B07B3B"/>
    <w:rsid w:val="00B11AF0"/>
    <w:rsid w:val="00B12053"/>
    <w:rsid w:val="00B12952"/>
    <w:rsid w:val="00B12ABD"/>
    <w:rsid w:val="00B130B6"/>
    <w:rsid w:val="00B13E3A"/>
    <w:rsid w:val="00B155B3"/>
    <w:rsid w:val="00B1649A"/>
    <w:rsid w:val="00B17530"/>
    <w:rsid w:val="00B21CE5"/>
    <w:rsid w:val="00B222D4"/>
    <w:rsid w:val="00B22D8F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63CB"/>
    <w:rsid w:val="00B36B59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4EF2"/>
    <w:rsid w:val="00B55EFD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1C41"/>
    <w:rsid w:val="00B61E5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41D9"/>
    <w:rsid w:val="00B85FE0"/>
    <w:rsid w:val="00B87ED7"/>
    <w:rsid w:val="00B901E4"/>
    <w:rsid w:val="00B909A4"/>
    <w:rsid w:val="00B90EBF"/>
    <w:rsid w:val="00B91765"/>
    <w:rsid w:val="00B922C1"/>
    <w:rsid w:val="00B92FD2"/>
    <w:rsid w:val="00B94076"/>
    <w:rsid w:val="00B941DC"/>
    <w:rsid w:val="00B95089"/>
    <w:rsid w:val="00B95B9A"/>
    <w:rsid w:val="00B96F04"/>
    <w:rsid w:val="00B97859"/>
    <w:rsid w:val="00BA0C6A"/>
    <w:rsid w:val="00BA1515"/>
    <w:rsid w:val="00BA1B7B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21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169"/>
    <w:rsid w:val="00BC33DB"/>
    <w:rsid w:val="00BC4868"/>
    <w:rsid w:val="00BC4CB9"/>
    <w:rsid w:val="00BC61D5"/>
    <w:rsid w:val="00BC64DB"/>
    <w:rsid w:val="00BC7D8A"/>
    <w:rsid w:val="00BD0163"/>
    <w:rsid w:val="00BD0D72"/>
    <w:rsid w:val="00BD1F42"/>
    <w:rsid w:val="00BD2264"/>
    <w:rsid w:val="00BD3543"/>
    <w:rsid w:val="00BD4639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24C0"/>
    <w:rsid w:val="00C152BF"/>
    <w:rsid w:val="00C16D81"/>
    <w:rsid w:val="00C20D9E"/>
    <w:rsid w:val="00C213E7"/>
    <w:rsid w:val="00C2140A"/>
    <w:rsid w:val="00C219E7"/>
    <w:rsid w:val="00C227E1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3785F"/>
    <w:rsid w:val="00C40470"/>
    <w:rsid w:val="00C42A44"/>
    <w:rsid w:val="00C42C3F"/>
    <w:rsid w:val="00C43085"/>
    <w:rsid w:val="00C43A77"/>
    <w:rsid w:val="00C4403C"/>
    <w:rsid w:val="00C451A5"/>
    <w:rsid w:val="00C4533B"/>
    <w:rsid w:val="00C46E33"/>
    <w:rsid w:val="00C47FC4"/>
    <w:rsid w:val="00C50029"/>
    <w:rsid w:val="00C50978"/>
    <w:rsid w:val="00C50A92"/>
    <w:rsid w:val="00C51828"/>
    <w:rsid w:val="00C51DB6"/>
    <w:rsid w:val="00C526FD"/>
    <w:rsid w:val="00C53C4C"/>
    <w:rsid w:val="00C53DC7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1FE"/>
    <w:rsid w:val="00C635AD"/>
    <w:rsid w:val="00C63626"/>
    <w:rsid w:val="00C6391C"/>
    <w:rsid w:val="00C63C57"/>
    <w:rsid w:val="00C63F54"/>
    <w:rsid w:val="00C64815"/>
    <w:rsid w:val="00C658A8"/>
    <w:rsid w:val="00C660A3"/>
    <w:rsid w:val="00C6623A"/>
    <w:rsid w:val="00C66B13"/>
    <w:rsid w:val="00C67F6B"/>
    <w:rsid w:val="00C7002D"/>
    <w:rsid w:val="00C70245"/>
    <w:rsid w:val="00C70351"/>
    <w:rsid w:val="00C70F34"/>
    <w:rsid w:val="00C7125D"/>
    <w:rsid w:val="00C75232"/>
    <w:rsid w:val="00C753B3"/>
    <w:rsid w:val="00C75912"/>
    <w:rsid w:val="00C765E3"/>
    <w:rsid w:val="00C76DE2"/>
    <w:rsid w:val="00C77B72"/>
    <w:rsid w:val="00C807B5"/>
    <w:rsid w:val="00C811B5"/>
    <w:rsid w:val="00C847CB"/>
    <w:rsid w:val="00C84811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0A5"/>
    <w:rsid w:val="00CA026C"/>
    <w:rsid w:val="00CA0AF4"/>
    <w:rsid w:val="00CA0CC9"/>
    <w:rsid w:val="00CA2116"/>
    <w:rsid w:val="00CA2AF3"/>
    <w:rsid w:val="00CA2F8D"/>
    <w:rsid w:val="00CA428D"/>
    <w:rsid w:val="00CA5A58"/>
    <w:rsid w:val="00CA5B28"/>
    <w:rsid w:val="00CA5B77"/>
    <w:rsid w:val="00CA5CD2"/>
    <w:rsid w:val="00CB1FD7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6DB0"/>
    <w:rsid w:val="00CD73C9"/>
    <w:rsid w:val="00CD7503"/>
    <w:rsid w:val="00CE0262"/>
    <w:rsid w:val="00CE0688"/>
    <w:rsid w:val="00CE06C1"/>
    <w:rsid w:val="00CE0955"/>
    <w:rsid w:val="00CE17DB"/>
    <w:rsid w:val="00CE26E2"/>
    <w:rsid w:val="00CE3752"/>
    <w:rsid w:val="00CE4558"/>
    <w:rsid w:val="00CE469A"/>
    <w:rsid w:val="00CE57C2"/>
    <w:rsid w:val="00CE612C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070B0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7B5"/>
    <w:rsid w:val="00D1786B"/>
    <w:rsid w:val="00D17E0C"/>
    <w:rsid w:val="00D20B38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795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1B8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0CB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5D60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52D"/>
    <w:rsid w:val="00DA56D6"/>
    <w:rsid w:val="00DA5D49"/>
    <w:rsid w:val="00DA630D"/>
    <w:rsid w:val="00DA6450"/>
    <w:rsid w:val="00DA6AB3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4B2A"/>
    <w:rsid w:val="00DD4C87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5E22"/>
    <w:rsid w:val="00DF62E8"/>
    <w:rsid w:val="00DF634F"/>
    <w:rsid w:val="00DF7FBD"/>
    <w:rsid w:val="00E00539"/>
    <w:rsid w:val="00E00783"/>
    <w:rsid w:val="00E00C48"/>
    <w:rsid w:val="00E00E00"/>
    <w:rsid w:val="00E0113C"/>
    <w:rsid w:val="00E0234B"/>
    <w:rsid w:val="00E024B4"/>
    <w:rsid w:val="00E04097"/>
    <w:rsid w:val="00E049AD"/>
    <w:rsid w:val="00E05AF1"/>
    <w:rsid w:val="00E06B30"/>
    <w:rsid w:val="00E06CB6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36B4"/>
    <w:rsid w:val="00E23F28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7C0"/>
    <w:rsid w:val="00E4193E"/>
    <w:rsid w:val="00E41A04"/>
    <w:rsid w:val="00E41E59"/>
    <w:rsid w:val="00E4237B"/>
    <w:rsid w:val="00E42B14"/>
    <w:rsid w:val="00E42C4D"/>
    <w:rsid w:val="00E43067"/>
    <w:rsid w:val="00E43584"/>
    <w:rsid w:val="00E43FF9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5A8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839"/>
    <w:rsid w:val="00E95A4A"/>
    <w:rsid w:val="00E96700"/>
    <w:rsid w:val="00E97307"/>
    <w:rsid w:val="00EA23F2"/>
    <w:rsid w:val="00EA28BF"/>
    <w:rsid w:val="00EA3EFC"/>
    <w:rsid w:val="00EA3F36"/>
    <w:rsid w:val="00EA46A8"/>
    <w:rsid w:val="00EA4BBA"/>
    <w:rsid w:val="00EA5815"/>
    <w:rsid w:val="00EA707E"/>
    <w:rsid w:val="00EB073E"/>
    <w:rsid w:val="00EB0CEA"/>
    <w:rsid w:val="00EB1163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AFC"/>
    <w:rsid w:val="00EB7E54"/>
    <w:rsid w:val="00EC00D9"/>
    <w:rsid w:val="00EC0926"/>
    <w:rsid w:val="00EC324C"/>
    <w:rsid w:val="00EC366F"/>
    <w:rsid w:val="00EC39BD"/>
    <w:rsid w:val="00EC51EB"/>
    <w:rsid w:val="00EC57C0"/>
    <w:rsid w:val="00EC5872"/>
    <w:rsid w:val="00EC5954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86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0AD3"/>
    <w:rsid w:val="00F11779"/>
    <w:rsid w:val="00F11F48"/>
    <w:rsid w:val="00F12051"/>
    <w:rsid w:val="00F13E59"/>
    <w:rsid w:val="00F1436D"/>
    <w:rsid w:val="00F1556F"/>
    <w:rsid w:val="00F15E9F"/>
    <w:rsid w:val="00F169AB"/>
    <w:rsid w:val="00F17357"/>
    <w:rsid w:val="00F17C82"/>
    <w:rsid w:val="00F2124E"/>
    <w:rsid w:val="00F22805"/>
    <w:rsid w:val="00F22DD4"/>
    <w:rsid w:val="00F22F21"/>
    <w:rsid w:val="00F23368"/>
    <w:rsid w:val="00F24C96"/>
    <w:rsid w:val="00F2562C"/>
    <w:rsid w:val="00F27DC1"/>
    <w:rsid w:val="00F30406"/>
    <w:rsid w:val="00F30EFD"/>
    <w:rsid w:val="00F32BB4"/>
    <w:rsid w:val="00F33322"/>
    <w:rsid w:val="00F35F50"/>
    <w:rsid w:val="00F37127"/>
    <w:rsid w:val="00F37457"/>
    <w:rsid w:val="00F37F2F"/>
    <w:rsid w:val="00F40D1A"/>
    <w:rsid w:val="00F40FD2"/>
    <w:rsid w:val="00F41A5A"/>
    <w:rsid w:val="00F425AA"/>
    <w:rsid w:val="00F425AB"/>
    <w:rsid w:val="00F428E8"/>
    <w:rsid w:val="00F449AB"/>
    <w:rsid w:val="00F44DB1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1FB5"/>
    <w:rsid w:val="00F62DAB"/>
    <w:rsid w:val="00F630D8"/>
    <w:rsid w:val="00F63351"/>
    <w:rsid w:val="00F63BE0"/>
    <w:rsid w:val="00F643FD"/>
    <w:rsid w:val="00F66729"/>
    <w:rsid w:val="00F6713E"/>
    <w:rsid w:val="00F67715"/>
    <w:rsid w:val="00F702C0"/>
    <w:rsid w:val="00F70DBB"/>
    <w:rsid w:val="00F716FC"/>
    <w:rsid w:val="00F7175D"/>
    <w:rsid w:val="00F71EF1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D0A"/>
    <w:rsid w:val="00F81ECA"/>
    <w:rsid w:val="00F8257C"/>
    <w:rsid w:val="00F827AC"/>
    <w:rsid w:val="00F83482"/>
    <w:rsid w:val="00F835CB"/>
    <w:rsid w:val="00F840B6"/>
    <w:rsid w:val="00F84928"/>
    <w:rsid w:val="00F84A3E"/>
    <w:rsid w:val="00F86282"/>
    <w:rsid w:val="00F87EBF"/>
    <w:rsid w:val="00F9194F"/>
    <w:rsid w:val="00F91D8B"/>
    <w:rsid w:val="00F92C1E"/>
    <w:rsid w:val="00F949F7"/>
    <w:rsid w:val="00F94C61"/>
    <w:rsid w:val="00F95553"/>
    <w:rsid w:val="00F96061"/>
    <w:rsid w:val="00F977E5"/>
    <w:rsid w:val="00FA06BE"/>
    <w:rsid w:val="00FA07C7"/>
    <w:rsid w:val="00FA15AA"/>
    <w:rsid w:val="00FA3533"/>
    <w:rsid w:val="00FA3BBD"/>
    <w:rsid w:val="00FA464E"/>
    <w:rsid w:val="00FA4684"/>
    <w:rsid w:val="00FA5281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2D89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380E"/>
    <w:rsid w:val="00FD4026"/>
    <w:rsid w:val="00FD4967"/>
    <w:rsid w:val="00FD6CA1"/>
    <w:rsid w:val="00FD7229"/>
    <w:rsid w:val="00FE0187"/>
    <w:rsid w:val="00FE1717"/>
    <w:rsid w:val="00FE17FB"/>
    <w:rsid w:val="00FE187B"/>
    <w:rsid w:val="00FE1D8E"/>
    <w:rsid w:val="00FE1FC4"/>
    <w:rsid w:val="00FE2BB5"/>
    <w:rsid w:val="00FE2F4F"/>
    <w:rsid w:val="00FE3175"/>
    <w:rsid w:val="00FE3320"/>
    <w:rsid w:val="00FE43F4"/>
    <w:rsid w:val="00FE4534"/>
    <w:rsid w:val="00FE457B"/>
    <w:rsid w:val="00FE4CB7"/>
    <w:rsid w:val="00FE5174"/>
    <w:rsid w:val="00FE565E"/>
    <w:rsid w:val="00FE5D46"/>
    <w:rsid w:val="00FE6429"/>
    <w:rsid w:val="00FE67C4"/>
    <w:rsid w:val="00FE689C"/>
    <w:rsid w:val="00FE6F03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9796</TotalTime>
  <Pages>5</Pages>
  <Words>1688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10783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2103</cp:revision>
  <cp:lastPrinted>2025-11-04T18:18:00Z</cp:lastPrinted>
  <dcterms:created xsi:type="dcterms:W3CDTF">2020-04-13T13:55:00Z</dcterms:created>
  <dcterms:modified xsi:type="dcterms:W3CDTF">2026-04-09T13:47:00Z</dcterms:modified>
</cp:coreProperties>
</file>