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DBB74" w14:textId="77777777" w:rsidR="004106CB" w:rsidRDefault="004106CB" w:rsidP="004106CB">
      <w:pPr>
        <w:spacing w:after="0" w:line="240" w:lineRule="auto"/>
        <w:rPr>
          <w:rFonts w:cs="Calibri"/>
          <w:b/>
          <w:sz w:val="24"/>
          <w:szCs w:val="24"/>
        </w:rPr>
      </w:pPr>
      <w:r>
        <w:rPr>
          <w:b/>
          <w:sz w:val="24"/>
          <w:szCs w:val="24"/>
        </w:rPr>
        <w:t>Exmo. Sr.</w:t>
      </w:r>
    </w:p>
    <w:p w14:paraId="253D4D4C" w14:textId="77777777" w:rsidR="004106CB" w:rsidRDefault="004106CB" w:rsidP="004106CB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t xml:space="preserve">Rafael Vieira Faria </w:t>
      </w:r>
    </w:p>
    <w:p w14:paraId="3BCB35B3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Presidente da Câmara Municipal </w:t>
      </w:r>
    </w:p>
    <w:p w14:paraId="7DD7ECBD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Pedro Leopoldo/MG</w:t>
      </w:r>
    </w:p>
    <w:p w14:paraId="5FA21142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</w:p>
    <w:p w14:paraId="677D01E4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</w:p>
    <w:p w14:paraId="43EB9E4C" w14:textId="46B27EBE" w:rsidR="004106CB" w:rsidRDefault="004106CB" w:rsidP="004106CB">
      <w:pPr>
        <w:spacing w:before="100" w:beforeAutospacing="1" w:after="100" w:afterAutospacing="1" w:line="240" w:lineRule="auto"/>
        <w:rPr>
          <w:rFonts w:eastAsia="Times New Roman" w:cstheme="minorHAnsi"/>
          <w:lang w:eastAsia="pt-BR"/>
        </w:rPr>
      </w:pPr>
      <w:r w:rsidRPr="004106CB">
        <w:rPr>
          <w:rFonts w:eastAsia="Times New Roman" w:cstheme="minorHAnsi"/>
          <w:lang w:eastAsia="pt-BR"/>
        </w:rPr>
        <w:t>Senhor Presidente,</w:t>
      </w:r>
    </w:p>
    <w:p w14:paraId="4BAAAAA7" w14:textId="77777777" w:rsidR="007D631F" w:rsidRDefault="007D631F" w:rsidP="007D631F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14:paraId="5CEEFBED" w14:textId="2FB91D60" w:rsidR="00067A31" w:rsidRPr="00067A31" w:rsidRDefault="00067A31" w:rsidP="00067A31">
      <w:pPr>
        <w:spacing w:before="100" w:beforeAutospacing="1" w:after="100" w:afterAutospacing="1" w:line="240" w:lineRule="auto"/>
        <w:ind w:firstLine="708"/>
        <w:jc w:val="both"/>
        <w:rPr>
          <w:rFonts w:eastAsia="Times New Roman" w:cstheme="minorHAnsi"/>
          <w:lang w:eastAsia="pt-BR"/>
        </w:rPr>
      </w:pPr>
      <w:r w:rsidRPr="00067A31">
        <w:rPr>
          <w:rFonts w:eastAsia="Times New Roman" w:cstheme="minorHAnsi"/>
          <w:lang w:eastAsia="pt-BR"/>
        </w:rPr>
        <w:t xml:space="preserve">No uso de minhas atribuições regimentais, </w:t>
      </w:r>
      <w:r w:rsidRPr="00067A31">
        <w:rPr>
          <w:rFonts w:eastAsia="Times New Roman" w:cstheme="minorHAnsi"/>
          <w:bCs/>
          <w:lang w:eastAsia="pt-BR"/>
        </w:rPr>
        <w:t>indico ao Excelentíssimo Senhor Prefeito Emiliano Braga,</w:t>
      </w:r>
      <w:r w:rsidRPr="00067A31">
        <w:rPr>
          <w:rFonts w:eastAsia="Times New Roman" w:cstheme="minorHAnsi"/>
          <w:lang w:eastAsia="pt-BR"/>
        </w:rPr>
        <w:t xml:space="preserve"> que determine ao setor competente a </w:t>
      </w:r>
      <w:r w:rsidRPr="00067A31">
        <w:rPr>
          <w:rFonts w:eastAsia="Times New Roman" w:cstheme="minorHAnsi"/>
          <w:bCs/>
          <w:lang w:eastAsia="pt-BR"/>
        </w:rPr>
        <w:t>instalação de corrimão n</w:t>
      </w:r>
      <w:r>
        <w:rPr>
          <w:rFonts w:eastAsia="Times New Roman" w:cstheme="minorHAnsi"/>
          <w:bCs/>
          <w:lang w:eastAsia="pt-BR"/>
        </w:rPr>
        <w:t>o escadão</w:t>
      </w:r>
      <w:r w:rsidRPr="00067A31">
        <w:rPr>
          <w:rFonts w:eastAsia="Times New Roman" w:cstheme="minorHAnsi"/>
          <w:bCs/>
          <w:lang w:eastAsia="pt-BR"/>
        </w:rPr>
        <w:t xml:space="preserve"> localizada</w:t>
      </w:r>
      <w:r>
        <w:rPr>
          <w:rFonts w:eastAsia="Times New Roman" w:cstheme="minorHAnsi"/>
          <w:bCs/>
          <w:lang w:eastAsia="pt-BR"/>
        </w:rPr>
        <w:t xml:space="preserve"> na rua Emílio Ferreira</w:t>
      </w:r>
      <w:r w:rsidRPr="00067A31">
        <w:rPr>
          <w:rFonts w:eastAsia="Times New Roman" w:cstheme="minorHAnsi"/>
          <w:lang w:eastAsia="pt-BR"/>
        </w:rPr>
        <w:t>, no bairro Santo Antônio, neste município.</w:t>
      </w:r>
    </w:p>
    <w:p w14:paraId="57438D4F" w14:textId="77777777" w:rsidR="00067A31" w:rsidRPr="00067A31" w:rsidRDefault="00067A31" w:rsidP="00067A31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t-BR"/>
        </w:rPr>
      </w:pPr>
      <w:r w:rsidRPr="00067A31">
        <w:rPr>
          <w:rFonts w:eastAsia="Times New Roman" w:cstheme="minorHAnsi"/>
          <w:b/>
          <w:bCs/>
          <w:lang w:eastAsia="pt-BR"/>
        </w:rPr>
        <w:t>JUSTIFICATIVA</w:t>
      </w:r>
    </w:p>
    <w:p w14:paraId="55910436" w14:textId="77777777" w:rsidR="00067A31" w:rsidRPr="00067A31" w:rsidRDefault="00067A31" w:rsidP="00067A31">
      <w:pPr>
        <w:spacing w:before="100" w:beforeAutospacing="1" w:after="100" w:afterAutospacing="1" w:line="240" w:lineRule="auto"/>
        <w:ind w:firstLine="708"/>
        <w:jc w:val="both"/>
        <w:rPr>
          <w:rFonts w:eastAsia="Times New Roman" w:cstheme="minorHAnsi"/>
          <w:lang w:eastAsia="pt-BR"/>
        </w:rPr>
      </w:pPr>
      <w:r w:rsidRPr="00067A31">
        <w:rPr>
          <w:rFonts w:eastAsia="Times New Roman" w:cstheme="minorHAnsi"/>
          <w:lang w:eastAsia="pt-BR"/>
        </w:rPr>
        <w:t>A escada mencionada é utilizada diariamente pelos moradores, incluindo idosos, crianças e pessoas com mobilidade reduzida, que enfrentam dificuldade ao transitar pelo local. A ausência de corrimão compromete a segurança e aumenta o risco de quedas e acidentes.</w:t>
      </w:r>
    </w:p>
    <w:p w14:paraId="375B76C4" w14:textId="77777777" w:rsidR="00067A31" w:rsidRPr="00067A31" w:rsidRDefault="00067A31" w:rsidP="00067A31">
      <w:pPr>
        <w:spacing w:before="100" w:beforeAutospacing="1" w:after="100" w:afterAutospacing="1" w:line="240" w:lineRule="auto"/>
        <w:ind w:firstLine="708"/>
        <w:jc w:val="both"/>
        <w:rPr>
          <w:rFonts w:eastAsia="Times New Roman" w:cstheme="minorHAnsi"/>
          <w:lang w:eastAsia="pt-BR"/>
        </w:rPr>
      </w:pPr>
      <w:r w:rsidRPr="00067A31">
        <w:rPr>
          <w:rFonts w:eastAsia="Times New Roman" w:cstheme="minorHAnsi"/>
          <w:lang w:eastAsia="pt-BR"/>
        </w:rPr>
        <w:t xml:space="preserve">A instalação do corrimão garantirá </w:t>
      </w:r>
      <w:r w:rsidRPr="00067A31">
        <w:rPr>
          <w:rFonts w:eastAsia="Times New Roman" w:cstheme="minorHAnsi"/>
          <w:bCs/>
          <w:lang w:eastAsia="pt-BR"/>
        </w:rPr>
        <w:t>mais segurança, apoio e acessibilidade</w:t>
      </w:r>
      <w:r w:rsidRPr="00067A31">
        <w:rPr>
          <w:rFonts w:eastAsia="Times New Roman" w:cstheme="minorHAnsi"/>
          <w:lang w:eastAsia="pt-BR"/>
        </w:rPr>
        <w:t>, além de proporcionar maior tranquilidade aos moradores que dependem da via para deslocamento.</w:t>
      </w:r>
    </w:p>
    <w:p w14:paraId="2C1B2763" w14:textId="77777777" w:rsidR="00C35A03" w:rsidRPr="00C35A03" w:rsidRDefault="00C35A03" w:rsidP="00C35A03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t-BR"/>
        </w:rPr>
      </w:pPr>
    </w:p>
    <w:p w14:paraId="2B284399" w14:textId="592A5FAC" w:rsidR="004106CB" w:rsidRDefault="00EE0835" w:rsidP="004106CB">
      <w:pPr>
        <w:spacing w:before="100" w:beforeAutospacing="1" w:after="100" w:afterAutospacing="1" w:line="240" w:lineRule="auto"/>
        <w:jc w:val="center"/>
        <w:rPr>
          <w:sz w:val="24"/>
          <w:szCs w:val="24"/>
          <w:lang w:eastAsia="pt-BR"/>
        </w:rPr>
      </w:pPr>
      <w:r>
        <w:rPr>
          <w:sz w:val="24"/>
          <w:szCs w:val="24"/>
        </w:rPr>
        <w:t>Sala</w:t>
      </w:r>
      <w:r w:rsidR="000060C2">
        <w:rPr>
          <w:sz w:val="24"/>
          <w:szCs w:val="24"/>
        </w:rPr>
        <w:t xml:space="preserve"> de sessão, </w:t>
      </w:r>
      <w:r w:rsidR="00067A31">
        <w:rPr>
          <w:sz w:val="24"/>
          <w:szCs w:val="24"/>
        </w:rPr>
        <w:t>05</w:t>
      </w:r>
      <w:r w:rsidR="00B83719">
        <w:rPr>
          <w:sz w:val="24"/>
          <w:szCs w:val="24"/>
        </w:rPr>
        <w:t xml:space="preserve"> </w:t>
      </w:r>
      <w:r w:rsidR="00751CFF">
        <w:rPr>
          <w:sz w:val="24"/>
          <w:szCs w:val="24"/>
        </w:rPr>
        <w:t xml:space="preserve">de </w:t>
      </w:r>
      <w:r w:rsidR="00067A31">
        <w:rPr>
          <w:sz w:val="24"/>
          <w:szCs w:val="24"/>
        </w:rPr>
        <w:t>maio</w:t>
      </w:r>
      <w:r w:rsidR="004106CB">
        <w:rPr>
          <w:sz w:val="24"/>
          <w:szCs w:val="24"/>
        </w:rPr>
        <w:t xml:space="preserve"> 2026</w:t>
      </w:r>
    </w:p>
    <w:p w14:paraId="42B61727" w14:textId="77777777" w:rsidR="004106CB" w:rsidRDefault="004106CB" w:rsidP="004106CB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5EA31373" w14:textId="77777777" w:rsidR="004106CB" w:rsidRDefault="004106CB" w:rsidP="004106CB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312E0C47" w14:textId="77777777" w:rsidR="004106CB" w:rsidRDefault="004106CB" w:rsidP="004106CB">
      <w:pPr>
        <w:spacing w:after="120" w:line="240" w:lineRule="auto"/>
        <w:jc w:val="center"/>
        <w:rPr>
          <w:rFonts w:eastAsia="Arial" w:cstheme="minorHAnsi"/>
          <w:b/>
          <w:sz w:val="24"/>
          <w:szCs w:val="24"/>
        </w:rPr>
      </w:pPr>
      <w:r>
        <w:rPr>
          <w:rFonts w:eastAsia="Arial" w:cstheme="minorHAnsi"/>
          <w:b/>
          <w:sz w:val="24"/>
          <w:szCs w:val="24"/>
        </w:rPr>
        <w:t>José Augusto Pedro da Silva – Zé da Retífica</w:t>
      </w:r>
      <w:r>
        <w:rPr>
          <w:rFonts w:eastAsia="Arial" w:cstheme="minorHAnsi"/>
          <w:b/>
          <w:sz w:val="24"/>
          <w:szCs w:val="24"/>
        </w:rPr>
        <w:br/>
        <w:t>Vereador</w:t>
      </w:r>
    </w:p>
    <w:p w14:paraId="4E99D00A" w14:textId="77777777" w:rsidR="004106CB" w:rsidRDefault="004106CB" w:rsidP="004106CB">
      <w:pPr>
        <w:rPr>
          <w:rFonts w:ascii="Calibri" w:eastAsia="Calibri" w:hAnsi="Calibri" w:cs="Times New Roman"/>
          <w:lang w:eastAsia="pt-BR"/>
        </w:rPr>
      </w:pPr>
    </w:p>
    <w:p w14:paraId="0D8C0720" w14:textId="77777777" w:rsidR="000B0588" w:rsidRDefault="000B0588" w:rsidP="000B058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3679FEF7" w14:textId="77777777" w:rsidR="00F974E2" w:rsidRDefault="00F974E2" w:rsidP="00A9113C">
      <w:pPr>
        <w:pStyle w:val="NormalWeb"/>
        <w:rPr>
          <w:rFonts w:ascii="Times New Roman" w:eastAsia="Times New Roman" w:hAnsi="Times New Roman" w:cs="Times New Roman"/>
          <w:b/>
          <w:bCs/>
        </w:rPr>
      </w:pPr>
    </w:p>
    <w:p w14:paraId="3AEF2EA0" w14:textId="77777777" w:rsidR="00F974E2" w:rsidRDefault="00F974E2" w:rsidP="00A9113C">
      <w:pPr>
        <w:pStyle w:val="NormalWeb"/>
        <w:rPr>
          <w:rFonts w:ascii="Times New Roman" w:eastAsia="Times New Roman" w:hAnsi="Times New Roman" w:cs="Times New Roman"/>
          <w:b/>
          <w:bCs/>
        </w:rPr>
      </w:pPr>
    </w:p>
    <w:sectPr w:rsidR="00F974E2" w:rsidSect="000708C0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226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C84B37" w14:textId="77777777" w:rsidR="00DD025B" w:rsidRDefault="00DD025B" w:rsidP="000B5AC3">
      <w:pPr>
        <w:spacing w:after="0" w:line="240" w:lineRule="auto"/>
      </w:pPr>
      <w:r>
        <w:separator/>
      </w:r>
    </w:p>
  </w:endnote>
  <w:endnote w:type="continuationSeparator" w:id="0">
    <w:p w14:paraId="5439CA7A" w14:textId="77777777" w:rsidR="00DD025B" w:rsidRDefault="00DD025B" w:rsidP="000B5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4EF85" w14:textId="77777777" w:rsidR="00AA48A5" w:rsidRDefault="00AA48A5">
    <w:pPr>
      <w:pStyle w:val="Rodap"/>
      <w:pBdr>
        <w:bottom w:val="single" w:sz="12" w:space="1" w:color="auto"/>
      </w:pBdr>
    </w:pPr>
  </w:p>
  <w:p w14:paraId="6923F635" w14:textId="77777777" w:rsidR="00EB6E4B" w:rsidRDefault="00EB6E4B" w:rsidP="00EB6E4B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Comendador Antônio Alves, 389 – Centro – Pedro Leopoldo – CEP 33250-033 – Fone: 31 3665-3200 </w:t>
    </w:r>
  </w:p>
  <w:p w14:paraId="23A9445E" w14:textId="77777777" w:rsidR="00EB6E4B" w:rsidRDefault="00EB6E4B" w:rsidP="00EB6E4B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  <w:p w14:paraId="309D4DB5" w14:textId="294C2493" w:rsidR="00AA48A5" w:rsidRPr="00224BE8" w:rsidRDefault="00224BE8" w:rsidP="00224BE8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320482" w14:textId="77777777" w:rsidR="00DD025B" w:rsidRDefault="00DD025B" w:rsidP="000B5AC3">
      <w:pPr>
        <w:spacing w:after="0" w:line="240" w:lineRule="auto"/>
      </w:pPr>
      <w:r>
        <w:separator/>
      </w:r>
    </w:p>
  </w:footnote>
  <w:footnote w:type="continuationSeparator" w:id="0">
    <w:p w14:paraId="25814C18" w14:textId="77777777" w:rsidR="00DD025B" w:rsidRDefault="00DD025B" w:rsidP="000B5A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3C565" w14:textId="77777777" w:rsidR="00985E60" w:rsidRDefault="00000000">
    <w:pPr>
      <w:pStyle w:val="Cabealho"/>
    </w:pPr>
    <w:r>
      <w:rPr>
        <w:noProof/>
        <w:lang w:eastAsia="pt-BR"/>
      </w:rPr>
      <w:pict w14:anchorId="10AE39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4" o:spid="_x0000_s1026" type="#_x0000_t75" style="position:absolute;margin-left:0;margin-top:0;width:481.7pt;height:541.45pt;z-index:-251655168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1DD05" w14:textId="77777777" w:rsidR="000B5AC3" w:rsidRDefault="00000000" w:rsidP="000B5AC3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w:pict w14:anchorId="06D902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5" o:spid="_x0000_s1027" type="#_x0000_t75" style="position:absolute;left:0;text-align:left;margin-left:0;margin-top:0;width:481.7pt;height:541.45pt;z-index:-251654144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  <w:r w:rsidR="00AA48A5"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E46DB84" wp14:editId="0F60288E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8943B49" w14:textId="77777777" w:rsidR="00AA48A5" w:rsidRDefault="00224BE8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448DDF1F" wp14:editId="11B57B49">
                                <wp:extent cx="866775" cy="887414"/>
                                <wp:effectExtent l="0" t="0" r="0" b="8255"/>
                                <wp:docPr id="11" name="Imagem 11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6775" cy="88741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46DB84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" fillcolor="white [3201]" stroked="f" strokeweight=".5pt">
              <v:textbox>
                <w:txbxContent>
                  <w:p w14:paraId="68943B49" w14:textId="77777777" w:rsidR="00AA48A5" w:rsidRDefault="00224BE8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448DDF1F" wp14:editId="11B57B49">
                          <wp:extent cx="866775" cy="887414"/>
                          <wp:effectExtent l="0" t="0" r="0" b="8255"/>
                          <wp:docPr id="11" name="Imagem 11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6775" cy="887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BF5C4F">
      <w:rPr>
        <w:rFonts w:ascii="Arial" w:hAnsi="Arial" w:cs="Arial"/>
        <w:b/>
        <w:sz w:val="36"/>
        <w:szCs w:val="36"/>
      </w:rPr>
      <w:t xml:space="preserve">   </w:t>
    </w:r>
    <w:r w:rsidR="00224BE8">
      <w:rPr>
        <w:rFonts w:ascii="Arial" w:hAnsi="Arial" w:cs="Arial"/>
        <w:b/>
        <w:sz w:val="36"/>
        <w:szCs w:val="36"/>
      </w:rPr>
      <w:t xml:space="preserve"> </w:t>
    </w:r>
    <w:r w:rsidR="000B5AC3" w:rsidRPr="000B5AC3">
      <w:rPr>
        <w:rFonts w:ascii="Arial" w:hAnsi="Arial" w:cs="Arial"/>
        <w:b/>
        <w:sz w:val="36"/>
        <w:szCs w:val="36"/>
      </w:rPr>
      <w:t>CÂMARA MUNICIPAL DE PEDRO LEOPOLDO</w:t>
    </w:r>
  </w:p>
  <w:p w14:paraId="15D8E4FB" w14:textId="77777777" w:rsidR="000B5AC3" w:rsidRDefault="00BF5C4F" w:rsidP="00EB35E8">
    <w:pPr>
      <w:pStyle w:val="Cabealho"/>
      <w:jc w:val="center"/>
    </w:pPr>
    <w:r>
      <w:rPr>
        <w:rFonts w:ascii="Arial" w:hAnsi="Arial" w:cs="Arial"/>
        <w:b/>
      </w:rPr>
      <w:t xml:space="preserve">  </w:t>
    </w:r>
    <w:r w:rsidR="000B5AC3">
      <w:rPr>
        <w:rFonts w:ascii="Arial" w:hAnsi="Arial" w:cs="Arial"/>
        <w:b/>
      </w:rPr>
      <w:t>ESTADO DE MINAS GERAIS</w:t>
    </w:r>
  </w:p>
  <w:p w14:paraId="3CD534B2" w14:textId="77777777" w:rsidR="005379FC" w:rsidRDefault="005379FC">
    <w:pPr>
      <w:pStyle w:val="Cabealho"/>
    </w:pPr>
  </w:p>
  <w:p w14:paraId="5A535D64" w14:textId="77777777" w:rsidR="00170798" w:rsidRPr="005379FC" w:rsidRDefault="00C36DFC" w:rsidP="00170798">
    <w:pPr>
      <w:pStyle w:val="Cabealho"/>
      <w:jc w:val="center"/>
      <w:rPr>
        <w:b/>
        <w:sz w:val="24"/>
        <w:szCs w:val="24"/>
      </w:rPr>
    </w:pPr>
    <w:r>
      <w:rPr>
        <w:b/>
        <w:sz w:val="24"/>
        <w:szCs w:val="24"/>
      </w:rPr>
      <w:t>NOVO TEMPO, NOVAS IDEIAS!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6584E" w14:textId="77777777" w:rsidR="00985E60" w:rsidRDefault="00000000">
    <w:pPr>
      <w:pStyle w:val="Cabealho"/>
    </w:pPr>
    <w:r>
      <w:rPr>
        <w:noProof/>
        <w:lang w:eastAsia="pt-BR"/>
      </w:rPr>
      <w:pict w14:anchorId="77007BA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3" o:spid="_x0000_s1025" type="#_x0000_t75" style="position:absolute;margin-left:0;margin-top:0;width:481.7pt;height:541.45pt;z-index:-251656192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0B642C"/>
    <w:multiLevelType w:val="hybridMultilevel"/>
    <w:tmpl w:val="78C6C7C6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" w15:restartNumberingAfterBreak="0">
    <w:nsid w:val="23966AA9"/>
    <w:multiLevelType w:val="multilevel"/>
    <w:tmpl w:val="590EB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8414F3"/>
    <w:multiLevelType w:val="multilevel"/>
    <w:tmpl w:val="DAF6C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FC0DEC"/>
    <w:multiLevelType w:val="hybridMultilevel"/>
    <w:tmpl w:val="50E0F2E6"/>
    <w:lvl w:ilvl="0" w:tplc="0416000F">
      <w:start w:val="1"/>
      <w:numFmt w:val="decimal"/>
      <w:lvlText w:val="%1."/>
      <w:lvlJc w:val="left"/>
      <w:pPr>
        <w:ind w:left="1149" w:hanging="360"/>
      </w:pPr>
      <w:rPr>
        <w:rFonts w:hint="default"/>
        <w:w w:val="92"/>
        <w:lang w:val="pt-PT" w:eastAsia="en-US" w:bidi="ar-SA"/>
      </w:rPr>
    </w:lvl>
    <w:lvl w:ilvl="1" w:tplc="0416000F">
      <w:start w:val="1"/>
      <w:numFmt w:val="decimal"/>
      <w:lvlText w:val="%2."/>
      <w:lvlJc w:val="left"/>
      <w:pPr>
        <w:ind w:left="2227" w:hanging="358"/>
      </w:pPr>
      <w:rPr>
        <w:rFonts w:hint="default"/>
        <w:w w:val="96"/>
        <w:sz w:val="24"/>
        <w:szCs w:val="24"/>
        <w:lang w:val="pt-PT" w:eastAsia="en-US" w:bidi="ar-SA"/>
      </w:rPr>
    </w:lvl>
    <w:lvl w:ilvl="2" w:tplc="A53C6E08">
      <w:numFmt w:val="bullet"/>
      <w:lvlText w:val="•"/>
      <w:lvlJc w:val="left"/>
      <w:pPr>
        <w:ind w:left="3068" w:hanging="358"/>
      </w:pPr>
      <w:rPr>
        <w:rFonts w:hint="default"/>
        <w:lang w:val="pt-PT" w:eastAsia="en-US" w:bidi="ar-SA"/>
      </w:rPr>
    </w:lvl>
    <w:lvl w:ilvl="3" w:tplc="8F7AE2FA">
      <w:numFmt w:val="bullet"/>
      <w:lvlText w:val="•"/>
      <w:lvlJc w:val="left"/>
      <w:pPr>
        <w:ind w:left="3917" w:hanging="358"/>
      </w:pPr>
      <w:rPr>
        <w:rFonts w:hint="default"/>
        <w:lang w:val="pt-PT" w:eastAsia="en-US" w:bidi="ar-SA"/>
      </w:rPr>
    </w:lvl>
    <w:lvl w:ilvl="4" w:tplc="424E3FF8">
      <w:numFmt w:val="bullet"/>
      <w:lvlText w:val="•"/>
      <w:lvlJc w:val="left"/>
      <w:pPr>
        <w:ind w:left="4766" w:hanging="358"/>
      </w:pPr>
      <w:rPr>
        <w:rFonts w:hint="default"/>
        <w:lang w:val="pt-PT" w:eastAsia="en-US" w:bidi="ar-SA"/>
      </w:rPr>
    </w:lvl>
    <w:lvl w:ilvl="5" w:tplc="9ED873CE">
      <w:numFmt w:val="bullet"/>
      <w:lvlText w:val="•"/>
      <w:lvlJc w:val="left"/>
      <w:pPr>
        <w:ind w:left="5615" w:hanging="358"/>
      </w:pPr>
      <w:rPr>
        <w:rFonts w:hint="default"/>
        <w:lang w:val="pt-PT" w:eastAsia="en-US" w:bidi="ar-SA"/>
      </w:rPr>
    </w:lvl>
    <w:lvl w:ilvl="6" w:tplc="443C0FE4">
      <w:numFmt w:val="bullet"/>
      <w:lvlText w:val="•"/>
      <w:lvlJc w:val="left"/>
      <w:pPr>
        <w:ind w:left="6464" w:hanging="358"/>
      </w:pPr>
      <w:rPr>
        <w:rFonts w:hint="default"/>
        <w:lang w:val="pt-PT" w:eastAsia="en-US" w:bidi="ar-SA"/>
      </w:rPr>
    </w:lvl>
    <w:lvl w:ilvl="7" w:tplc="FE2C773E">
      <w:numFmt w:val="bullet"/>
      <w:lvlText w:val="•"/>
      <w:lvlJc w:val="left"/>
      <w:pPr>
        <w:ind w:left="7313" w:hanging="358"/>
      </w:pPr>
      <w:rPr>
        <w:rFonts w:hint="default"/>
        <w:lang w:val="pt-PT" w:eastAsia="en-US" w:bidi="ar-SA"/>
      </w:rPr>
    </w:lvl>
    <w:lvl w:ilvl="8" w:tplc="E5DCB1E8">
      <w:numFmt w:val="bullet"/>
      <w:lvlText w:val="•"/>
      <w:lvlJc w:val="left"/>
      <w:pPr>
        <w:ind w:left="8162" w:hanging="358"/>
      </w:pPr>
      <w:rPr>
        <w:rFonts w:hint="default"/>
        <w:lang w:val="pt-PT" w:eastAsia="en-US" w:bidi="ar-SA"/>
      </w:rPr>
    </w:lvl>
  </w:abstractNum>
  <w:abstractNum w:abstractNumId="4" w15:restartNumberingAfterBreak="0">
    <w:nsid w:val="44B649D2"/>
    <w:multiLevelType w:val="hybridMultilevel"/>
    <w:tmpl w:val="DEC01E2E"/>
    <w:lvl w:ilvl="0" w:tplc="5030D1D2">
      <w:start w:val="1"/>
      <w:numFmt w:val="upperRoman"/>
      <w:lvlText w:val="%1-"/>
      <w:lvlJc w:val="left"/>
      <w:pPr>
        <w:ind w:left="284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5" w15:restartNumberingAfterBreak="0">
    <w:nsid w:val="44DD108F"/>
    <w:multiLevelType w:val="multilevel"/>
    <w:tmpl w:val="D284A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4FE6A1F"/>
    <w:multiLevelType w:val="hybridMultilevel"/>
    <w:tmpl w:val="D75A18DC"/>
    <w:lvl w:ilvl="0" w:tplc="3B7A37A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0502E1"/>
    <w:multiLevelType w:val="hybridMultilevel"/>
    <w:tmpl w:val="8F8C93A0"/>
    <w:lvl w:ilvl="0" w:tplc="A2C8681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8" w15:restartNumberingAfterBreak="0">
    <w:nsid w:val="7D3F3177"/>
    <w:multiLevelType w:val="hybridMultilevel"/>
    <w:tmpl w:val="AED6FB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2885735">
    <w:abstractNumId w:val="7"/>
  </w:num>
  <w:num w:numId="2" w16cid:durableId="1269464521">
    <w:abstractNumId w:val="3"/>
  </w:num>
  <w:num w:numId="3" w16cid:durableId="152305863">
    <w:abstractNumId w:val="0"/>
  </w:num>
  <w:num w:numId="4" w16cid:durableId="560675445">
    <w:abstractNumId w:val="8"/>
  </w:num>
  <w:num w:numId="5" w16cid:durableId="1231842797">
    <w:abstractNumId w:val="5"/>
  </w:num>
  <w:num w:numId="6" w16cid:durableId="454301161">
    <w:abstractNumId w:val="4"/>
  </w:num>
  <w:num w:numId="7" w16cid:durableId="2122996528">
    <w:abstractNumId w:val="6"/>
  </w:num>
  <w:num w:numId="8" w16cid:durableId="269356857">
    <w:abstractNumId w:val="2"/>
  </w:num>
  <w:num w:numId="9" w16cid:durableId="11093549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activeWritingStyle w:appName="MSWord" w:lang="pt-BR" w:vendorID="64" w:dllVersion="6" w:nlCheck="1" w:checkStyle="0"/>
  <w:activeWritingStyle w:appName="MSWord" w:lang="pt-BR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AC3"/>
    <w:rsid w:val="000060C2"/>
    <w:rsid w:val="00067A31"/>
    <w:rsid w:val="000708C0"/>
    <w:rsid w:val="00072C57"/>
    <w:rsid w:val="00075441"/>
    <w:rsid w:val="00080143"/>
    <w:rsid w:val="000B0588"/>
    <w:rsid w:val="000B5AC3"/>
    <w:rsid w:val="000C79DD"/>
    <w:rsid w:val="000E0319"/>
    <w:rsid w:val="000F1984"/>
    <w:rsid w:val="000F4FBC"/>
    <w:rsid w:val="00124BDB"/>
    <w:rsid w:val="00170798"/>
    <w:rsid w:val="00173F66"/>
    <w:rsid w:val="00195BF1"/>
    <w:rsid w:val="001A5A22"/>
    <w:rsid w:val="001B3845"/>
    <w:rsid w:val="001D05B3"/>
    <w:rsid w:val="001E783E"/>
    <w:rsid w:val="001E7C5E"/>
    <w:rsid w:val="001F4516"/>
    <w:rsid w:val="00201D2F"/>
    <w:rsid w:val="00224BE8"/>
    <w:rsid w:val="002356D5"/>
    <w:rsid w:val="0023597C"/>
    <w:rsid w:val="00251AD1"/>
    <w:rsid w:val="00264421"/>
    <w:rsid w:val="00267728"/>
    <w:rsid w:val="002B7577"/>
    <w:rsid w:val="002C05FF"/>
    <w:rsid w:val="002E0CA1"/>
    <w:rsid w:val="002E706D"/>
    <w:rsid w:val="002F2252"/>
    <w:rsid w:val="00320960"/>
    <w:rsid w:val="00334216"/>
    <w:rsid w:val="00341566"/>
    <w:rsid w:val="00373BD8"/>
    <w:rsid w:val="0037734D"/>
    <w:rsid w:val="003777A8"/>
    <w:rsid w:val="003955DE"/>
    <w:rsid w:val="003B7E84"/>
    <w:rsid w:val="003C10B4"/>
    <w:rsid w:val="003D0B1F"/>
    <w:rsid w:val="004106CB"/>
    <w:rsid w:val="004414E1"/>
    <w:rsid w:val="00443889"/>
    <w:rsid w:val="00456AA3"/>
    <w:rsid w:val="004824B9"/>
    <w:rsid w:val="004924A3"/>
    <w:rsid w:val="004A602D"/>
    <w:rsid w:val="004B58DB"/>
    <w:rsid w:val="004C04AE"/>
    <w:rsid w:val="004E37FC"/>
    <w:rsid w:val="004E7FED"/>
    <w:rsid w:val="004F0945"/>
    <w:rsid w:val="004F0DDB"/>
    <w:rsid w:val="005338ED"/>
    <w:rsid w:val="005379FC"/>
    <w:rsid w:val="005470BE"/>
    <w:rsid w:val="005670B3"/>
    <w:rsid w:val="00582E33"/>
    <w:rsid w:val="005B6FCA"/>
    <w:rsid w:val="005C45B6"/>
    <w:rsid w:val="005F4938"/>
    <w:rsid w:val="005F6F16"/>
    <w:rsid w:val="00601D86"/>
    <w:rsid w:val="00616838"/>
    <w:rsid w:val="006216B3"/>
    <w:rsid w:val="00635E35"/>
    <w:rsid w:val="00645D33"/>
    <w:rsid w:val="00691D75"/>
    <w:rsid w:val="006B614C"/>
    <w:rsid w:val="006B6C10"/>
    <w:rsid w:val="006C541B"/>
    <w:rsid w:val="006D3B14"/>
    <w:rsid w:val="006D78D7"/>
    <w:rsid w:val="006D7A78"/>
    <w:rsid w:val="00702084"/>
    <w:rsid w:val="00714B6E"/>
    <w:rsid w:val="00716A3B"/>
    <w:rsid w:val="007455D6"/>
    <w:rsid w:val="00751CFF"/>
    <w:rsid w:val="007B4500"/>
    <w:rsid w:val="007C1EDB"/>
    <w:rsid w:val="007C7F96"/>
    <w:rsid w:val="007D631F"/>
    <w:rsid w:val="0080348C"/>
    <w:rsid w:val="00813A38"/>
    <w:rsid w:val="0084312B"/>
    <w:rsid w:val="00851978"/>
    <w:rsid w:val="008638A2"/>
    <w:rsid w:val="008C06B2"/>
    <w:rsid w:val="008D072B"/>
    <w:rsid w:val="008E5CB2"/>
    <w:rsid w:val="009429F2"/>
    <w:rsid w:val="00976E62"/>
    <w:rsid w:val="0098134A"/>
    <w:rsid w:val="00985E60"/>
    <w:rsid w:val="009A7AEE"/>
    <w:rsid w:val="00A05907"/>
    <w:rsid w:val="00A142D9"/>
    <w:rsid w:val="00A2674D"/>
    <w:rsid w:val="00A34119"/>
    <w:rsid w:val="00A52A24"/>
    <w:rsid w:val="00A6539C"/>
    <w:rsid w:val="00A67344"/>
    <w:rsid w:val="00A7328A"/>
    <w:rsid w:val="00A82857"/>
    <w:rsid w:val="00A9113C"/>
    <w:rsid w:val="00A91BFD"/>
    <w:rsid w:val="00A96048"/>
    <w:rsid w:val="00AA48A5"/>
    <w:rsid w:val="00AD1CBE"/>
    <w:rsid w:val="00AD46FC"/>
    <w:rsid w:val="00AF71C7"/>
    <w:rsid w:val="00B11822"/>
    <w:rsid w:val="00B22D97"/>
    <w:rsid w:val="00B33287"/>
    <w:rsid w:val="00B675D9"/>
    <w:rsid w:val="00B74106"/>
    <w:rsid w:val="00B83719"/>
    <w:rsid w:val="00B917B1"/>
    <w:rsid w:val="00BA73F8"/>
    <w:rsid w:val="00BB016D"/>
    <w:rsid w:val="00BC19F7"/>
    <w:rsid w:val="00BD02E6"/>
    <w:rsid w:val="00BD3B0E"/>
    <w:rsid w:val="00BF5C4F"/>
    <w:rsid w:val="00C11ACD"/>
    <w:rsid w:val="00C34327"/>
    <w:rsid w:val="00C35A03"/>
    <w:rsid w:val="00C36DFC"/>
    <w:rsid w:val="00C50C96"/>
    <w:rsid w:val="00C51C02"/>
    <w:rsid w:val="00C556A4"/>
    <w:rsid w:val="00C645CA"/>
    <w:rsid w:val="00C7089D"/>
    <w:rsid w:val="00C723B3"/>
    <w:rsid w:val="00C90BFA"/>
    <w:rsid w:val="00C96E51"/>
    <w:rsid w:val="00C96E8A"/>
    <w:rsid w:val="00C97EDF"/>
    <w:rsid w:val="00CC08E2"/>
    <w:rsid w:val="00CD2D54"/>
    <w:rsid w:val="00CE2EBE"/>
    <w:rsid w:val="00CE5866"/>
    <w:rsid w:val="00CF1F9C"/>
    <w:rsid w:val="00D04DD0"/>
    <w:rsid w:val="00D14129"/>
    <w:rsid w:val="00D2419F"/>
    <w:rsid w:val="00D27E0C"/>
    <w:rsid w:val="00D3065A"/>
    <w:rsid w:val="00D36DA0"/>
    <w:rsid w:val="00D65B04"/>
    <w:rsid w:val="00D7211A"/>
    <w:rsid w:val="00DD025B"/>
    <w:rsid w:val="00DE1135"/>
    <w:rsid w:val="00E135BA"/>
    <w:rsid w:val="00E25C6B"/>
    <w:rsid w:val="00E41315"/>
    <w:rsid w:val="00E50C8B"/>
    <w:rsid w:val="00E54232"/>
    <w:rsid w:val="00E85AC2"/>
    <w:rsid w:val="00E91D23"/>
    <w:rsid w:val="00EB35E8"/>
    <w:rsid w:val="00EB380B"/>
    <w:rsid w:val="00EB6E4B"/>
    <w:rsid w:val="00ED047D"/>
    <w:rsid w:val="00ED4C6F"/>
    <w:rsid w:val="00ED6682"/>
    <w:rsid w:val="00EE0835"/>
    <w:rsid w:val="00EE1A6B"/>
    <w:rsid w:val="00EF16CA"/>
    <w:rsid w:val="00F05290"/>
    <w:rsid w:val="00F42C83"/>
    <w:rsid w:val="00F80F71"/>
    <w:rsid w:val="00F935EB"/>
    <w:rsid w:val="00F974E2"/>
    <w:rsid w:val="00FB66A8"/>
    <w:rsid w:val="00FF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CF8A5F"/>
  <w15:docId w15:val="{0EA1DEA8-8C82-4A77-BF51-D984B4390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6216B3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216B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0529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B5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5AC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5AC3"/>
  </w:style>
  <w:style w:type="paragraph" w:styleId="Rodap">
    <w:name w:val="footer"/>
    <w:basedOn w:val="Normal"/>
    <w:link w:val="Rodap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5AC3"/>
  </w:style>
  <w:style w:type="character" w:styleId="Hyperlink">
    <w:name w:val="Hyperlink"/>
    <w:basedOn w:val="Fontepargpadro"/>
    <w:uiPriority w:val="99"/>
    <w:unhideWhenUsed/>
    <w:rsid w:val="00AA48A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rsid w:val="006216B3"/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6216B3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6216B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216B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NormalWeb">
    <w:name w:val="Normal (Web)"/>
    <w:basedOn w:val="Normal"/>
    <w:uiPriority w:val="99"/>
    <w:rsid w:val="006216B3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216B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216B3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216B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216B3"/>
  </w:style>
  <w:style w:type="paragraph" w:customStyle="1" w:styleId="Corpodetexto21">
    <w:name w:val="Corpo de texto 21"/>
    <w:basedOn w:val="Normal"/>
    <w:rsid w:val="006216B3"/>
    <w:pPr>
      <w:widowControl w:val="0"/>
      <w:spacing w:after="0" w:line="360" w:lineRule="auto"/>
      <w:ind w:left="2835"/>
      <w:jc w:val="both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rsid w:val="006216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6216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6216B3"/>
    <w:rPr>
      <w:vertAlign w:val="superscript"/>
    </w:rPr>
  </w:style>
  <w:style w:type="paragraph" w:customStyle="1" w:styleId="Standarduser">
    <w:name w:val="Standard (user)"/>
    <w:rsid w:val="0084312B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0"/>
      <w:szCs w:val="20"/>
      <w:lang w:eastAsia="pt-BR"/>
    </w:rPr>
  </w:style>
  <w:style w:type="paragraph" w:customStyle="1" w:styleId="xmsonormal">
    <w:name w:val="x_msonormal"/>
    <w:basedOn w:val="Normal"/>
    <w:rsid w:val="00CF1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F1F9C"/>
  </w:style>
  <w:style w:type="table" w:styleId="Tabelacomgrade">
    <w:name w:val="Table Grid"/>
    <w:basedOn w:val="Tabelanormal"/>
    <w:uiPriority w:val="39"/>
    <w:rsid w:val="00CF1F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1">
    <w:name w:val="texto1"/>
    <w:basedOn w:val="Normal"/>
    <w:rsid w:val="00441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qFormat/>
    <w:rsid w:val="007C1E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DejaVu Sans" w:hAnsi="Times New Roman" w:cs="DejaVu Sans"/>
      <w:kern w:val="3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2419F"/>
    <w:pPr>
      <w:widowControl w:val="0"/>
      <w:autoSpaceDE w:val="0"/>
      <w:autoSpaceDN w:val="0"/>
      <w:spacing w:after="0" w:line="240" w:lineRule="auto"/>
      <w:ind w:left="440" w:hanging="351"/>
      <w:jc w:val="both"/>
    </w:pPr>
    <w:rPr>
      <w:rFonts w:ascii="Arial" w:eastAsia="Arial" w:hAnsi="Arial" w:cs="Arial"/>
      <w:lang w:val="pt-PT"/>
    </w:rPr>
  </w:style>
  <w:style w:type="character" w:customStyle="1" w:styleId="Fontepargpadro1">
    <w:name w:val="Fonte parág. padrão1"/>
    <w:rsid w:val="004F0DDB"/>
  </w:style>
  <w:style w:type="character" w:styleId="Forte">
    <w:name w:val="Strong"/>
    <w:basedOn w:val="Fontepargpadro"/>
    <w:uiPriority w:val="22"/>
    <w:qFormat/>
    <w:rsid w:val="00B22D97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3C10B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C10B4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C10B4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C10B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C10B4"/>
    <w:rPr>
      <w:b/>
      <w:bCs/>
      <w:sz w:val="20"/>
      <w:szCs w:val="20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0529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ds-markdown-paragraph">
    <w:name w:val="ds-markdown-paragraph"/>
    <w:basedOn w:val="Normal"/>
    <w:rsid w:val="00EE08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7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0.gif"/><Relationship Id="rId2" Type="http://schemas.openxmlformats.org/officeDocument/2006/relationships/image" Target="media/image2.gif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F66E3E-AE02-4ED1-92E4-C0CDE3415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138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Gabinete Ver. José Augusto 1</cp:lastModifiedBy>
  <cp:revision>2</cp:revision>
  <cp:lastPrinted>2025-10-09T17:29:00Z</cp:lastPrinted>
  <dcterms:created xsi:type="dcterms:W3CDTF">2026-05-05T19:03:00Z</dcterms:created>
  <dcterms:modified xsi:type="dcterms:W3CDTF">2026-05-05T19:03:00Z</dcterms:modified>
</cp:coreProperties>
</file>