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BEDA8" w14:textId="201BEC9F" w:rsidR="00D9116D" w:rsidRPr="00DA5538" w:rsidRDefault="00D9116D" w:rsidP="00D9116D">
      <w:pPr>
        <w:pStyle w:val="SemEspaamento"/>
        <w:ind w:firstLine="2268"/>
        <w:jc w:val="both"/>
        <w:rPr>
          <w:rFonts w:ascii="Arial" w:hAnsi="Arial" w:cs="Arial"/>
          <w:b/>
        </w:rPr>
      </w:pPr>
      <w:r w:rsidRPr="00DA5538">
        <w:rPr>
          <w:rFonts w:ascii="Arial" w:hAnsi="Arial" w:cs="Arial"/>
          <w:b/>
        </w:rPr>
        <w:t xml:space="preserve">Projeto de Lei Complementar nº </w:t>
      </w:r>
      <w:r w:rsidR="002A3D6A">
        <w:rPr>
          <w:rFonts w:ascii="Arial" w:hAnsi="Arial" w:cs="Arial"/>
          <w:b/>
        </w:rPr>
        <w:t>06</w:t>
      </w:r>
      <w:r>
        <w:rPr>
          <w:rFonts w:ascii="Arial" w:hAnsi="Arial" w:cs="Arial"/>
          <w:b/>
        </w:rPr>
        <w:t>/202</w:t>
      </w:r>
      <w:r w:rsidR="003B75EE">
        <w:rPr>
          <w:rFonts w:ascii="Arial" w:hAnsi="Arial" w:cs="Arial"/>
          <w:b/>
        </w:rPr>
        <w:t>4</w:t>
      </w:r>
    </w:p>
    <w:p w14:paraId="10290892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113A87E8" w14:textId="03272067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Ementa</w:t>
      </w:r>
      <w:r w:rsidRPr="00DA5538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</w:t>
      </w:r>
      <w:r w:rsidR="009F5A0F">
        <w:rPr>
          <w:rFonts w:ascii="Arial" w:hAnsi="Arial" w:cs="Arial"/>
          <w:bCs/>
        </w:rPr>
        <w:t xml:space="preserve">Altera </w:t>
      </w:r>
      <w:r>
        <w:rPr>
          <w:rFonts w:ascii="Arial" w:hAnsi="Arial" w:cs="Arial"/>
          <w:bCs/>
        </w:rPr>
        <w:t xml:space="preserve">a Lei Complementar nº </w:t>
      </w:r>
      <w:r w:rsidR="002842A2">
        <w:rPr>
          <w:rFonts w:ascii="Arial" w:hAnsi="Arial" w:cs="Arial"/>
          <w:bCs/>
        </w:rPr>
        <w:t>7</w:t>
      </w:r>
      <w:r w:rsidR="001F6A43">
        <w:rPr>
          <w:rFonts w:ascii="Arial" w:hAnsi="Arial" w:cs="Arial"/>
          <w:bCs/>
        </w:rPr>
        <w:t>6</w:t>
      </w:r>
      <w:r w:rsidR="002842A2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2023</w:t>
      </w:r>
      <w:r w:rsidR="002842A2">
        <w:rPr>
          <w:rFonts w:ascii="Arial" w:hAnsi="Arial" w:cs="Arial"/>
          <w:bCs/>
        </w:rPr>
        <w:t xml:space="preserve"> (</w:t>
      </w:r>
      <w:r w:rsidR="001F6A43">
        <w:rPr>
          <w:rFonts w:ascii="Arial" w:hAnsi="Arial" w:cs="Arial"/>
          <w:bCs/>
        </w:rPr>
        <w:t>Lei de Zoneamento, Uso e Ocupação do Solo do Município de Formosa do Oeste</w:t>
      </w:r>
      <w:r w:rsidR="002842A2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="001F6A43">
        <w:rPr>
          <w:rFonts w:ascii="Arial" w:hAnsi="Arial" w:cs="Arial"/>
          <w:bCs/>
        </w:rPr>
        <w:t xml:space="preserve">definindo ocupação para áreas incluídas no perímetro urbano pela Lei Complementar n° </w:t>
      </w:r>
      <w:r w:rsidR="002A3D6A">
        <w:rPr>
          <w:rFonts w:ascii="Arial" w:hAnsi="Arial" w:cs="Arial"/>
          <w:bCs/>
        </w:rPr>
        <w:t>06</w:t>
      </w:r>
      <w:r w:rsidR="001F6A43">
        <w:rPr>
          <w:rFonts w:ascii="Arial" w:hAnsi="Arial" w:cs="Arial"/>
          <w:bCs/>
        </w:rPr>
        <w:t>/2024</w:t>
      </w:r>
      <w:r w:rsidRPr="00DA5538">
        <w:rPr>
          <w:rFonts w:ascii="Arial" w:hAnsi="Arial" w:cs="Arial"/>
          <w:bCs/>
        </w:rPr>
        <w:t xml:space="preserve">. </w:t>
      </w:r>
    </w:p>
    <w:p w14:paraId="0D7C91F9" w14:textId="77777777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</w:p>
    <w:p w14:paraId="7EF8A3E4" w14:textId="1EEB1A0E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O PREFEITO MUNICIPAL DE FORMOSA DO OESTE, Estado do Paraná</w:t>
      </w:r>
      <w:r w:rsidRPr="00DA553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f</w:t>
      </w:r>
      <w:r w:rsidRPr="00DA5538">
        <w:rPr>
          <w:rFonts w:ascii="Arial" w:hAnsi="Arial" w:cs="Arial"/>
        </w:rPr>
        <w:t>az saber que a Câmara Municipal aprovou e eu sanciono a seguinte Lei</w:t>
      </w:r>
      <w:r>
        <w:rPr>
          <w:rFonts w:ascii="Arial" w:hAnsi="Arial" w:cs="Arial"/>
        </w:rPr>
        <w:t xml:space="preserve"> Complementar</w:t>
      </w:r>
      <w:r w:rsidRPr="00DA5538">
        <w:rPr>
          <w:rFonts w:ascii="Arial" w:hAnsi="Arial" w:cs="Arial"/>
        </w:rPr>
        <w:t>:</w:t>
      </w:r>
      <w:r w:rsidRPr="00DA5538">
        <w:rPr>
          <w:rFonts w:ascii="Arial" w:hAnsi="Arial" w:cs="Arial"/>
        </w:rPr>
        <w:tab/>
      </w:r>
    </w:p>
    <w:p w14:paraId="23B46900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4D26E283" w14:textId="25A894B6" w:rsidR="00644660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Art. 1º</w:t>
      </w:r>
      <w:r w:rsidRPr="00DA5538">
        <w:rPr>
          <w:rFonts w:ascii="Arial" w:hAnsi="Arial" w:cs="Arial"/>
        </w:rPr>
        <w:t xml:space="preserve">. </w:t>
      </w:r>
      <w:r w:rsidR="009F5A0F">
        <w:rPr>
          <w:rFonts w:ascii="Arial" w:hAnsi="Arial" w:cs="Arial"/>
        </w:rPr>
        <w:t>Altera</w:t>
      </w:r>
      <w:r w:rsidR="00BF4E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Lei Complementar nº </w:t>
      </w:r>
      <w:r w:rsidR="000D173A">
        <w:rPr>
          <w:rFonts w:ascii="Arial" w:hAnsi="Arial" w:cs="Arial"/>
        </w:rPr>
        <w:t>7</w:t>
      </w:r>
      <w:r w:rsidR="001F6A43">
        <w:rPr>
          <w:rFonts w:ascii="Arial" w:hAnsi="Arial" w:cs="Arial"/>
        </w:rPr>
        <w:t>6</w:t>
      </w:r>
      <w:r>
        <w:rPr>
          <w:rFonts w:ascii="Arial" w:hAnsi="Arial" w:cs="Arial"/>
        </w:rPr>
        <w:t>/2023</w:t>
      </w:r>
      <w:r w:rsidR="009F5A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</w:t>
      </w:r>
      <w:r w:rsidR="001F6A43">
        <w:rPr>
          <w:rFonts w:ascii="Arial" w:hAnsi="Arial" w:cs="Arial"/>
          <w:b/>
          <w:bCs/>
        </w:rPr>
        <w:t>ANEXO I – MAPA DE ZONEAMENTO URBANO DE FORMOSA DO OESTE/PR</w:t>
      </w:r>
      <w:r>
        <w:rPr>
          <w:rFonts w:ascii="Arial" w:hAnsi="Arial" w:cs="Arial"/>
        </w:rPr>
        <w:t xml:space="preserve"> </w:t>
      </w:r>
      <w:r w:rsidR="009F5A0F">
        <w:rPr>
          <w:rFonts w:ascii="Arial" w:hAnsi="Arial" w:cs="Arial"/>
        </w:rPr>
        <w:t>passando o mesmo a ter a seguinte redação</w:t>
      </w:r>
      <w:r>
        <w:rPr>
          <w:rFonts w:ascii="Arial" w:hAnsi="Arial" w:cs="Arial"/>
        </w:rPr>
        <w:t>:</w:t>
      </w:r>
    </w:p>
    <w:p w14:paraId="2E2BB308" w14:textId="3F1F5282" w:rsidR="00644660" w:rsidRDefault="00644660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71916A1E" w14:textId="72A100CC" w:rsidR="001F6A43" w:rsidRDefault="001F6A43" w:rsidP="001F6A43">
      <w:pPr>
        <w:pStyle w:val="SemEspaamento"/>
        <w:ind w:firstLine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14:ligatures w14:val="standardContextual"/>
        </w:rPr>
        <w:drawing>
          <wp:inline distT="0" distB="0" distL="0" distR="0" wp14:anchorId="01066004" wp14:editId="48C243DA">
            <wp:extent cx="5400040" cy="3846830"/>
            <wp:effectExtent l="0" t="0" r="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4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B4667" w14:textId="03B8C0ED" w:rsidR="001F6A43" w:rsidRDefault="001F6A43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61CDFFF7" w14:textId="77777777" w:rsidR="001F6A43" w:rsidRDefault="001F6A43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4C6C0312" w14:textId="7896754F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Art.º </w:t>
      </w:r>
      <w:r w:rsidR="001F6A43">
        <w:rPr>
          <w:rFonts w:ascii="Arial" w:hAnsi="Arial" w:cs="Arial"/>
          <w:b/>
        </w:rPr>
        <w:t>2</w:t>
      </w:r>
      <w:r w:rsidRPr="00DA5538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>.</w:t>
      </w:r>
      <w:r w:rsidRPr="00DA5538">
        <w:rPr>
          <w:rFonts w:ascii="Arial" w:hAnsi="Arial" w:cs="Arial"/>
        </w:rPr>
        <w:t xml:space="preserve"> Esta lei </w:t>
      </w:r>
      <w:r w:rsidR="002842A2">
        <w:rPr>
          <w:rFonts w:ascii="Arial" w:hAnsi="Arial" w:cs="Arial"/>
        </w:rPr>
        <w:t xml:space="preserve">complementar </w:t>
      </w:r>
      <w:r w:rsidRPr="00DA5538">
        <w:rPr>
          <w:rFonts w:ascii="Arial" w:hAnsi="Arial" w:cs="Arial"/>
        </w:rPr>
        <w:t>entra em vigor na data da sua publicação.</w:t>
      </w:r>
    </w:p>
    <w:p w14:paraId="3DAACE16" w14:textId="58161E9D" w:rsidR="00D9116D" w:rsidRDefault="00D9116D" w:rsidP="00644660">
      <w:pPr>
        <w:pStyle w:val="SemEspaamento"/>
        <w:jc w:val="right"/>
        <w:rPr>
          <w:rFonts w:ascii="Arial" w:hAnsi="Arial" w:cs="Arial"/>
        </w:rPr>
      </w:pPr>
      <w:r w:rsidRPr="00DA5538">
        <w:rPr>
          <w:rFonts w:ascii="Arial" w:hAnsi="Arial" w:cs="Arial"/>
        </w:rPr>
        <w:t xml:space="preserve">Formosa do Oeste, </w:t>
      </w:r>
      <w:r w:rsidR="00644660">
        <w:rPr>
          <w:rFonts w:ascii="Arial" w:hAnsi="Arial" w:cs="Arial"/>
        </w:rPr>
        <w:t>2</w:t>
      </w:r>
      <w:r w:rsidR="00D97244">
        <w:rPr>
          <w:rFonts w:ascii="Arial" w:hAnsi="Arial" w:cs="Arial"/>
        </w:rPr>
        <w:t>3</w:t>
      </w:r>
      <w:r w:rsidRPr="00DA55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D97244">
        <w:rPr>
          <w:rFonts w:ascii="Arial" w:hAnsi="Arial" w:cs="Arial"/>
        </w:rPr>
        <w:t>outubro</w:t>
      </w:r>
      <w:r w:rsidR="002842A2">
        <w:rPr>
          <w:rFonts w:ascii="Arial" w:hAnsi="Arial" w:cs="Arial"/>
        </w:rPr>
        <w:t xml:space="preserve"> de 2024.</w:t>
      </w:r>
    </w:p>
    <w:p w14:paraId="2D105968" w14:textId="77777777" w:rsidR="00644660" w:rsidRDefault="00644660" w:rsidP="00644660">
      <w:pPr>
        <w:pStyle w:val="SemEspaamento"/>
        <w:jc w:val="right"/>
        <w:rPr>
          <w:rFonts w:ascii="Arial" w:hAnsi="Arial" w:cs="Arial"/>
        </w:rPr>
      </w:pPr>
    </w:p>
    <w:p w14:paraId="5CB104BF" w14:textId="77777777" w:rsidR="00D9116D" w:rsidRDefault="00D9116D" w:rsidP="00644660">
      <w:pPr>
        <w:pStyle w:val="SemEspaamento"/>
        <w:jc w:val="right"/>
        <w:rPr>
          <w:rFonts w:ascii="Arial" w:hAnsi="Arial" w:cs="Arial"/>
        </w:rPr>
      </w:pPr>
    </w:p>
    <w:p w14:paraId="0E0FFCAA" w14:textId="77777777" w:rsidR="00D9116D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165CC11B" w14:textId="77777777" w:rsidR="00D9116D" w:rsidRPr="00DA5538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7F68D6E3" w14:textId="77777777" w:rsidR="00D9116D" w:rsidRPr="001B02C7" w:rsidRDefault="00D9116D" w:rsidP="00D9116D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t>LUIZ ANTONIO DOMINGOS DE AGUIAR</w:t>
      </w:r>
    </w:p>
    <w:p w14:paraId="3263CE48" w14:textId="57A35C9C" w:rsidR="00103DC3" w:rsidRDefault="00D9116D" w:rsidP="00E814B0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  <w:r w:rsidRPr="001B02C7">
        <w:rPr>
          <w:rFonts w:ascii="Arial" w:hAnsi="Arial" w:cs="Arial"/>
          <w:b/>
        </w:rPr>
        <w:t>Prefeito Municipal</w:t>
      </w:r>
      <w:r w:rsidRPr="001B02C7">
        <w:rPr>
          <w:rFonts w:ascii="Arial" w:hAnsi="Arial" w:cs="Arial"/>
          <w:b/>
        </w:rPr>
        <w:br/>
      </w:r>
      <w:r w:rsidRPr="001B02C7">
        <w:rPr>
          <w:rFonts w:ascii="Arial" w:hAnsi="Arial" w:cs="Arial"/>
          <w:b/>
          <w:i/>
          <w:sz w:val="20"/>
          <w:szCs w:val="20"/>
        </w:rPr>
        <w:t>(assinado digitalmente)</w:t>
      </w:r>
    </w:p>
    <w:p w14:paraId="3124C0D0" w14:textId="6A05B3DE" w:rsidR="00D97244" w:rsidRDefault="00D97244" w:rsidP="00E814B0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</w:p>
    <w:p w14:paraId="5ABB1D08" w14:textId="1AB5C061" w:rsidR="00D97244" w:rsidRPr="00D97244" w:rsidRDefault="00D97244" w:rsidP="00D97244">
      <w:pPr>
        <w:pStyle w:val="SemEspaamento"/>
        <w:jc w:val="center"/>
        <w:rPr>
          <w:rFonts w:ascii="Arial" w:hAnsi="Arial" w:cs="Arial"/>
          <w:b/>
        </w:rPr>
      </w:pPr>
      <w:r w:rsidRPr="00D97244">
        <w:rPr>
          <w:rFonts w:ascii="Arial" w:hAnsi="Arial" w:cs="Arial"/>
          <w:b/>
        </w:rPr>
        <w:t xml:space="preserve">Mensagem nº </w:t>
      </w:r>
      <w:r w:rsidR="002A3D6A">
        <w:rPr>
          <w:rFonts w:ascii="Arial" w:hAnsi="Arial" w:cs="Arial"/>
          <w:b/>
        </w:rPr>
        <w:t>41</w:t>
      </w:r>
      <w:r w:rsidRPr="00D97244">
        <w:rPr>
          <w:rFonts w:ascii="Arial" w:hAnsi="Arial" w:cs="Arial"/>
          <w:b/>
        </w:rPr>
        <w:t>/2024</w:t>
      </w:r>
    </w:p>
    <w:p w14:paraId="5755A1BC" w14:textId="47D030BA" w:rsidR="00D97244" w:rsidRPr="00D97244" w:rsidRDefault="00D97244" w:rsidP="00D97244">
      <w:pPr>
        <w:pStyle w:val="SemEspaamento"/>
        <w:jc w:val="center"/>
        <w:rPr>
          <w:rFonts w:ascii="Arial" w:hAnsi="Arial" w:cs="Arial"/>
          <w:b/>
        </w:rPr>
      </w:pPr>
      <w:r w:rsidRPr="00D97244">
        <w:rPr>
          <w:rFonts w:ascii="Arial" w:hAnsi="Arial" w:cs="Arial"/>
          <w:b/>
        </w:rPr>
        <w:t xml:space="preserve">Justificativa ao Projeto de Lei Complementar nº </w:t>
      </w:r>
      <w:r w:rsidR="002A3D6A">
        <w:rPr>
          <w:rFonts w:ascii="Arial" w:hAnsi="Arial" w:cs="Arial"/>
          <w:b/>
        </w:rPr>
        <w:t>06</w:t>
      </w:r>
      <w:r w:rsidRPr="00D97244">
        <w:rPr>
          <w:rFonts w:ascii="Arial" w:hAnsi="Arial" w:cs="Arial"/>
          <w:b/>
        </w:rPr>
        <w:t>/2024</w:t>
      </w:r>
    </w:p>
    <w:p w14:paraId="0B2A7D5F" w14:textId="77777777" w:rsidR="00D97244" w:rsidRPr="00D97244" w:rsidRDefault="00D97244" w:rsidP="00D97244">
      <w:pPr>
        <w:pStyle w:val="SemEspaamento"/>
        <w:jc w:val="center"/>
        <w:rPr>
          <w:rFonts w:ascii="Arial" w:hAnsi="Arial" w:cs="Arial"/>
        </w:rPr>
      </w:pPr>
    </w:p>
    <w:p w14:paraId="78185157" w14:textId="77777777" w:rsidR="00D97244" w:rsidRPr="00D97244" w:rsidRDefault="00D97244" w:rsidP="00D97244">
      <w:pPr>
        <w:pStyle w:val="SemEspaamento"/>
        <w:rPr>
          <w:rFonts w:ascii="Arial" w:hAnsi="Arial" w:cs="Arial"/>
          <w:b/>
          <w:bCs/>
        </w:rPr>
      </w:pPr>
      <w:r w:rsidRPr="00D97244">
        <w:rPr>
          <w:rFonts w:ascii="Arial" w:hAnsi="Arial" w:cs="Arial"/>
          <w:b/>
          <w:bCs/>
        </w:rPr>
        <w:t>Excelentíssimo senhor Edinaldo de Jesus Sobral</w:t>
      </w:r>
    </w:p>
    <w:p w14:paraId="57F580C6" w14:textId="77777777" w:rsidR="00D97244" w:rsidRPr="00D97244" w:rsidRDefault="00D97244" w:rsidP="00D97244">
      <w:pPr>
        <w:pStyle w:val="SemEspaamento"/>
        <w:rPr>
          <w:rFonts w:ascii="Arial" w:hAnsi="Arial" w:cs="Arial"/>
          <w:b/>
          <w:bCs/>
        </w:rPr>
      </w:pPr>
      <w:r w:rsidRPr="00D97244">
        <w:rPr>
          <w:rFonts w:ascii="Arial" w:hAnsi="Arial" w:cs="Arial"/>
          <w:b/>
          <w:bCs/>
        </w:rPr>
        <w:t>Presidente da Câmara Municipal de Formosa do Oeste/PR</w:t>
      </w:r>
    </w:p>
    <w:p w14:paraId="005A03AD" w14:textId="77777777" w:rsidR="00D97244" w:rsidRPr="00D97244" w:rsidRDefault="00D97244" w:rsidP="00D97244">
      <w:pPr>
        <w:pStyle w:val="SemEspaamento"/>
        <w:rPr>
          <w:rFonts w:ascii="Arial" w:hAnsi="Arial" w:cs="Arial"/>
          <w:b/>
          <w:bCs/>
        </w:rPr>
      </w:pPr>
    </w:p>
    <w:p w14:paraId="184BABDD" w14:textId="77777777" w:rsidR="00D97244" w:rsidRPr="00D97244" w:rsidRDefault="00D97244" w:rsidP="00D97244">
      <w:pPr>
        <w:pStyle w:val="SemEspaamento"/>
        <w:rPr>
          <w:rFonts w:ascii="Arial" w:hAnsi="Arial" w:cs="Arial"/>
          <w:b/>
          <w:bCs/>
        </w:rPr>
      </w:pPr>
      <w:r w:rsidRPr="00D97244">
        <w:rPr>
          <w:rFonts w:ascii="Arial" w:hAnsi="Arial" w:cs="Arial"/>
          <w:b/>
          <w:bCs/>
        </w:rPr>
        <w:t>Excelentíssimos Vereadores</w:t>
      </w:r>
    </w:p>
    <w:p w14:paraId="214E6D80" w14:textId="77777777" w:rsidR="00D97244" w:rsidRPr="00D97244" w:rsidRDefault="00D97244" w:rsidP="00D97244">
      <w:pPr>
        <w:pStyle w:val="SemEspaamento"/>
        <w:jc w:val="center"/>
      </w:pPr>
    </w:p>
    <w:p w14:paraId="58CB7FC5" w14:textId="4BED19F8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  <w:r w:rsidRPr="00D97244">
        <w:rPr>
          <w:rFonts w:ascii="Arial" w:hAnsi="Arial" w:cs="Arial"/>
        </w:rPr>
        <w:t xml:space="preserve">Em nome do Executivo Municipal, venho, por meio deste, encaminhar para apreciação desta Câmara o Projeto de Lei Complementar nº </w:t>
      </w:r>
      <w:r w:rsidR="002A3D6A">
        <w:rPr>
          <w:rFonts w:ascii="Arial" w:hAnsi="Arial" w:cs="Arial"/>
        </w:rPr>
        <w:t>06</w:t>
      </w:r>
      <w:r w:rsidRPr="00D97244">
        <w:rPr>
          <w:rFonts w:ascii="Arial" w:hAnsi="Arial" w:cs="Arial"/>
        </w:rPr>
        <w:t>/2024, que altera a Lei Complementar nº 76/2023, referente ao Zoneamento, Uso e Ocupação do Solo de nosso município.</w:t>
      </w:r>
    </w:p>
    <w:p w14:paraId="11F19238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</w:p>
    <w:p w14:paraId="7B832629" w14:textId="6577A82D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  <w:r w:rsidRPr="00D97244">
        <w:rPr>
          <w:rFonts w:ascii="Arial" w:hAnsi="Arial" w:cs="Arial"/>
        </w:rPr>
        <w:t xml:space="preserve">A proposta de alteração visa ajustar o zoneamento urbano, incorporando áreas recentemente incluídas no perímetro urbano municipal, conforme definido pela Lei Complementar nº </w:t>
      </w:r>
      <w:r w:rsidR="002A3D6A">
        <w:rPr>
          <w:rFonts w:ascii="Arial" w:hAnsi="Arial" w:cs="Arial"/>
        </w:rPr>
        <w:t>06</w:t>
      </w:r>
      <w:r w:rsidRPr="00D97244">
        <w:rPr>
          <w:rFonts w:ascii="Arial" w:hAnsi="Arial" w:cs="Arial"/>
        </w:rPr>
        <w:t>/2024. Esses ajustes são necessários para garantir que as novas áreas tenham uma destinação adequada e compatível com os princípios de desenvolvimento ordenado e sustentável da cidade, promovendo assim o correto uso e ocupação do solo, de acordo com as demandas atuais de crescimento urbano.</w:t>
      </w:r>
    </w:p>
    <w:p w14:paraId="715BFF75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</w:p>
    <w:p w14:paraId="7164226A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  <w:r w:rsidRPr="00D97244">
        <w:rPr>
          <w:rFonts w:ascii="Arial" w:hAnsi="Arial" w:cs="Arial"/>
        </w:rPr>
        <w:t>Esta medida tem como objetivo atender às necessidades de planejamento urbano da cidade, proporcionando mais clareza e segurança jurídica tanto para a administração pública quanto para os proprietários e futuros empreendedores que atuarão nessas áreas. Além disso, as modificações propostas contribuem para o fortalecimento da organização espacial do município, facilitando o planejamento de futuras infraestruturas e serviços públicos.</w:t>
      </w:r>
    </w:p>
    <w:p w14:paraId="2989208A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</w:p>
    <w:p w14:paraId="0CB2147E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  <w:r w:rsidRPr="00D97244">
        <w:rPr>
          <w:rFonts w:ascii="Arial" w:hAnsi="Arial" w:cs="Arial"/>
        </w:rPr>
        <w:t>Contamos com o apoio desta Casa de Leis para aprovação do projeto, de modo que possamos dar continuidade ao desenvolvimento harmonioso de nosso município, sempre pautado no bem-estar da população e no crescimento sustentável de Formosa do Oeste.</w:t>
      </w:r>
    </w:p>
    <w:p w14:paraId="26C8EEC1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</w:p>
    <w:p w14:paraId="057C38CF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  <w:r w:rsidRPr="00D97244">
        <w:rPr>
          <w:rFonts w:ascii="Arial" w:hAnsi="Arial" w:cs="Arial"/>
        </w:rPr>
        <w:t>Sem mais para o momento, coloco-me à disposição para eventuais esclarecimentos que se façam necessários.</w:t>
      </w:r>
    </w:p>
    <w:p w14:paraId="099C16BF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</w:p>
    <w:p w14:paraId="77D23059" w14:textId="0B289553" w:rsidR="00D97244" w:rsidRPr="00D97244" w:rsidRDefault="00D97244" w:rsidP="00D97244">
      <w:pPr>
        <w:pStyle w:val="SemEspaamento"/>
        <w:jc w:val="center"/>
      </w:pPr>
    </w:p>
    <w:p w14:paraId="2EF543BB" w14:textId="62AAF4AB" w:rsidR="00D97244" w:rsidRPr="00D97244" w:rsidRDefault="00D97244" w:rsidP="00D97244">
      <w:pPr>
        <w:pStyle w:val="SemEspaamento"/>
        <w:ind w:firstLine="709"/>
        <w:jc w:val="right"/>
        <w:rPr>
          <w:rFonts w:ascii="Arial" w:hAnsi="Arial" w:cs="Arial"/>
        </w:rPr>
      </w:pPr>
      <w:r w:rsidRPr="00D97244">
        <w:rPr>
          <w:rFonts w:ascii="Arial" w:hAnsi="Arial" w:cs="Arial"/>
        </w:rPr>
        <w:t>Formosa do Oeste, 23 de outubro de 2024</w:t>
      </w:r>
    </w:p>
    <w:p w14:paraId="53794080" w14:textId="3AAD5362" w:rsidR="00D97244" w:rsidRPr="00D97244" w:rsidRDefault="00D97244" w:rsidP="00D97244">
      <w:pPr>
        <w:pStyle w:val="SemEspaamento"/>
        <w:ind w:firstLine="709"/>
        <w:jc w:val="right"/>
        <w:rPr>
          <w:rFonts w:ascii="Arial" w:hAnsi="Arial" w:cs="Arial"/>
        </w:rPr>
      </w:pPr>
    </w:p>
    <w:p w14:paraId="2664A966" w14:textId="7EC37CE0" w:rsidR="00D97244" w:rsidRPr="00D97244" w:rsidRDefault="00D97244" w:rsidP="00D97244">
      <w:pPr>
        <w:pStyle w:val="SemEspaamento"/>
        <w:ind w:firstLine="709"/>
        <w:jc w:val="right"/>
        <w:rPr>
          <w:rFonts w:ascii="Arial" w:hAnsi="Arial" w:cs="Arial"/>
        </w:rPr>
      </w:pPr>
    </w:p>
    <w:p w14:paraId="431A82D2" w14:textId="77777777" w:rsidR="00D97244" w:rsidRPr="00D97244" w:rsidRDefault="00D97244" w:rsidP="00D97244">
      <w:pPr>
        <w:pStyle w:val="SemEspaamento"/>
        <w:jc w:val="center"/>
        <w:rPr>
          <w:rFonts w:ascii="Arial" w:hAnsi="Arial" w:cs="Arial"/>
        </w:rPr>
      </w:pPr>
    </w:p>
    <w:p w14:paraId="6B199D22" w14:textId="77777777" w:rsidR="00D97244" w:rsidRPr="00D97244" w:rsidRDefault="00D97244" w:rsidP="00D97244">
      <w:pPr>
        <w:pStyle w:val="SemEspaamento"/>
        <w:jc w:val="center"/>
        <w:rPr>
          <w:rFonts w:ascii="Arial" w:hAnsi="Arial" w:cs="Arial"/>
          <w:b/>
        </w:rPr>
      </w:pPr>
      <w:r w:rsidRPr="00D97244">
        <w:rPr>
          <w:rFonts w:ascii="Arial" w:hAnsi="Arial" w:cs="Arial"/>
          <w:b/>
        </w:rPr>
        <w:t>LUIZ ANTONIO DOMINGOS DE AGUIAR</w:t>
      </w:r>
    </w:p>
    <w:p w14:paraId="50AE224D" w14:textId="77777777" w:rsidR="00D97244" w:rsidRPr="00D97244" w:rsidRDefault="00D97244" w:rsidP="00D97244">
      <w:pPr>
        <w:pStyle w:val="SemEspaamento"/>
        <w:jc w:val="center"/>
        <w:rPr>
          <w:rFonts w:ascii="Arial" w:hAnsi="Arial" w:cs="Arial"/>
          <w:b/>
          <w:i/>
        </w:rPr>
      </w:pPr>
      <w:r w:rsidRPr="00D97244">
        <w:rPr>
          <w:rFonts w:ascii="Arial" w:hAnsi="Arial" w:cs="Arial"/>
          <w:b/>
        </w:rPr>
        <w:t>Prefeito Municipal</w:t>
      </w:r>
      <w:r w:rsidRPr="00D97244">
        <w:rPr>
          <w:rFonts w:ascii="Arial" w:hAnsi="Arial" w:cs="Arial"/>
          <w:b/>
        </w:rPr>
        <w:br/>
      </w:r>
      <w:r w:rsidRPr="00D97244">
        <w:rPr>
          <w:rFonts w:ascii="Arial" w:hAnsi="Arial" w:cs="Arial"/>
          <w:b/>
          <w:i/>
        </w:rPr>
        <w:t>(assinado digitalmente)</w:t>
      </w:r>
    </w:p>
    <w:p w14:paraId="2C9AA0E0" w14:textId="77777777" w:rsidR="00D97244" w:rsidRPr="00D97244" w:rsidRDefault="00D97244" w:rsidP="00D97244">
      <w:pPr>
        <w:pStyle w:val="SemEspaamento"/>
        <w:ind w:firstLine="709"/>
        <w:jc w:val="right"/>
        <w:rPr>
          <w:rFonts w:ascii="Arial" w:hAnsi="Arial" w:cs="Arial"/>
          <w:sz w:val="22"/>
          <w:szCs w:val="22"/>
        </w:rPr>
      </w:pPr>
    </w:p>
    <w:sectPr w:rsidR="00D97244" w:rsidRPr="00D97244" w:rsidSect="000D173A">
      <w:headerReference w:type="default" r:id="rId8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6A048" w14:textId="77777777" w:rsidR="003C01FE" w:rsidRDefault="003C01FE" w:rsidP="00D9116D">
      <w:pPr>
        <w:spacing w:after="0" w:line="240" w:lineRule="auto"/>
      </w:pPr>
      <w:r>
        <w:separator/>
      </w:r>
    </w:p>
  </w:endnote>
  <w:endnote w:type="continuationSeparator" w:id="0">
    <w:p w14:paraId="71595BA1" w14:textId="77777777" w:rsidR="003C01FE" w:rsidRDefault="003C01FE" w:rsidP="00D9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1ED32" w14:textId="77777777" w:rsidR="003C01FE" w:rsidRDefault="003C01FE" w:rsidP="00D9116D">
      <w:pPr>
        <w:spacing w:after="0" w:line="240" w:lineRule="auto"/>
      </w:pPr>
      <w:r>
        <w:separator/>
      </w:r>
    </w:p>
  </w:footnote>
  <w:footnote w:type="continuationSeparator" w:id="0">
    <w:p w14:paraId="6D91BDA9" w14:textId="77777777" w:rsidR="003C01FE" w:rsidRDefault="003C01FE" w:rsidP="00D91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5239" w14:textId="6A4C7C92" w:rsidR="00D9116D" w:rsidRDefault="00D9116D">
    <w:pPr>
      <w:pStyle w:val="Cabealho"/>
    </w:pPr>
    <w:r>
      <w:rPr>
        <w:noProof/>
      </w:rPr>
      <w:drawing>
        <wp:inline distT="0" distB="0" distL="0" distR="0" wp14:anchorId="1353D80A" wp14:editId="506AF017">
          <wp:extent cx="5400040" cy="707148"/>
          <wp:effectExtent l="0" t="0" r="0" b="0"/>
          <wp:docPr id="1427458880" name="Imagem 142745888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7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2E5"/>
    <w:multiLevelType w:val="hybridMultilevel"/>
    <w:tmpl w:val="E83A9B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860B0"/>
    <w:multiLevelType w:val="multilevel"/>
    <w:tmpl w:val="7A044A0A"/>
    <w:lvl w:ilvl="0">
      <w:start w:val="1"/>
      <w:numFmt w:val="ordinal"/>
      <w:lvlText w:val="Art. %1."/>
      <w:lvlJc w:val="left"/>
      <w:pPr>
        <w:ind w:left="142" w:firstLine="0"/>
      </w:pPr>
      <w:rPr>
        <w:rFonts w:ascii="Arial" w:hAnsi="Arial" w:cs="Arial" w:hint="default"/>
        <w:b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6E127DFD"/>
    <w:multiLevelType w:val="hybridMultilevel"/>
    <w:tmpl w:val="D9E0E1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805246">
    <w:abstractNumId w:val="0"/>
  </w:num>
  <w:num w:numId="2" w16cid:durableId="677466096">
    <w:abstractNumId w:val="2"/>
  </w:num>
  <w:num w:numId="3" w16cid:durableId="695890675">
    <w:abstractNumId w:val="1"/>
    <w:lvlOverride w:ilvl="0">
      <w:lvl w:ilvl="0">
        <w:start w:val="1"/>
        <w:numFmt w:val="decimal"/>
        <w:lvlText w:val="Art. %1."/>
        <w:lvlJc w:val="left"/>
        <w:pPr>
          <w:ind w:left="142" w:firstLine="0"/>
        </w:pPr>
        <w:rPr>
          <w:rFonts w:ascii="Arial" w:hAnsi="Arial" w:cs="Arial" w:hint="default"/>
          <w:b/>
          <w:i w:val="0"/>
          <w:color w:val="auto"/>
          <w:sz w:val="24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440" w:hanging="360"/>
        </w:pPr>
        <w:rPr>
          <w:rFonts w:ascii="Arial" w:eastAsia="Times New Roman" w:hAnsi="Arial" w:cs="Arial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1B"/>
    <w:rsid w:val="00036EB3"/>
    <w:rsid w:val="000D173A"/>
    <w:rsid w:val="000E5771"/>
    <w:rsid w:val="00103DC3"/>
    <w:rsid w:val="00134312"/>
    <w:rsid w:val="001F6A43"/>
    <w:rsid w:val="002842A2"/>
    <w:rsid w:val="002A3D6A"/>
    <w:rsid w:val="00313301"/>
    <w:rsid w:val="003B75EE"/>
    <w:rsid w:val="003C01FE"/>
    <w:rsid w:val="003C6BF6"/>
    <w:rsid w:val="00400AF1"/>
    <w:rsid w:val="0040631B"/>
    <w:rsid w:val="00500430"/>
    <w:rsid w:val="00642330"/>
    <w:rsid w:val="00644660"/>
    <w:rsid w:val="0071469E"/>
    <w:rsid w:val="007643A6"/>
    <w:rsid w:val="007C3937"/>
    <w:rsid w:val="007F6344"/>
    <w:rsid w:val="008B7E35"/>
    <w:rsid w:val="009F5A0F"/>
    <w:rsid w:val="00A231D8"/>
    <w:rsid w:val="00AC3C95"/>
    <w:rsid w:val="00B50218"/>
    <w:rsid w:val="00B676DA"/>
    <w:rsid w:val="00BB06C2"/>
    <w:rsid w:val="00BF4EA2"/>
    <w:rsid w:val="00D67860"/>
    <w:rsid w:val="00D9116D"/>
    <w:rsid w:val="00D97244"/>
    <w:rsid w:val="00E4573D"/>
    <w:rsid w:val="00E814B0"/>
    <w:rsid w:val="00F71740"/>
    <w:rsid w:val="00F8768C"/>
    <w:rsid w:val="00FE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9075"/>
  <w15:chartTrackingRefBased/>
  <w15:docId w15:val="{E2E57ADD-70CB-4DA9-81C2-AA3B57C5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C3C95"/>
    <w:pPr>
      <w:ind w:left="720"/>
      <w:contextualSpacing/>
    </w:pPr>
  </w:style>
  <w:style w:type="paragraph" w:styleId="SemEspaamento">
    <w:name w:val="No Spacing"/>
    <w:uiPriority w:val="1"/>
    <w:qFormat/>
    <w:rsid w:val="00D9116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116D"/>
  </w:style>
  <w:style w:type="paragraph" w:styleId="Rodap">
    <w:name w:val="footer"/>
    <w:basedOn w:val="Normal"/>
    <w:link w:val="Rodap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116D"/>
  </w:style>
  <w:style w:type="paragraph" w:styleId="Corpodetexto">
    <w:name w:val="Body Text"/>
    <w:basedOn w:val="Normal"/>
    <w:link w:val="CorpodetextoChar"/>
    <w:uiPriority w:val="1"/>
    <w:qFormat/>
    <w:rsid w:val="002842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2842A2"/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styleId="Hyperlink">
    <w:name w:val="Hyperlink"/>
    <w:basedOn w:val="Fontepargpadro"/>
    <w:uiPriority w:val="99"/>
    <w:unhideWhenUsed/>
    <w:rsid w:val="003B75E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75EE"/>
    <w:rPr>
      <w:color w:val="605E5C"/>
      <w:shd w:val="clear" w:color="auto" w:fill="E1DFDD"/>
    </w:rPr>
  </w:style>
  <w:style w:type="paragraph" w:customStyle="1" w:styleId="Default">
    <w:name w:val="Default"/>
    <w:link w:val="DefaultChar"/>
    <w:rsid w:val="00400A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character" w:customStyle="1" w:styleId="DefaultChar">
    <w:name w:val="Default Char"/>
    <w:link w:val="Default"/>
    <w:rsid w:val="00400AF1"/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</dc:creator>
  <cp:keywords/>
  <dc:description/>
  <cp:lastModifiedBy>Engenharia</cp:lastModifiedBy>
  <cp:revision>6</cp:revision>
  <dcterms:created xsi:type="dcterms:W3CDTF">2024-09-24T14:54:00Z</dcterms:created>
  <dcterms:modified xsi:type="dcterms:W3CDTF">2024-10-23T18:20:00Z</dcterms:modified>
</cp:coreProperties>
</file>