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6DB797" w14:textId="3F7136E7" w:rsidR="009B3DFB" w:rsidRPr="00A13B57" w:rsidRDefault="00B14BD5" w:rsidP="006C412B">
      <w:pPr>
        <w:pStyle w:val="Cabealho"/>
        <w:tabs>
          <w:tab w:val="clear" w:pos="4252"/>
          <w:tab w:val="clear" w:pos="8504"/>
          <w:tab w:val="left" w:pos="6708"/>
        </w:tabs>
        <w:spacing w:line="276" w:lineRule="auto"/>
        <w:rPr>
          <w:rFonts w:ascii="Arial" w:hAnsi="Arial" w:cs="Arial"/>
          <w:b/>
        </w:rPr>
      </w:pPr>
      <w:r w:rsidRPr="00B14BD5">
        <w:rPr>
          <w:rFonts w:ascii="Arial" w:hAnsi="Arial" w:cs="Arial"/>
          <w:noProof/>
        </w:rPr>
        <w:drawing>
          <wp:anchor distT="0" distB="0" distL="114300" distR="114300" simplePos="0" relativeHeight="251658240" behindDoc="0" locked="0" layoutInCell="1" allowOverlap="1" wp14:anchorId="77F0F92E" wp14:editId="213D35B4">
            <wp:simplePos x="0" y="0"/>
            <wp:positionH relativeFrom="margin">
              <wp:posOffset>4695825</wp:posOffset>
            </wp:positionH>
            <wp:positionV relativeFrom="margin">
              <wp:posOffset>-544830</wp:posOffset>
            </wp:positionV>
            <wp:extent cx="1424940" cy="655320"/>
            <wp:effectExtent l="0" t="0" r="3810" b="0"/>
            <wp:wrapSquare wrapText="bothSides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24940" cy="6553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C412B">
        <w:rPr>
          <w:rFonts w:ascii="Arial" w:hAnsi="Arial" w:cs="Arial"/>
        </w:rPr>
        <w:tab/>
      </w:r>
      <w:r w:rsidR="009B3DFB" w:rsidRPr="00A13B57">
        <w:rPr>
          <w:rFonts w:ascii="Arial" w:hAnsi="Arial" w:cs="Arial"/>
        </w:rPr>
        <w:br/>
      </w:r>
      <w:r w:rsidR="009B3DFB" w:rsidRPr="00A13B57">
        <w:rPr>
          <w:rFonts w:ascii="Arial" w:hAnsi="Arial" w:cs="Arial"/>
          <w:b/>
          <w:bCs/>
        </w:rPr>
        <w:t>INDICAÇÃO Nº</w:t>
      </w:r>
      <w:r w:rsidR="000D4380">
        <w:rPr>
          <w:rFonts w:ascii="Arial" w:hAnsi="Arial" w:cs="Arial"/>
          <w:b/>
          <w:bCs/>
        </w:rPr>
        <w:t xml:space="preserve"> </w:t>
      </w:r>
      <w:r w:rsidR="000D598F">
        <w:rPr>
          <w:rFonts w:ascii="Arial" w:hAnsi="Arial" w:cs="Arial"/>
          <w:b/>
          <w:bCs/>
        </w:rPr>
        <w:t>259</w:t>
      </w:r>
      <w:r w:rsidR="009B3DFB" w:rsidRPr="00A13B57">
        <w:rPr>
          <w:rFonts w:ascii="Arial" w:hAnsi="Arial" w:cs="Arial"/>
          <w:b/>
          <w:bCs/>
        </w:rPr>
        <w:t>/202</w:t>
      </w:r>
      <w:r w:rsidR="000D134C" w:rsidRPr="00A13B57">
        <w:rPr>
          <w:rFonts w:ascii="Arial" w:hAnsi="Arial" w:cs="Arial"/>
          <w:b/>
          <w:bCs/>
        </w:rPr>
        <w:t>5</w:t>
      </w:r>
    </w:p>
    <w:p w14:paraId="6832ED2C" w14:textId="7B224770" w:rsidR="009B3DFB" w:rsidRPr="00605877" w:rsidRDefault="00605877" w:rsidP="00FE00C4">
      <w:pPr>
        <w:pStyle w:val="Corpodetexto"/>
        <w:tabs>
          <w:tab w:val="left" w:pos="7020"/>
        </w:tabs>
        <w:spacing w:line="276" w:lineRule="auto"/>
        <w:rPr>
          <w:rFonts w:ascii="Arial" w:hAnsi="Arial" w:cs="Arial"/>
          <w:b/>
          <w:sz w:val="22"/>
          <w:szCs w:val="22"/>
          <w:lang w:val="pt-BR"/>
        </w:rPr>
      </w:pPr>
      <w:r>
        <w:rPr>
          <w:rFonts w:ascii="Arial" w:hAnsi="Arial" w:cs="Arial"/>
          <w:b/>
          <w:sz w:val="22"/>
          <w:szCs w:val="22"/>
          <w:lang w:val="pt-BR"/>
        </w:rPr>
        <w:t>GABINETE VEREADOR MAR</w:t>
      </w:r>
      <w:r w:rsidR="00F928C4">
        <w:rPr>
          <w:rFonts w:ascii="Arial" w:hAnsi="Arial" w:cs="Arial"/>
          <w:b/>
          <w:sz w:val="22"/>
          <w:szCs w:val="22"/>
          <w:lang w:val="pt-BR"/>
        </w:rPr>
        <w:t xml:space="preserve">COS FOLADOR </w:t>
      </w:r>
      <w:r>
        <w:rPr>
          <w:rFonts w:ascii="Arial" w:hAnsi="Arial" w:cs="Arial"/>
          <w:b/>
          <w:sz w:val="22"/>
          <w:szCs w:val="22"/>
          <w:lang w:val="pt-BR"/>
        </w:rPr>
        <w:t xml:space="preserve">– PT </w:t>
      </w:r>
      <w:r w:rsidR="00426EFD">
        <w:rPr>
          <w:noProof/>
          <w:sz w:val="22"/>
          <w:szCs w:val="22"/>
        </w:rPr>
        <w:tab/>
      </w:r>
    </w:p>
    <w:p w14:paraId="04C19D56" w14:textId="2497AF11" w:rsidR="009B3DFB" w:rsidRPr="00A13B57" w:rsidRDefault="009B3DFB" w:rsidP="00A74E41">
      <w:pPr>
        <w:pStyle w:val="Corpodetexto"/>
        <w:spacing w:line="276" w:lineRule="auto"/>
        <w:rPr>
          <w:rFonts w:ascii="Arial" w:hAnsi="Arial" w:cs="Arial"/>
          <w:color w:val="000000"/>
          <w:sz w:val="22"/>
          <w:szCs w:val="22"/>
          <w:lang w:val="pt-BR"/>
        </w:rPr>
      </w:pPr>
      <w:r w:rsidRPr="00A13B57">
        <w:rPr>
          <w:rFonts w:ascii="Arial" w:hAnsi="Arial" w:cs="Arial"/>
          <w:color w:val="000000"/>
          <w:sz w:val="22"/>
          <w:szCs w:val="22"/>
          <w:lang w:val="pt-BR"/>
        </w:rPr>
        <w:t>Exmo. Sr.</w:t>
      </w:r>
      <w:r w:rsidRPr="00A13B57">
        <w:rPr>
          <w:rFonts w:ascii="Arial" w:hAnsi="Arial" w:cs="Arial"/>
          <w:noProof/>
          <w:sz w:val="22"/>
          <w:szCs w:val="22"/>
        </w:rPr>
        <w:t xml:space="preserve"> </w:t>
      </w:r>
    </w:p>
    <w:p w14:paraId="12BD9262" w14:textId="658ED57F" w:rsidR="009B3DFB" w:rsidRPr="00A13B57" w:rsidRDefault="009B3DFB" w:rsidP="00A74E41">
      <w:pPr>
        <w:pStyle w:val="Corpodetexto"/>
        <w:spacing w:line="276" w:lineRule="auto"/>
        <w:rPr>
          <w:rFonts w:ascii="Arial" w:hAnsi="Arial" w:cs="Arial"/>
          <w:b/>
          <w:color w:val="000000"/>
          <w:sz w:val="22"/>
          <w:szCs w:val="22"/>
          <w:lang w:val="pt-BR"/>
        </w:rPr>
      </w:pPr>
      <w:r w:rsidRPr="00A13B57">
        <w:rPr>
          <w:rFonts w:ascii="Arial" w:hAnsi="Arial" w:cs="Arial"/>
          <w:b/>
          <w:color w:val="000000"/>
          <w:sz w:val="22"/>
          <w:szCs w:val="22"/>
          <w:lang w:val="pt-BR"/>
        </w:rPr>
        <w:t>CIDNEY BARBIERO FILHO</w:t>
      </w:r>
      <w:r w:rsidR="00C801BE" w:rsidRPr="00A13B57">
        <w:rPr>
          <w:rFonts w:ascii="Arial" w:hAnsi="Arial" w:cs="Arial"/>
          <w:noProof/>
          <w:sz w:val="22"/>
          <w:szCs w:val="22"/>
        </w:rPr>
        <w:t xml:space="preserve"> </w:t>
      </w:r>
    </w:p>
    <w:p w14:paraId="0DA57E8A" w14:textId="77777777" w:rsidR="009B3DFB" w:rsidRPr="00A13B57" w:rsidRDefault="009B3DFB" w:rsidP="00A74E41">
      <w:pPr>
        <w:pStyle w:val="Corpodetexto"/>
        <w:spacing w:line="276" w:lineRule="auto"/>
        <w:rPr>
          <w:rFonts w:ascii="Arial" w:hAnsi="Arial" w:cs="Arial"/>
          <w:color w:val="000000"/>
          <w:sz w:val="22"/>
          <w:szCs w:val="22"/>
          <w:lang w:val="pt-BR"/>
        </w:rPr>
      </w:pPr>
      <w:r w:rsidRPr="00A13B57">
        <w:rPr>
          <w:rFonts w:ascii="Arial" w:hAnsi="Arial" w:cs="Arial"/>
          <w:color w:val="000000"/>
          <w:sz w:val="22"/>
          <w:szCs w:val="22"/>
          <w:lang w:val="pt-BR"/>
        </w:rPr>
        <w:t>DD Presidente da Câmara Municipal de Vereadores</w:t>
      </w:r>
      <w:r w:rsidRPr="00A13B57">
        <w:rPr>
          <w:rFonts w:ascii="Arial" w:hAnsi="Arial" w:cs="Arial"/>
          <w:noProof/>
          <w:color w:val="000000"/>
          <w:sz w:val="22"/>
          <w:szCs w:val="22"/>
          <w:lang w:val="pt-BR"/>
        </w:rPr>
        <w:t xml:space="preserve">  </w:t>
      </w:r>
    </w:p>
    <w:p w14:paraId="5241561A" w14:textId="1739CBE3" w:rsidR="009B3DFB" w:rsidRPr="00A13B57" w:rsidRDefault="009B3DFB" w:rsidP="00A74E41">
      <w:pPr>
        <w:pStyle w:val="Corpodetexto"/>
        <w:spacing w:line="276" w:lineRule="auto"/>
        <w:rPr>
          <w:rFonts w:ascii="Arial" w:hAnsi="Arial" w:cs="Arial"/>
          <w:color w:val="000000"/>
          <w:sz w:val="22"/>
          <w:szCs w:val="22"/>
          <w:u w:val="single"/>
          <w:lang w:val="pt-BR"/>
        </w:rPr>
      </w:pPr>
      <w:r w:rsidRPr="00A13B57">
        <w:rPr>
          <w:rFonts w:ascii="Arial" w:hAnsi="Arial" w:cs="Arial"/>
          <w:color w:val="000000"/>
          <w:sz w:val="22"/>
          <w:szCs w:val="22"/>
          <w:lang w:val="pt-BR"/>
        </w:rPr>
        <w:t>Francisco Beltrão – PR</w:t>
      </w:r>
    </w:p>
    <w:p w14:paraId="2F90FC3D" w14:textId="77777777" w:rsidR="009B3DFB" w:rsidRPr="00A13B57" w:rsidRDefault="009B3DFB" w:rsidP="00A74E41">
      <w:pPr>
        <w:pStyle w:val="Corpodetexto"/>
        <w:spacing w:line="276" w:lineRule="auto"/>
        <w:rPr>
          <w:rFonts w:ascii="Arial" w:hAnsi="Arial" w:cs="Arial"/>
          <w:color w:val="000000"/>
          <w:sz w:val="22"/>
          <w:szCs w:val="22"/>
          <w:lang w:val="pt-BR"/>
        </w:rPr>
      </w:pPr>
      <w:r w:rsidRPr="00A13B57">
        <w:rPr>
          <w:rFonts w:ascii="Arial" w:hAnsi="Arial" w:cs="Arial"/>
          <w:color w:val="000000"/>
          <w:sz w:val="22"/>
          <w:szCs w:val="22"/>
          <w:lang w:val="pt-BR"/>
        </w:rPr>
        <w:t>Senhor Presidente,</w:t>
      </w:r>
    </w:p>
    <w:p w14:paraId="68296D00" w14:textId="77777777" w:rsidR="009B3DFB" w:rsidRPr="00A13B57" w:rsidRDefault="009B3DFB" w:rsidP="00A74E41">
      <w:pPr>
        <w:pStyle w:val="Corpodetexto"/>
        <w:spacing w:line="276" w:lineRule="auto"/>
        <w:rPr>
          <w:rFonts w:ascii="Arial" w:hAnsi="Arial" w:cs="Arial"/>
          <w:color w:val="000000"/>
          <w:sz w:val="22"/>
          <w:szCs w:val="22"/>
          <w:lang w:val="pt-BR"/>
        </w:rPr>
      </w:pPr>
    </w:p>
    <w:p w14:paraId="7317C5FA" w14:textId="0CF697A4" w:rsidR="00605877" w:rsidRDefault="009B3DFB" w:rsidP="00605877">
      <w:pPr>
        <w:pStyle w:val="NormalWeb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  <w:sz w:val="22"/>
          <w:szCs w:val="22"/>
        </w:rPr>
      </w:pPr>
      <w:r w:rsidRPr="00605877">
        <w:rPr>
          <w:rFonts w:ascii="Arial" w:hAnsi="Arial" w:cs="Arial"/>
          <w:color w:val="000000"/>
          <w:sz w:val="22"/>
          <w:szCs w:val="22"/>
        </w:rPr>
        <w:t>O Vereador</w:t>
      </w:r>
      <w:r w:rsidR="00605877" w:rsidRPr="00605877">
        <w:rPr>
          <w:rFonts w:ascii="Arial" w:hAnsi="Arial" w:cs="Arial"/>
          <w:color w:val="000000"/>
          <w:sz w:val="22"/>
          <w:szCs w:val="22"/>
        </w:rPr>
        <w:t xml:space="preserve"> </w:t>
      </w:r>
      <w:r w:rsidRPr="00605877">
        <w:rPr>
          <w:rFonts w:ascii="Arial" w:hAnsi="Arial" w:cs="Arial"/>
          <w:color w:val="000000"/>
          <w:sz w:val="22"/>
          <w:szCs w:val="22"/>
        </w:rPr>
        <w:t>que a presente subscreve</w:t>
      </w:r>
      <w:r w:rsidR="00605877" w:rsidRPr="00605877">
        <w:rPr>
          <w:rFonts w:ascii="Arial" w:hAnsi="Arial" w:cs="Arial"/>
          <w:color w:val="000000"/>
          <w:sz w:val="22"/>
          <w:szCs w:val="22"/>
        </w:rPr>
        <w:t>m</w:t>
      </w:r>
      <w:r w:rsidRPr="00605877">
        <w:rPr>
          <w:rFonts w:ascii="Arial" w:hAnsi="Arial" w:cs="Arial"/>
          <w:color w:val="000000"/>
          <w:sz w:val="22"/>
          <w:szCs w:val="22"/>
        </w:rPr>
        <w:t xml:space="preserve">, na forma regimental, vem mui respeitosamente à presença de Vossa Excelência, </w:t>
      </w:r>
      <w:r w:rsidRPr="005D75A3">
        <w:rPr>
          <w:rFonts w:ascii="Arial" w:hAnsi="Arial" w:cs="Arial"/>
          <w:b/>
          <w:color w:val="000000"/>
          <w:sz w:val="22"/>
          <w:szCs w:val="22"/>
          <w:u w:val="single"/>
        </w:rPr>
        <w:t>INDICAR</w:t>
      </w:r>
      <w:r w:rsidRPr="005D75A3">
        <w:rPr>
          <w:rFonts w:ascii="Arial" w:hAnsi="Arial" w:cs="Arial"/>
          <w:color w:val="000000"/>
          <w:sz w:val="22"/>
          <w:szCs w:val="22"/>
        </w:rPr>
        <w:t xml:space="preserve">, </w:t>
      </w:r>
      <w:r w:rsidR="00605877" w:rsidRPr="005D75A3">
        <w:rPr>
          <w:rFonts w:ascii="Arial" w:hAnsi="Arial" w:cs="Arial"/>
          <w:sz w:val="22"/>
          <w:szCs w:val="22"/>
        </w:rPr>
        <w:t>ao Executivo Municipal</w:t>
      </w:r>
      <w:r w:rsidR="004B6BA7" w:rsidRPr="005D75A3">
        <w:rPr>
          <w:rFonts w:ascii="Arial" w:hAnsi="Arial" w:cs="Arial"/>
          <w:sz w:val="22"/>
          <w:szCs w:val="22"/>
        </w:rPr>
        <w:t xml:space="preserve">, </w:t>
      </w:r>
      <w:r w:rsidR="00935D0D" w:rsidRPr="00935D0D">
        <w:rPr>
          <w:rFonts w:ascii="Arial" w:hAnsi="Arial" w:cs="Arial"/>
          <w:sz w:val="22"/>
          <w:szCs w:val="22"/>
        </w:rPr>
        <w:t>que seja encaminhado projeto de lei ao Legislativo para inclusão do § 3º no Art. 4º da Lei Municipal nº 5.185, de 27 de fevereiro de 2025, que dispõe sobre o estágio de estudantes nos órgãos do Poder Executivo, nos termos da Lei Federal nº 11.788/2008.</w:t>
      </w:r>
    </w:p>
    <w:p w14:paraId="0D363125" w14:textId="77777777" w:rsidR="00935D0D" w:rsidRPr="00935D0D" w:rsidRDefault="00935D0D" w:rsidP="00935D0D">
      <w:pPr>
        <w:spacing w:after="0" w:line="360" w:lineRule="auto"/>
        <w:ind w:firstLine="709"/>
        <w:jc w:val="both"/>
        <w:rPr>
          <w:rFonts w:ascii="Arial" w:eastAsia="Times New Roman" w:hAnsi="Arial" w:cs="Arial"/>
          <w:lang w:eastAsia="pt-BR"/>
        </w:rPr>
      </w:pPr>
      <w:r w:rsidRPr="00935D0D">
        <w:rPr>
          <w:rFonts w:ascii="Arial" w:eastAsia="Times New Roman" w:hAnsi="Arial" w:cs="Arial"/>
          <w:b/>
          <w:bCs/>
          <w:lang w:eastAsia="pt-BR"/>
        </w:rPr>
        <w:t>Sugestão de redação:</w:t>
      </w:r>
    </w:p>
    <w:p w14:paraId="730807A5" w14:textId="77777777" w:rsidR="00935D0D" w:rsidRPr="00935D0D" w:rsidRDefault="00935D0D" w:rsidP="00935D0D">
      <w:pPr>
        <w:spacing w:after="0" w:line="360" w:lineRule="auto"/>
        <w:ind w:firstLine="709"/>
        <w:jc w:val="both"/>
        <w:rPr>
          <w:rFonts w:ascii="Arial" w:eastAsia="Times New Roman" w:hAnsi="Arial" w:cs="Arial"/>
          <w:lang w:eastAsia="pt-BR"/>
        </w:rPr>
      </w:pPr>
      <w:r w:rsidRPr="00935D0D">
        <w:rPr>
          <w:rFonts w:ascii="Arial" w:eastAsia="Times New Roman" w:hAnsi="Arial" w:cs="Arial"/>
          <w:b/>
          <w:bCs/>
          <w:lang w:eastAsia="pt-BR"/>
        </w:rPr>
        <w:t>§ 3º</w:t>
      </w:r>
      <w:r w:rsidRPr="00935D0D">
        <w:rPr>
          <w:rFonts w:ascii="Arial" w:eastAsia="Times New Roman" w:hAnsi="Arial" w:cs="Arial"/>
          <w:lang w:eastAsia="pt-BR"/>
        </w:rPr>
        <w:t xml:space="preserve"> O pagamento da bolsa-auxílio será efetuado na mesma data em que é realizado o pagamento dos servidores públicos municipais.</w:t>
      </w:r>
    </w:p>
    <w:p w14:paraId="6B242E91" w14:textId="77777777" w:rsidR="00935D0D" w:rsidRPr="00F928C4" w:rsidRDefault="00935D0D" w:rsidP="00605877">
      <w:pPr>
        <w:pStyle w:val="NormalWeb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  <w:sz w:val="22"/>
          <w:szCs w:val="22"/>
        </w:rPr>
      </w:pPr>
    </w:p>
    <w:p w14:paraId="67E85EE0" w14:textId="77777777" w:rsidR="00FF7822" w:rsidRPr="00F928C4" w:rsidRDefault="00FF7822" w:rsidP="00A74E41">
      <w:pPr>
        <w:pStyle w:val="Corpodetexto"/>
        <w:spacing w:line="276" w:lineRule="auto"/>
        <w:rPr>
          <w:rFonts w:ascii="Arial" w:hAnsi="Arial" w:cs="Arial"/>
          <w:color w:val="000000"/>
          <w:sz w:val="22"/>
          <w:szCs w:val="22"/>
          <w:lang w:val="pt-BR"/>
        </w:rPr>
      </w:pPr>
    </w:p>
    <w:p w14:paraId="796A5375" w14:textId="28315E83" w:rsidR="00B44FD7" w:rsidRPr="00FE00C4" w:rsidRDefault="00B44FD7" w:rsidP="00A74E41">
      <w:pPr>
        <w:pStyle w:val="Corpodetexto"/>
        <w:spacing w:line="276" w:lineRule="auto"/>
        <w:jc w:val="center"/>
        <w:rPr>
          <w:rFonts w:ascii="Arial" w:hAnsi="Arial" w:cs="Arial"/>
          <w:b/>
          <w:bCs/>
          <w:color w:val="000000"/>
          <w:sz w:val="22"/>
          <w:szCs w:val="22"/>
          <w:u w:val="single"/>
          <w:lang w:val="pt-BR"/>
        </w:rPr>
      </w:pPr>
      <w:r w:rsidRPr="00FE00C4">
        <w:rPr>
          <w:rFonts w:ascii="Arial" w:hAnsi="Arial" w:cs="Arial"/>
          <w:b/>
          <w:bCs/>
          <w:color w:val="000000"/>
          <w:sz w:val="22"/>
          <w:szCs w:val="22"/>
          <w:u w:val="single"/>
          <w:lang w:val="pt-BR"/>
        </w:rPr>
        <w:t>JUSTIFICATIVA</w:t>
      </w:r>
    </w:p>
    <w:p w14:paraId="0A53BED6" w14:textId="77777777" w:rsidR="00B3109D" w:rsidRPr="00FE00C4" w:rsidRDefault="00B3109D" w:rsidP="00A74E41">
      <w:pPr>
        <w:pStyle w:val="Corpodetexto"/>
        <w:spacing w:line="276" w:lineRule="auto"/>
        <w:rPr>
          <w:rFonts w:ascii="Arial" w:hAnsi="Arial" w:cs="Arial"/>
          <w:color w:val="000000"/>
          <w:sz w:val="22"/>
          <w:szCs w:val="22"/>
        </w:rPr>
      </w:pPr>
    </w:p>
    <w:p w14:paraId="3DB15C0C" w14:textId="77777777" w:rsidR="00935D0D" w:rsidRPr="00935D0D" w:rsidRDefault="00935D0D" w:rsidP="00935D0D">
      <w:pPr>
        <w:spacing w:after="0" w:line="360" w:lineRule="auto"/>
        <w:ind w:firstLine="709"/>
        <w:jc w:val="both"/>
        <w:rPr>
          <w:rFonts w:ascii="Arial" w:eastAsia="Times New Roman" w:hAnsi="Arial" w:cs="Arial"/>
          <w:lang w:eastAsia="pt-BR"/>
        </w:rPr>
      </w:pPr>
      <w:r w:rsidRPr="00935D0D">
        <w:rPr>
          <w:rFonts w:ascii="Arial" w:eastAsia="Times New Roman" w:hAnsi="Arial" w:cs="Arial"/>
          <w:lang w:eastAsia="pt-BR"/>
        </w:rPr>
        <w:t>A proposta visa garantir maior previsibilidade e organização financeira aos estudantes estagiários vinculados aos órgãos da Administração Pública Municipal, equiparando a data de pagamento da bolsa-auxílio àquela praticada para os demais servidores públicos municipais.</w:t>
      </w:r>
    </w:p>
    <w:p w14:paraId="58250CBA" w14:textId="77777777" w:rsidR="00935D0D" w:rsidRPr="00935D0D" w:rsidRDefault="00935D0D" w:rsidP="00935D0D">
      <w:pPr>
        <w:spacing w:after="0" w:line="360" w:lineRule="auto"/>
        <w:ind w:firstLine="709"/>
        <w:jc w:val="both"/>
        <w:rPr>
          <w:rFonts w:ascii="Arial" w:eastAsia="Times New Roman" w:hAnsi="Arial" w:cs="Arial"/>
          <w:lang w:eastAsia="pt-BR"/>
        </w:rPr>
      </w:pPr>
      <w:r w:rsidRPr="00935D0D">
        <w:rPr>
          <w:rFonts w:ascii="Arial" w:eastAsia="Times New Roman" w:hAnsi="Arial" w:cs="Arial"/>
          <w:lang w:eastAsia="pt-BR"/>
        </w:rPr>
        <w:t>A medida traz mais segurança ao estagiário, evitando atrasos ou incertezas quanto ao recebimento da bolsa, o que é especialmente importante para jovens que dependem desse recurso para transporte, alimentação e manutenção de seus estudos.</w:t>
      </w:r>
    </w:p>
    <w:p w14:paraId="2A1CA055" w14:textId="1A8EFCE8" w:rsidR="004B6BA7" w:rsidRPr="00935D0D" w:rsidRDefault="00935D0D" w:rsidP="00935D0D">
      <w:pPr>
        <w:spacing w:after="0" w:line="360" w:lineRule="auto"/>
        <w:ind w:firstLine="709"/>
        <w:jc w:val="both"/>
        <w:rPr>
          <w:rFonts w:ascii="Arial" w:eastAsia="Times New Roman" w:hAnsi="Arial" w:cs="Arial"/>
          <w:lang w:eastAsia="pt-BR"/>
        </w:rPr>
      </w:pPr>
      <w:r w:rsidRPr="00935D0D">
        <w:rPr>
          <w:rFonts w:ascii="Arial" w:eastAsia="Times New Roman" w:hAnsi="Arial" w:cs="Arial"/>
          <w:lang w:eastAsia="pt-BR"/>
        </w:rPr>
        <w:t>A solicitação é fruto da demanda apresentada pela liderança local Marcos, e reflete o compromisso com a valorização dos estagiários e o fortalecimento das políticas públicas voltadas à educação e inserção profissional dos estudantes.</w:t>
      </w:r>
    </w:p>
    <w:p w14:paraId="6D109AB1" w14:textId="25E76A0C" w:rsidR="009B3DFB" w:rsidRPr="00F928C4" w:rsidRDefault="009B3DFB" w:rsidP="00F928C4">
      <w:pPr>
        <w:pStyle w:val="Corpodetexto"/>
        <w:spacing w:line="360" w:lineRule="auto"/>
        <w:ind w:firstLine="709"/>
        <w:rPr>
          <w:rFonts w:ascii="Arial" w:hAnsi="Arial" w:cs="Arial"/>
          <w:color w:val="000000"/>
          <w:sz w:val="22"/>
          <w:szCs w:val="22"/>
        </w:rPr>
      </w:pPr>
      <w:r w:rsidRPr="00F928C4">
        <w:rPr>
          <w:rFonts w:ascii="Arial" w:hAnsi="Arial" w:cs="Arial"/>
          <w:color w:val="000000"/>
          <w:sz w:val="22"/>
          <w:szCs w:val="22"/>
        </w:rPr>
        <w:t xml:space="preserve">Sala das Sessões da Câmara Municipal de Vereadores de Francisco Beltrão, </w:t>
      </w:r>
      <w:r w:rsidR="004B6BA7" w:rsidRPr="00F928C4">
        <w:rPr>
          <w:rFonts w:ascii="Arial" w:hAnsi="Arial" w:cs="Arial"/>
          <w:color w:val="000000"/>
          <w:sz w:val="22"/>
          <w:szCs w:val="22"/>
        </w:rPr>
        <w:t>04 de abril</w:t>
      </w:r>
      <w:r w:rsidRPr="00F928C4">
        <w:rPr>
          <w:rFonts w:ascii="Arial" w:hAnsi="Arial" w:cs="Arial"/>
          <w:color w:val="000000"/>
          <w:sz w:val="22"/>
          <w:szCs w:val="22"/>
        </w:rPr>
        <w:t xml:space="preserve"> de 2025.</w:t>
      </w:r>
    </w:p>
    <w:p w14:paraId="5CFCC2ED" w14:textId="0C53145B" w:rsidR="002E65FC" w:rsidRPr="00FE00C4" w:rsidRDefault="002E65FC" w:rsidP="00A74E41">
      <w:pPr>
        <w:pStyle w:val="Corpodetexto"/>
        <w:spacing w:line="276" w:lineRule="auto"/>
        <w:rPr>
          <w:rFonts w:ascii="Arial" w:hAnsi="Arial" w:cs="Arial"/>
          <w:color w:val="000000"/>
          <w:sz w:val="22"/>
          <w:szCs w:val="22"/>
        </w:rPr>
      </w:pPr>
    </w:p>
    <w:p w14:paraId="6A409A88" w14:textId="4B754B71" w:rsidR="002E65FC" w:rsidRPr="00FE00C4" w:rsidRDefault="002E65FC" w:rsidP="00A74E41">
      <w:pPr>
        <w:pStyle w:val="Corpodetexto"/>
        <w:spacing w:line="276" w:lineRule="auto"/>
        <w:rPr>
          <w:rFonts w:ascii="Arial" w:hAnsi="Arial" w:cs="Arial"/>
          <w:color w:val="000000"/>
          <w:sz w:val="22"/>
          <w:szCs w:val="22"/>
        </w:rPr>
      </w:pPr>
    </w:p>
    <w:p w14:paraId="310B5776" w14:textId="01E6B33F" w:rsidR="009B3DFB" w:rsidRPr="00FE00C4" w:rsidRDefault="00605877" w:rsidP="005D75A3">
      <w:pPr>
        <w:pStyle w:val="Corpodetexto"/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  <w:r>
        <w:rPr>
          <w:rFonts w:ascii="Arial" w:hAnsi="Arial" w:cs="Arial"/>
          <w:b/>
          <w:bCs/>
          <w:color w:val="000000"/>
          <w:sz w:val="22"/>
          <w:szCs w:val="22"/>
        </w:rPr>
        <w:t>MAR</w:t>
      </w:r>
      <w:r w:rsidR="00F928C4">
        <w:rPr>
          <w:rFonts w:ascii="Arial" w:hAnsi="Arial" w:cs="Arial"/>
          <w:b/>
          <w:bCs/>
          <w:color w:val="000000"/>
          <w:sz w:val="22"/>
          <w:szCs w:val="22"/>
        </w:rPr>
        <w:t xml:space="preserve">COS FOLADOR </w:t>
      </w:r>
    </w:p>
    <w:p w14:paraId="43D6F352" w14:textId="24B64E8F" w:rsidR="00D22642" w:rsidRPr="00FE00C4" w:rsidRDefault="00605877" w:rsidP="005D75A3">
      <w:pPr>
        <w:pStyle w:val="Corpodetexto"/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  <w:r w:rsidRPr="00605877">
        <w:rPr>
          <w:rFonts w:ascii="Arial" w:hAnsi="Arial" w:cs="Arial"/>
          <w:b/>
          <w:bCs/>
          <w:color w:val="000000"/>
          <w:sz w:val="21"/>
          <w:szCs w:val="21"/>
        </w:rPr>
        <w:t>VE</w:t>
      </w:r>
      <w:r w:rsidR="00F928C4">
        <w:rPr>
          <w:rFonts w:ascii="Arial" w:hAnsi="Arial" w:cs="Arial"/>
          <w:b/>
          <w:bCs/>
          <w:color w:val="000000"/>
          <w:sz w:val="21"/>
          <w:szCs w:val="21"/>
        </w:rPr>
        <w:t>READOR</w:t>
      </w:r>
    </w:p>
    <w:sectPr w:rsidR="00D22642" w:rsidRPr="00FE00C4" w:rsidSect="00E373E8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417" w:right="1701" w:bottom="1417" w:left="1701" w:header="1405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EB28EF" w14:textId="77777777" w:rsidR="009326C8" w:rsidRDefault="009326C8" w:rsidP="004364FB">
      <w:pPr>
        <w:spacing w:after="0" w:line="240" w:lineRule="auto"/>
      </w:pPr>
      <w:r>
        <w:separator/>
      </w:r>
    </w:p>
  </w:endnote>
  <w:endnote w:type="continuationSeparator" w:id="0">
    <w:p w14:paraId="3325D3CE" w14:textId="77777777" w:rsidR="009326C8" w:rsidRDefault="009326C8" w:rsidP="004364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3D5339" w14:textId="529C7E81" w:rsidR="00E373E8" w:rsidRDefault="000D598F">
    <w:pPr>
      <w:pStyle w:val="Rodap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30" o:spid="_x0000_s1027" type="#_x0000_t75" style="position:absolute;margin-left:-86.2pt;margin-top:600.3pt;width:595.2pt;height:157.95pt;z-index:-251656192;mso-position-horizontal-relative:margin;mso-position-vertical-relative:margin" o:allowincell="f">
          <v:imagedata r:id="rId1" o:title="TIMBRADO CAMARA (4)" croptop="52942f"/>
          <w10:wrap anchorx="margin" anchory="margin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9E9618" w14:textId="77777777" w:rsidR="009326C8" w:rsidRDefault="009326C8" w:rsidP="004364FB">
      <w:pPr>
        <w:spacing w:after="0" w:line="240" w:lineRule="auto"/>
      </w:pPr>
      <w:r>
        <w:separator/>
      </w:r>
    </w:p>
  </w:footnote>
  <w:footnote w:type="continuationSeparator" w:id="0">
    <w:p w14:paraId="2F75E9C3" w14:textId="77777777" w:rsidR="009326C8" w:rsidRDefault="009326C8" w:rsidP="004364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A9C385" w14:textId="0970B1EB" w:rsidR="004364FB" w:rsidRDefault="000D598F">
    <w:pPr>
      <w:pStyle w:val="Cabealho"/>
    </w:pPr>
    <w:r>
      <w:rPr>
        <w:noProof/>
      </w:rPr>
      <w:pict w14:anchorId="4366339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9" o:spid="_x0000_s1026" type="#_x0000_t75" style="position:absolute;margin-left:0;margin-top:0;width:595.2pt;height:822pt;z-index:-251657216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C7DE4C" w14:textId="61473D83" w:rsidR="00E373E8" w:rsidRDefault="00317A94">
    <w:pPr>
      <w:pStyle w:val="Cabealho"/>
    </w:pPr>
    <w:r>
      <w:rPr>
        <w:noProof/>
      </w:rPr>
      <w:drawing>
        <wp:anchor distT="0" distB="0" distL="114300" distR="114300" simplePos="0" relativeHeight="251661312" behindDoc="1" locked="0" layoutInCell="0" allowOverlap="1" wp14:anchorId="128B077D" wp14:editId="516D183A">
          <wp:simplePos x="0" y="0"/>
          <wp:positionH relativeFrom="margin">
            <wp:posOffset>-1094740</wp:posOffset>
          </wp:positionH>
          <wp:positionV relativeFrom="margin">
            <wp:posOffset>-887730</wp:posOffset>
          </wp:positionV>
          <wp:extent cx="5400040" cy="918845"/>
          <wp:effectExtent l="0" t="0" r="0" b="0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2496" b="85185"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9188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1E99D8" w14:textId="6FBEFF1E" w:rsidR="004364FB" w:rsidRDefault="000D598F">
    <w:pPr>
      <w:pStyle w:val="Cabealho"/>
    </w:pPr>
    <w:r>
      <w:rPr>
        <w:noProof/>
      </w:rPr>
      <w:pict w14:anchorId="0D4E21B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8" o:spid="_x0000_s1025" type="#_x0000_t75" style="position:absolute;margin-left:0;margin-top:0;width:595.2pt;height:822pt;z-index:-251658240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B126C25"/>
    <w:multiLevelType w:val="multilevel"/>
    <w:tmpl w:val="3DDEC6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35877016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64FB"/>
    <w:rsid w:val="000329EC"/>
    <w:rsid w:val="000D134C"/>
    <w:rsid w:val="000D4380"/>
    <w:rsid w:val="000D598F"/>
    <w:rsid w:val="0015624B"/>
    <w:rsid w:val="00164729"/>
    <w:rsid w:val="00183C86"/>
    <w:rsid w:val="001D2058"/>
    <w:rsid w:val="002C6553"/>
    <w:rsid w:val="002E65FC"/>
    <w:rsid w:val="00317A94"/>
    <w:rsid w:val="00350229"/>
    <w:rsid w:val="00363E13"/>
    <w:rsid w:val="003D7393"/>
    <w:rsid w:val="00426EFD"/>
    <w:rsid w:val="004364FB"/>
    <w:rsid w:val="004B6BA7"/>
    <w:rsid w:val="005D75A3"/>
    <w:rsid w:val="00605877"/>
    <w:rsid w:val="00616DA6"/>
    <w:rsid w:val="006C412B"/>
    <w:rsid w:val="009326C8"/>
    <w:rsid w:val="00935D0D"/>
    <w:rsid w:val="009B3DFB"/>
    <w:rsid w:val="00A13B57"/>
    <w:rsid w:val="00A74E41"/>
    <w:rsid w:val="00B14BD5"/>
    <w:rsid w:val="00B3109D"/>
    <w:rsid w:val="00B44FD7"/>
    <w:rsid w:val="00BC6263"/>
    <w:rsid w:val="00C801BE"/>
    <w:rsid w:val="00D22642"/>
    <w:rsid w:val="00E373E8"/>
    <w:rsid w:val="00F752E2"/>
    <w:rsid w:val="00F928C4"/>
    <w:rsid w:val="00FD73C5"/>
    <w:rsid w:val="00FE00C4"/>
    <w:rsid w:val="00FF78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0345934"/>
  <w15:chartTrackingRefBased/>
  <w15:docId w15:val="{5CDF52CA-25B3-4EDB-917A-5CD0BDDC5D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4364F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4364FB"/>
  </w:style>
  <w:style w:type="paragraph" w:styleId="Rodap">
    <w:name w:val="footer"/>
    <w:basedOn w:val="Normal"/>
    <w:link w:val="RodapChar"/>
    <w:uiPriority w:val="99"/>
    <w:unhideWhenUsed/>
    <w:rsid w:val="004364F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364FB"/>
  </w:style>
  <w:style w:type="paragraph" w:styleId="Corpodetexto">
    <w:name w:val="Body Text"/>
    <w:basedOn w:val="Normal"/>
    <w:link w:val="CorpodetextoChar"/>
    <w:unhideWhenUsed/>
    <w:rsid w:val="009B3DFB"/>
    <w:pPr>
      <w:spacing w:after="0" w:line="240" w:lineRule="auto"/>
      <w:jc w:val="both"/>
    </w:pPr>
    <w:rPr>
      <w:rFonts w:ascii="Book Antiqua" w:eastAsia="Times New Roman" w:hAnsi="Book Antiqua" w:cs="Times New Roman"/>
      <w:sz w:val="26"/>
      <w:szCs w:val="20"/>
      <w:lang w:val="en-US" w:eastAsia="x-none"/>
    </w:rPr>
  </w:style>
  <w:style w:type="character" w:customStyle="1" w:styleId="CorpodetextoChar">
    <w:name w:val="Corpo de texto Char"/>
    <w:basedOn w:val="Fontepargpadro"/>
    <w:link w:val="Corpodetexto"/>
    <w:rsid w:val="009B3DFB"/>
    <w:rPr>
      <w:rFonts w:ascii="Book Antiqua" w:eastAsia="Times New Roman" w:hAnsi="Book Antiqua" w:cs="Times New Roman"/>
      <w:sz w:val="26"/>
      <w:szCs w:val="20"/>
      <w:lang w:val="en-US" w:eastAsia="x-none"/>
    </w:rPr>
  </w:style>
  <w:style w:type="paragraph" w:styleId="NormalWeb">
    <w:name w:val="Normal (Web)"/>
    <w:basedOn w:val="Normal"/>
    <w:uiPriority w:val="99"/>
    <w:semiHidden/>
    <w:unhideWhenUsed/>
    <w:rsid w:val="00B44F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B3109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446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65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29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94661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997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7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32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83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851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757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35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59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89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01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842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90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01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402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73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621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835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03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827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9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98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52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1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834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253</Words>
  <Characters>1370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douglasalmeida.camara@outlook.com</cp:lastModifiedBy>
  <cp:revision>4</cp:revision>
  <cp:lastPrinted>2025-04-04T14:46:00Z</cp:lastPrinted>
  <dcterms:created xsi:type="dcterms:W3CDTF">2025-04-04T14:32:00Z</dcterms:created>
  <dcterms:modified xsi:type="dcterms:W3CDTF">2025-04-09T13:05:00Z</dcterms:modified>
</cp:coreProperties>
</file>