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2FB5CFC3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</w:t>
      </w:r>
      <w:r w:rsidR="008F5F20">
        <w:rPr>
          <w:b/>
          <w:color w:val="000000"/>
          <w:sz w:val="24"/>
          <w:szCs w:val="24"/>
        </w:rPr>
        <w:t>3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1152F878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8F5F20">
        <w:rPr>
          <w:sz w:val="24"/>
          <w:szCs w:val="24"/>
        </w:rPr>
        <w:t xml:space="preserve">Jean </w:t>
      </w:r>
      <w:proofErr w:type="spellStart"/>
      <w:r w:rsidR="008F5F20">
        <w:rPr>
          <w:sz w:val="24"/>
          <w:szCs w:val="24"/>
        </w:rPr>
        <w:t>Alyson</w:t>
      </w:r>
      <w:proofErr w:type="spellEnd"/>
      <w:r w:rsidR="008F5F20">
        <w:rPr>
          <w:sz w:val="24"/>
          <w:szCs w:val="24"/>
        </w:rPr>
        <w:t xml:space="preserve"> Lima Bezerra -</w:t>
      </w:r>
      <w:r w:rsidR="00E46324">
        <w:rPr>
          <w:sz w:val="24"/>
          <w:szCs w:val="24"/>
        </w:rPr>
        <w:t xml:space="preserve"> PS</w:t>
      </w:r>
      <w:r w:rsidR="008F5F20">
        <w:rPr>
          <w:sz w:val="24"/>
          <w:szCs w:val="24"/>
        </w:rPr>
        <w:t>D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42503613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de Cidadão do Município de Conde/PB ao Sr. </w:t>
      </w:r>
      <w:proofErr w:type="spellStart"/>
      <w:r w:rsidR="008F5F20">
        <w:rPr>
          <w:b/>
          <w:sz w:val="24"/>
          <w:szCs w:val="24"/>
        </w:rPr>
        <w:t>Tarcizio</w:t>
      </w:r>
      <w:proofErr w:type="spellEnd"/>
      <w:r w:rsidR="008F5F20">
        <w:rPr>
          <w:b/>
          <w:sz w:val="24"/>
          <w:szCs w:val="24"/>
        </w:rPr>
        <w:t xml:space="preserve"> Falcão da Silveira</w:t>
      </w:r>
      <w:r w:rsidRPr="000A4726">
        <w:rPr>
          <w:b/>
          <w:sz w:val="24"/>
          <w:szCs w:val="24"/>
        </w:rPr>
        <w:t xml:space="preserve"> e dá outras providências.</w:t>
      </w:r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02E93AA9" w14:textId="260478F6" w:rsidR="00945950" w:rsidRPr="000F7067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0F7067">
        <w:rPr>
          <w:b/>
          <w:sz w:val="24"/>
          <w:szCs w:val="24"/>
        </w:rPr>
        <w:t xml:space="preserve">Art. 1º - </w:t>
      </w:r>
      <w:r w:rsidRPr="000F7067">
        <w:rPr>
          <w:bCs/>
          <w:sz w:val="24"/>
          <w:szCs w:val="24"/>
        </w:rPr>
        <w:t xml:space="preserve">Fica concedido o Título de Cidadão do Município de Conde-PB ao Sr. </w:t>
      </w:r>
      <w:proofErr w:type="spellStart"/>
      <w:r w:rsidR="008F5F20" w:rsidRPr="008F5F20">
        <w:rPr>
          <w:bCs/>
          <w:sz w:val="24"/>
          <w:szCs w:val="24"/>
        </w:rPr>
        <w:t>Tarcizio</w:t>
      </w:r>
      <w:proofErr w:type="spellEnd"/>
      <w:r w:rsidR="008F5F20" w:rsidRPr="008F5F20">
        <w:rPr>
          <w:bCs/>
          <w:sz w:val="24"/>
          <w:szCs w:val="24"/>
        </w:rPr>
        <w:t xml:space="preserve"> Falcão da Silveira</w:t>
      </w:r>
      <w:r w:rsidRPr="000F7067">
        <w:rPr>
          <w:bCs/>
          <w:sz w:val="24"/>
          <w:szCs w:val="24"/>
        </w:rPr>
        <w:t xml:space="preserve">, </w:t>
      </w:r>
      <w:r w:rsidR="00E46324">
        <w:rPr>
          <w:bCs/>
          <w:sz w:val="24"/>
          <w:szCs w:val="24"/>
        </w:rPr>
        <w:t>em reconhecimento a sua atuação e trabalho no desenvolvimento da cidade de Conde-PB.</w:t>
      </w:r>
    </w:p>
    <w:p w14:paraId="1775F975" w14:textId="77777777" w:rsidR="000F7067" w:rsidRPr="00B753EE" w:rsidRDefault="000F7067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8F5F20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8F5F20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8F5F20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2025-09-19T13:19:00Z</dcterms:created>
  <dcterms:modified xsi:type="dcterms:W3CDTF">2025-09-19T13:19:00Z</dcterms:modified>
</cp:coreProperties>
</file>