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8D723" w14:textId="7006430B" w:rsidR="003B6B58" w:rsidRDefault="00D02544" w:rsidP="00464F73">
      <w:pPr>
        <w:pStyle w:val="Corpodetexto"/>
        <w:ind w:left="0"/>
        <w:jc w:val="both"/>
        <w:rPr>
          <w:b/>
        </w:rPr>
      </w:pPr>
      <w:bookmarkStart w:id="0" w:name="_Hlk108169207"/>
      <w:r w:rsidRPr="00D02544">
        <w:rPr>
          <w:b/>
          <w:bCs/>
        </w:rPr>
        <w:t>PROJETO DE LEI Nº 4</w:t>
      </w:r>
      <w:r w:rsidR="0044639C">
        <w:rPr>
          <w:b/>
          <w:bCs/>
        </w:rPr>
        <w:t>9</w:t>
      </w:r>
      <w:r w:rsidRPr="00D02544">
        <w:rPr>
          <w:b/>
          <w:bCs/>
        </w:rPr>
        <w:t>/2022</w:t>
      </w:r>
    </w:p>
    <w:p w14:paraId="2242289E" w14:textId="77777777" w:rsidR="003B6B58" w:rsidRDefault="003B6B58" w:rsidP="00464F73">
      <w:pPr>
        <w:pStyle w:val="Corpodetexto"/>
        <w:spacing w:before="7"/>
        <w:ind w:left="0"/>
        <w:jc w:val="both"/>
        <w:rPr>
          <w:b/>
          <w:sz w:val="19"/>
        </w:rPr>
      </w:pPr>
    </w:p>
    <w:p w14:paraId="5F1CF323" w14:textId="02F22BB1" w:rsidR="003B6B58" w:rsidRPr="00887954" w:rsidRDefault="008E6609" w:rsidP="00464F73">
      <w:pPr>
        <w:ind w:left="4638" w:right="109"/>
        <w:jc w:val="both"/>
        <w:rPr>
          <w:b/>
          <w:sz w:val="20"/>
          <w:szCs w:val="20"/>
        </w:rPr>
      </w:pPr>
      <w:r w:rsidRPr="00887954">
        <w:rPr>
          <w:b/>
          <w:sz w:val="20"/>
          <w:szCs w:val="20"/>
        </w:rPr>
        <w:t>Dispõe</w:t>
      </w:r>
      <w:r w:rsidRPr="00887954">
        <w:rPr>
          <w:b/>
          <w:spacing w:val="1"/>
          <w:sz w:val="20"/>
          <w:szCs w:val="20"/>
        </w:rPr>
        <w:t xml:space="preserve"> </w:t>
      </w:r>
      <w:bookmarkStart w:id="1" w:name="_Hlk108170014"/>
      <w:r w:rsidRPr="00887954">
        <w:rPr>
          <w:b/>
          <w:sz w:val="20"/>
          <w:szCs w:val="20"/>
        </w:rPr>
        <w:t>sobre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o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Serviço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de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Inspeção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Municipal – SIM, concernente a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Produtos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 xml:space="preserve">de Origem Animal no Município de </w:t>
      </w:r>
      <w:r w:rsidR="00D02544" w:rsidRPr="00887954">
        <w:rPr>
          <w:b/>
          <w:sz w:val="20"/>
          <w:szCs w:val="20"/>
        </w:rPr>
        <w:t>Novo Horizonte do Oeste</w:t>
      </w:r>
      <w:r w:rsidRPr="00887954">
        <w:rPr>
          <w:b/>
          <w:sz w:val="20"/>
          <w:szCs w:val="20"/>
        </w:rPr>
        <w:t>,</w:t>
      </w:r>
      <w:r w:rsidRPr="00887954">
        <w:rPr>
          <w:b/>
          <w:spacing w:val="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e</w:t>
      </w:r>
      <w:r w:rsidRPr="00887954">
        <w:rPr>
          <w:b/>
          <w:spacing w:val="-1"/>
          <w:sz w:val="20"/>
          <w:szCs w:val="20"/>
        </w:rPr>
        <w:t xml:space="preserve"> </w:t>
      </w:r>
      <w:r w:rsidRPr="00887954">
        <w:rPr>
          <w:b/>
          <w:sz w:val="20"/>
          <w:szCs w:val="20"/>
        </w:rPr>
        <w:t>dá outras providências.</w:t>
      </w:r>
      <w:bookmarkEnd w:id="1"/>
    </w:p>
    <w:p w14:paraId="7E436FC4" w14:textId="77777777" w:rsidR="003B6B58" w:rsidRDefault="003B6B58" w:rsidP="00464F73">
      <w:pPr>
        <w:pStyle w:val="Corpodetexto"/>
        <w:spacing w:before="10"/>
        <w:ind w:left="0"/>
        <w:jc w:val="both"/>
        <w:rPr>
          <w:b/>
          <w:sz w:val="31"/>
        </w:rPr>
      </w:pPr>
    </w:p>
    <w:p w14:paraId="4F77EE1D" w14:textId="6A831209" w:rsidR="00D02544" w:rsidRPr="00D02544" w:rsidRDefault="00D02544" w:rsidP="00506BA9">
      <w:pPr>
        <w:widowControl/>
        <w:autoSpaceDE/>
        <w:autoSpaceDN/>
        <w:ind w:firstLine="851"/>
        <w:jc w:val="both"/>
        <w:rPr>
          <w:rFonts w:asciiTheme="minorHAnsi" w:eastAsia="SimSun" w:hAnsiTheme="minorHAnsi" w:cstheme="minorHAnsi"/>
          <w:sz w:val="24"/>
          <w:szCs w:val="24"/>
          <w:lang w:val="pt-BR" w:eastAsia="zh-CN"/>
        </w:rPr>
      </w:pPr>
      <w:r w:rsidRPr="00D02544">
        <w:rPr>
          <w:rFonts w:asciiTheme="minorHAnsi" w:eastAsia="SimSun" w:hAnsiTheme="minorHAnsi" w:cstheme="minorHAnsi"/>
          <w:b/>
          <w:bCs/>
          <w:sz w:val="24"/>
          <w:szCs w:val="24"/>
          <w:lang w:val="x-none" w:eastAsia="zh-CN"/>
        </w:rPr>
        <w:t>O PREFEITO DO MUNICÍPIO DE NOVO HORIZONTE DO OESTE - RO</w:t>
      </w:r>
      <w:r w:rsidRPr="00D02544">
        <w:rPr>
          <w:rFonts w:asciiTheme="minorHAnsi" w:eastAsia="SimSun" w:hAnsiTheme="minorHAnsi" w:cstheme="minorHAnsi"/>
          <w:sz w:val="24"/>
          <w:szCs w:val="24"/>
          <w:lang w:val="x-none" w:eastAsia="zh-CN"/>
        </w:rPr>
        <w:t xml:space="preserve">, o Sr. </w:t>
      </w:r>
      <w:r w:rsidRPr="00D02544">
        <w:rPr>
          <w:rFonts w:asciiTheme="minorHAnsi" w:eastAsia="SimSun" w:hAnsiTheme="minorHAnsi" w:cstheme="minorHAnsi"/>
          <w:bCs/>
          <w:sz w:val="24"/>
          <w:szCs w:val="24"/>
          <w:lang w:val="pt-BR" w:eastAsia="zh-CN"/>
        </w:rPr>
        <w:t>Cleiton Adriane Cheregatto</w:t>
      </w:r>
      <w:r w:rsidRPr="00D02544">
        <w:rPr>
          <w:rFonts w:asciiTheme="minorHAnsi" w:eastAsia="SimSun" w:hAnsiTheme="minorHAnsi" w:cstheme="minorHAnsi"/>
          <w:sz w:val="24"/>
          <w:szCs w:val="24"/>
          <w:lang w:val="x-none" w:eastAsia="zh-CN"/>
        </w:rPr>
        <w:t>, no uso de suas atribuições legais, no</w:t>
      </w:r>
      <w:r w:rsidRPr="00D02544">
        <w:rPr>
          <w:rFonts w:asciiTheme="minorHAnsi" w:eastAsia="SimSun" w:hAnsiTheme="minorHAnsi" w:cstheme="minorHAnsi"/>
          <w:sz w:val="24"/>
          <w:szCs w:val="24"/>
          <w:lang w:val="pt-BR" w:eastAsia="zh-CN"/>
        </w:rPr>
        <w:t>s</w:t>
      </w:r>
      <w:r w:rsidRPr="00D02544">
        <w:rPr>
          <w:rFonts w:asciiTheme="minorHAnsi" w:eastAsia="SimSun" w:hAnsiTheme="minorHAnsi" w:cstheme="minorHAnsi"/>
          <w:sz w:val="24"/>
          <w:szCs w:val="24"/>
          <w:lang w:val="x-none" w:eastAsia="zh-CN"/>
        </w:rPr>
        <w:t xml:space="preserve"> termo</w:t>
      </w:r>
      <w:r w:rsidRPr="00D02544">
        <w:rPr>
          <w:rFonts w:asciiTheme="minorHAnsi" w:eastAsia="SimSun" w:hAnsiTheme="minorHAnsi" w:cstheme="minorHAnsi"/>
          <w:sz w:val="24"/>
          <w:szCs w:val="24"/>
          <w:lang w:val="pt-BR" w:eastAsia="zh-CN"/>
        </w:rPr>
        <w:t>s</w:t>
      </w:r>
      <w:r w:rsidRPr="00D02544">
        <w:rPr>
          <w:rFonts w:asciiTheme="minorHAnsi" w:eastAsia="SimSun" w:hAnsiTheme="minorHAnsi" w:cstheme="minorHAnsi"/>
          <w:sz w:val="24"/>
          <w:szCs w:val="24"/>
          <w:lang w:val="x-none" w:eastAsia="zh-CN"/>
        </w:rPr>
        <w:t xml:space="preserve"> do artigo 43, III, da Lei Federal nº. 4.320/64 faz saber que a Câmara Municipal aprova e ele sanciona o seguinte</w:t>
      </w:r>
      <w:r w:rsidRPr="00D02544">
        <w:rPr>
          <w:rFonts w:asciiTheme="minorHAnsi" w:eastAsia="SimSun" w:hAnsiTheme="minorHAnsi" w:cstheme="minorHAnsi"/>
          <w:sz w:val="24"/>
          <w:szCs w:val="24"/>
          <w:lang w:val="pt-BR" w:eastAsia="zh-CN"/>
        </w:rPr>
        <w:t xml:space="preserve">: </w:t>
      </w:r>
    </w:p>
    <w:p w14:paraId="00B98EF2" w14:textId="4157E4BF" w:rsidR="003B6B58" w:rsidRDefault="008E6609" w:rsidP="00464F73">
      <w:pPr>
        <w:pStyle w:val="Ttulo1"/>
        <w:spacing w:before="119"/>
        <w:ind w:left="3383" w:right="3533" w:hanging="1"/>
        <w:jc w:val="both"/>
        <w:rPr>
          <w:spacing w:val="-1"/>
        </w:rPr>
      </w:pPr>
      <w:r>
        <w:t>C</w:t>
      </w:r>
      <w:r>
        <w:t>APÍTULO I</w:t>
      </w:r>
      <w:r>
        <w:rPr>
          <w:spacing w:val="1"/>
        </w:rPr>
        <w:t xml:space="preserve"> </w:t>
      </w:r>
      <w:r>
        <w:rPr>
          <w:spacing w:val="-1"/>
        </w:rPr>
        <w:t>DISPOSIÇÕES</w:t>
      </w:r>
      <w:r>
        <w:rPr>
          <w:spacing w:val="-13"/>
        </w:rPr>
        <w:t xml:space="preserve"> </w:t>
      </w:r>
      <w:r>
        <w:rPr>
          <w:spacing w:val="-1"/>
        </w:rPr>
        <w:t>GERAIS</w:t>
      </w:r>
    </w:p>
    <w:p w14:paraId="63EF486E" w14:textId="77777777" w:rsidR="00D02544" w:rsidRDefault="00D02544" w:rsidP="00464F73">
      <w:pPr>
        <w:pStyle w:val="Ttulo1"/>
        <w:spacing w:before="119"/>
        <w:ind w:left="3383" w:right="3533" w:hanging="1"/>
        <w:jc w:val="both"/>
      </w:pPr>
    </w:p>
    <w:p w14:paraId="69AD8E49" w14:textId="0BA0FFEE" w:rsidR="003B6B58" w:rsidRDefault="008E6609" w:rsidP="00464F73">
      <w:pPr>
        <w:pStyle w:val="Corpodetexto"/>
        <w:ind w:right="109" w:firstLine="707"/>
        <w:jc w:val="both"/>
      </w:pPr>
      <w:r>
        <w:rPr>
          <w:b/>
        </w:rPr>
        <w:t xml:space="preserve">Art. 1º </w:t>
      </w:r>
      <w:r>
        <w:t>Fica criado o Serviço de Inspeção Municipal de Produtos de Origem Animal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 w:rsidR="00D02544">
        <w:rPr>
          <w:spacing w:val="-1"/>
        </w:rPr>
        <w:t>Novo Horizonte do Oeste</w:t>
      </w:r>
      <w:r>
        <w:rPr>
          <w:spacing w:val="-13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SIM,</w:t>
      </w:r>
      <w:r>
        <w:rPr>
          <w:spacing w:val="-10"/>
        </w:rPr>
        <w:t xml:space="preserve"> </w:t>
      </w:r>
      <w:r>
        <w:rPr>
          <w:spacing w:val="-1"/>
        </w:rPr>
        <w:t>vinculado</w:t>
      </w:r>
      <w:r>
        <w:rPr>
          <w:spacing w:val="-11"/>
        </w:rPr>
        <w:t xml:space="preserve"> </w:t>
      </w:r>
      <w:r>
        <w:rPr>
          <w:spacing w:val="-1"/>
        </w:rPr>
        <w:t>à</w:t>
      </w:r>
      <w:r>
        <w:rPr>
          <w:spacing w:val="-12"/>
        </w:rPr>
        <w:t xml:space="preserve"> </w:t>
      </w:r>
      <w:r>
        <w:rPr>
          <w:spacing w:val="-1"/>
        </w:rPr>
        <w:t>Secretaria</w:t>
      </w:r>
      <w:r>
        <w:rPr>
          <w:spacing w:val="-15"/>
        </w:rPr>
        <w:t xml:space="preserve"> </w:t>
      </w:r>
      <w:r>
        <w:t>Municipal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Meio</w:t>
      </w:r>
      <w:r>
        <w:rPr>
          <w:spacing w:val="-13"/>
        </w:rPr>
        <w:t xml:space="preserve"> </w:t>
      </w:r>
      <w:r>
        <w:t>Ambiente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Agricultura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SEMAA,</w:t>
      </w:r>
      <w:r>
        <w:rPr>
          <w:spacing w:val="-52"/>
        </w:rPr>
        <w:t xml:space="preserve"> </w:t>
      </w:r>
      <w:r>
        <w:t>com fundamento no art. 23, inciso II, combinado com o art. 24, incisos V, VIII e XII da</w:t>
      </w:r>
      <w:r>
        <w:rPr>
          <w:spacing w:val="1"/>
        </w:rPr>
        <w:t xml:space="preserve"> </w:t>
      </w:r>
      <w:r>
        <w:t>Consti</w:t>
      </w:r>
      <w:r>
        <w:t>tuição</w:t>
      </w:r>
      <w:r>
        <w:rPr>
          <w:spacing w:val="-9"/>
        </w:rPr>
        <w:t xml:space="preserve"> </w:t>
      </w:r>
      <w:r>
        <w:t>Federal,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consonância</w:t>
      </w:r>
      <w:r>
        <w:rPr>
          <w:spacing w:val="-8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disposto</w:t>
      </w:r>
      <w:r>
        <w:rPr>
          <w:spacing w:val="-10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Leis</w:t>
      </w:r>
      <w:r>
        <w:rPr>
          <w:spacing w:val="-11"/>
        </w:rPr>
        <w:t xml:space="preserve"> </w:t>
      </w:r>
      <w:r>
        <w:t>Federais</w:t>
      </w:r>
      <w:r>
        <w:rPr>
          <w:spacing w:val="-9"/>
        </w:rPr>
        <w:t xml:space="preserve"> </w:t>
      </w:r>
      <w:r>
        <w:t>n.</w:t>
      </w:r>
      <w:r>
        <w:rPr>
          <w:spacing w:val="-9"/>
        </w:rPr>
        <w:t xml:space="preserve"> </w:t>
      </w:r>
      <w:r>
        <w:t>1.283,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18</w:t>
      </w:r>
      <w:r>
        <w:rPr>
          <w:spacing w:val="-8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dezembro de 1950 e n. 7.889, de 23 de novembro de 1989 e do Sistema Unificado de</w:t>
      </w:r>
      <w:r>
        <w:rPr>
          <w:spacing w:val="1"/>
        </w:rPr>
        <w:t xml:space="preserve"> </w:t>
      </w:r>
      <w:r>
        <w:t>Atenção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Sanidade</w:t>
      </w:r>
      <w:r>
        <w:rPr>
          <w:spacing w:val="-1"/>
        </w:rPr>
        <w:t xml:space="preserve"> </w:t>
      </w:r>
      <w:r>
        <w:t>Agropecuária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SUASA.</w:t>
      </w:r>
    </w:p>
    <w:p w14:paraId="42388573" w14:textId="6767126D" w:rsidR="003B6B58" w:rsidRDefault="008E6609" w:rsidP="00464F73">
      <w:pPr>
        <w:pStyle w:val="Corpodetexto"/>
        <w:spacing w:before="121"/>
        <w:ind w:right="107" w:firstLine="707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2º</w:t>
      </w:r>
      <w:r>
        <w:rPr>
          <w:b/>
          <w:spacing w:val="1"/>
        </w:rPr>
        <w:t xml:space="preserve"> </w:t>
      </w:r>
      <w:r>
        <w:t>Compete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SIM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 w:rsidR="00D02544">
        <w:t>Novo Horizonte do Oeste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inspeção</w:t>
      </w:r>
      <w:r>
        <w:rPr>
          <w:spacing w:val="1"/>
        </w:rPr>
        <w:t xml:space="preserve"> </w:t>
      </w:r>
      <w:r>
        <w:t>higiênico-</w:t>
      </w:r>
      <w:r>
        <w:rPr>
          <w:spacing w:val="1"/>
        </w:rPr>
        <w:t xml:space="preserve"> </w:t>
      </w:r>
      <w:r>
        <w:t>sanitária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tecnológica</w:t>
      </w:r>
      <w:r>
        <w:rPr>
          <w:spacing w:val="-5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produtos de</w:t>
      </w:r>
      <w:r>
        <w:rPr>
          <w:spacing w:val="-3"/>
        </w:rPr>
        <w:t xml:space="preserve"> </w:t>
      </w:r>
      <w:r>
        <w:t>origem</w:t>
      </w:r>
      <w:r>
        <w:rPr>
          <w:spacing w:val="-3"/>
        </w:rPr>
        <w:t xml:space="preserve"> </w:t>
      </w:r>
      <w:r>
        <w:t>animal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território municipal.</w:t>
      </w:r>
    </w:p>
    <w:p w14:paraId="0D64668B" w14:textId="77777777" w:rsidR="003B6B58" w:rsidRDefault="008E6609" w:rsidP="00464F73">
      <w:pPr>
        <w:pStyle w:val="Corpodetexto"/>
        <w:spacing w:before="119"/>
        <w:ind w:right="110" w:firstLine="707"/>
        <w:jc w:val="both"/>
      </w:pPr>
      <w:r>
        <w:rPr>
          <w:b/>
        </w:rPr>
        <w:t xml:space="preserve">Art. 3º </w:t>
      </w:r>
      <w:r>
        <w:t>É estabelecida a obrigatoriedade da prévia fiscalização, sob os pontos de</w:t>
      </w:r>
      <w:r>
        <w:rPr>
          <w:spacing w:val="1"/>
        </w:rPr>
        <w:t xml:space="preserve"> </w:t>
      </w:r>
      <w:r>
        <w:t>vista industrial e sanitário, de todos os prod</w:t>
      </w:r>
      <w:r>
        <w:t>utos de origem animal, comestíveis e não</w:t>
      </w:r>
      <w:r>
        <w:rPr>
          <w:spacing w:val="1"/>
        </w:rPr>
        <w:t xml:space="preserve"> </w:t>
      </w:r>
      <w:r>
        <w:t>comestíveis, sejam ou não adicionados de produtos vegetais, preparados, transformados,</w:t>
      </w:r>
      <w:r>
        <w:rPr>
          <w:spacing w:val="1"/>
        </w:rPr>
        <w:t xml:space="preserve"> </w:t>
      </w:r>
      <w:r>
        <w:t>manipulados,</w:t>
      </w:r>
      <w:r>
        <w:rPr>
          <w:spacing w:val="-3"/>
        </w:rPr>
        <w:t xml:space="preserve"> </w:t>
      </w:r>
      <w:r>
        <w:t>recebidos,</w:t>
      </w:r>
      <w:r>
        <w:rPr>
          <w:spacing w:val="-1"/>
        </w:rPr>
        <w:t xml:space="preserve"> </w:t>
      </w:r>
      <w:r>
        <w:t>acondicionados,</w:t>
      </w:r>
      <w:r>
        <w:rPr>
          <w:spacing w:val="-3"/>
        </w:rPr>
        <w:t xml:space="preserve"> </w:t>
      </w:r>
      <w:r>
        <w:t>depositados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trânsito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município.</w:t>
      </w:r>
    </w:p>
    <w:p w14:paraId="5FBEAD33" w14:textId="054C9149" w:rsidR="003B6B58" w:rsidRDefault="008E6609" w:rsidP="00464F73">
      <w:pPr>
        <w:pStyle w:val="Corpodetexto"/>
        <w:spacing w:before="120"/>
        <w:ind w:right="108" w:firstLine="707"/>
        <w:jc w:val="both"/>
      </w:pPr>
      <w:r>
        <w:rPr>
          <w:b/>
        </w:rPr>
        <w:t xml:space="preserve">Art. 4º </w:t>
      </w:r>
      <w:r>
        <w:t xml:space="preserve">O Município de </w:t>
      </w:r>
      <w:r w:rsidR="00D02544">
        <w:t>Novo Horizonte do Oeste</w:t>
      </w:r>
      <w:r>
        <w:t>, para facilitar o desenvolvimento das atividades</w:t>
      </w:r>
      <w:r>
        <w:rPr>
          <w:spacing w:val="1"/>
        </w:rPr>
        <w:t xml:space="preserve"> </w:t>
      </w:r>
      <w:r>
        <w:t>executadas</w:t>
      </w:r>
      <w:r>
        <w:rPr>
          <w:spacing w:val="-4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Serviço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Inspeção</w:t>
      </w:r>
      <w:r>
        <w:rPr>
          <w:spacing w:val="-1"/>
        </w:rPr>
        <w:t xml:space="preserve"> </w:t>
      </w:r>
      <w:r>
        <w:t>Municipal,</w:t>
      </w:r>
      <w:r>
        <w:rPr>
          <w:spacing w:val="-3"/>
        </w:rPr>
        <w:t xml:space="preserve"> </w:t>
      </w:r>
      <w:r>
        <w:t>poderá:</w:t>
      </w:r>
    </w:p>
    <w:p w14:paraId="13A8BA61" w14:textId="7E089EF2" w:rsidR="003B6B58" w:rsidRPr="00D02544" w:rsidRDefault="008E6609" w:rsidP="00464F73">
      <w:pPr>
        <w:pStyle w:val="PargrafodaLista"/>
        <w:numPr>
          <w:ilvl w:val="0"/>
          <w:numId w:val="7"/>
        </w:numPr>
        <w:tabs>
          <w:tab w:val="left" w:pos="462"/>
        </w:tabs>
        <w:spacing w:before="116"/>
        <w:jc w:val="both"/>
        <w:rPr>
          <w:sz w:val="24"/>
        </w:rPr>
      </w:pPr>
      <w:r>
        <w:rPr>
          <w:sz w:val="24"/>
        </w:rPr>
        <w:t>-</w:t>
      </w:r>
      <w:r>
        <w:rPr>
          <w:spacing w:val="6"/>
          <w:sz w:val="24"/>
        </w:rPr>
        <w:t xml:space="preserve"> </w:t>
      </w:r>
      <w:r>
        <w:rPr>
          <w:sz w:val="24"/>
        </w:rPr>
        <w:t>estabelecer</w:t>
      </w:r>
      <w:r>
        <w:rPr>
          <w:spacing w:val="5"/>
          <w:sz w:val="24"/>
        </w:rPr>
        <w:t xml:space="preserve"> </w:t>
      </w:r>
      <w:r>
        <w:rPr>
          <w:sz w:val="24"/>
        </w:rPr>
        <w:t>parcerias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cooperação</w:t>
      </w:r>
      <w:r>
        <w:rPr>
          <w:spacing w:val="3"/>
          <w:sz w:val="24"/>
        </w:rPr>
        <w:t xml:space="preserve"> </w:t>
      </w:r>
      <w:r>
        <w:rPr>
          <w:sz w:val="24"/>
        </w:rPr>
        <w:t>técnica</w:t>
      </w:r>
      <w:r>
        <w:rPr>
          <w:spacing w:val="6"/>
          <w:sz w:val="24"/>
        </w:rPr>
        <w:t xml:space="preserve"> </w:t>
      </w:r>
      <w:r>
        <w:rPr>
          <w:sz w:val="24"/>
        </w:rPr>
        <w:t>com</w:t>
      </w:r>
      <w:r>
        <w:rPr>
          <w:spacing w:val="4"/>
          <w:sz w:val="24"/>
        </w:rPr>
        <w:t xml:space="preserve"> </w:t>
      </w:r>
      <w:r>
        <w:rPr>
          <w:sz w:val="24"/>
        </w:rPr>
        <w:t>outros</w:t>
      </w:r>
      <w:r>
        <w:rPr>
          <w:spacing w:val="6"/>
          <w:sz w:val="24"/>
        </w:rPr>
        <w:t xml:space="preserve"> </w:t>
      </w:r>
      <w:r>
        <w:rPr>
          <w:sz w:val="24"/>
        </w:rPr>
        <w:t>municípios,</w:t>
      </w:r>
      <w:r>
        <w:rPr>
          <w:spacing w:val="6"/>
          <w:sz w:val="24"/>
        </w:rPr>
        <w:t xml:space="preserve"> </w:t>
      </w:r>
      <w:r>
        <w:rPr>
          <w:sz w:val="24"/>
        </w:rPr>
        <w:t>Estados,</w:t>
      </w:r>
      <w:r>
        <w:rPr>
          <w:spacing w:val="5"/>
          <w:sz w:val="24"/>
        </w:rPr>
        <w:t xml:space="preserve"> </w:t>
      </w:r>
      <w:r>
        <w:rPr>
          <w:sz w:val="24"/>
        </w:rPr>
        <w:t>União</w:t>
      </w:r>
      <w:r>
        <w:rPr>
          <w:spacing w:val="4"/>
          <w:sz w:val="24"/>
        </w:rPr>
        <w:t xml:space="preserve"> </w:t>
      </w:r>
      <w:r>
        <w:rPr>
          <w:sz w:val="24"/>
        </w:rPr>
        <w:t>e</w:t>
      </w:r>
      <w:r w:rsidR="00D02544">
        <w:rPr>
          <w:sz w:val="24"/>
        </w:rPr>
        <w:t xml:space="preserve"> </w:t>
      </w:r>
      <w:r>
        <w:t>demais</w:t>
      </w:r>
      <w:r w:rsidRPr="00D02544">
        <w:rPr>
          <w:spacing w:val="-5"/>
        </w:rPr>
        <w:t xml:space="preserve"> </w:t>
      </w:r>
      <w:r>
        <w:t>organismos,</w:t>
      </w:r>
      <w:r w:rsidRPr="00D02544">
        <w:rPr>
          <w:spacing w:val="-5"/>
        </w:rPr>
        <w:t xml:space="preserve"> </w:t>
      </w:r>
      <w:r>
        <w:t>nacionais</w:t>
      </w:r>
      <w:r w:rsidRPr="00D02544">
        <w:rPr>
          <w:spacing w:val="-2"/>
        </w:rPr>
        <w:t xml:space="preserve"> </w:t>
      </w:r>
      <w:r>
        <w:t>e</w:t>
      </w:r>
      <w:r w:rsidRPr="00D02544">
        <w:rPr>
          <w:spacing w:val="-2"/>
        </w:rPr>
        <w:t xml:space="preserve"> </w:t>
      </w:r>
      <w:r>
        <w:t>internacionais;</w:t>
      </w:r>
    </w:p>
    <w:p w14:paraId="4B02C486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443A25BE" w14:textId="77777777" w:rsidR="003B6B58" w:rsidRDefault="008E6609" w:rsidP="00464F73">
      <w:pPr>
        <w:pStyle w:val="PargrafodaLista"/>
        <w:numPr>
          <w:ilvl w:val="0"/>
          <w:numId w:val="7"/>
        </w:numPr>
        <w:tabs>
          <w:tab w:val="left" w:pos="566"/>
        </w:tabs>
        <w:ind w:left="322" w:right="109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consórcio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intermunicipal,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permitirá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inspecionados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comercializados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territorial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municípios</w:t>
      </w:r>
      <w:r>
        <w:rPr>
          <w:spacing w:val="1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1"/>
          <w:sz w:val="24"/>
        </w:rPr>
        <w:t xml:space="preserve"> </w:t>
      </w:r>
      <w:r>
        <w:rPr>
          <w:sz w:val="24"/>
        </w:rPr>
        <w:t>do Consórcio,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2"/>
          <w:sz w:val="24"/>
        </w:rPr>
        <w:t xml:space="preserve"> </w:t>
      </w:r>
      <w:r>
        <w:rPr>
          <w:sz w:val="24"/>
        </w:rPr>
        <w:t>em legislaçã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pertinente;</w:t>
      </w:r>
    </w:p>
    <w:p w14:paraId="05C6B46E" w14:textId="569E7BDB" w:rsidR="003B6B58" w:rsidRDefault="008E6609" w:rsidP="00464F73">
      <w:pPr>
        <w:pStyle w:val="PargrafodaLista"/>
        <w:numPr>
          <w:ilvl w:val="0"/>
          <w:numId w:val="7"/>
        </w:numPr>
        <w:tabs>
          <w:tab w:val="left" w:pos="683"/>
        </w:tabs>
        <w:spacing w:before="120"/>
        <w:ind w:left="322" w:right="107" w:firstLine="0"/>
        <w:jc w:val="both"/>
        <w:rPr>
          <w:sz w:val="24"/>
        </w:rPr>
      </w:pPr>
      <w:r>
        <w:rPr>
          <w:sz w:val="24"/>
        </w:rPr>
        <w:t>- solicitar adesão ao Sistema Brasileiro de Inspeção de Produtos de Origem Animal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(SISBI)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Sistema</w:t>
      </w:r>
      <w:r>
        <w:rPr>
          <w:spacing w:val="-11"/>
          <w:sz w:val="24"/>
        </w:rPr>
        <w:t xml:space="preserve"> </w:t>
      </w:r>
      <w:r>
        <w:rPr>
          <w:sz w:val="24"/>
        </w:rPr>
        <w:t>Unificado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Atenção</w:t>
      </w:r>
      <w:r>
        <w:rPr>
          <w:spacing w:val="-13"/>
          <w:sz w:val="24"/>
        </w:rPr>
        <w:t xml:space="preserve"> </w:t>
      </w:r>
      <w:r>
        <w:rPr>
          <w:sz w:val="24"/>
        </w:rPr>
        <w:t>à</w:t>
      </w:r>
      <w:r>
        <w:rPr>
          <w:spacing w:val="-11"/>
          <w:sz w:val="24"/>
        </w:rPr>
        <w:t xml:space="preserve"> </w:t>
      </w:r>
      <w:r>
        <w:rPr>
          <w:sz w:val="24"/>
        </w:rPr>
        <w:t>Sanidade</w:t>
      </w:r>
      <w:r>
        <w:rPr>
          <w:spacing w:val="-11"/>
          <w:sz w:val="24"/>
        </w:rPr>
        <w:t xml:space="preserve"> </w:t>
      </w:r>
      <w:r>
        <w:rPr>
          <w:sz w:val="24"/>
        </w:rPr>
        <w:t>Agropecuária</w:t>
      </w:r>
      <w:r>
        <w:rPr>
          <w:spacing w:val="-10"/>
          <w:sz w:val="24"/>
        </w:rPr>
        <w:t xml:space="preserve"> </w:t>
      </w:r>
      <w:r>
        <w:rPr>
          <w:sz w:val="24"/>
        </w:rPr>
        <w:t>(SUASA),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permitirá</w:t>
      </w:r>
      <w:r>
        <w:rPr>
          <w:spacing w:val="-52"/>
          <w:sz w:val="24"/>
        </w:rPr>
        <w:t xml:space="preserve"> </w:t>
      </w:r>
      <w:r>
        <w:rPr>
          <w:sz w:val="24"/>
        </w:rPr>
        <w:t>os produtos inspecionados pelo SIM-</w:t>
      </w:r>
      <w:r w:rsidR="00D02544">
        <w:rPr>
          <w:sz w:val="24"/>
        </w:rPr>
        <w:t>Novo Horizonte do Oeste</w:t>
      </w:r>
      <w:r>
        <w:rPr>
          <w:sz w:val="24"/>
        </w:rPr>
        <w:t xml:space="preserve"> serem comercializados em todo o 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2"/>
          <w:sz w:val="24"/>
        </w:rPr>
        <w:t xml:space="preserve"> </w:t>
      </w:r>
      <w:r>
        <w:rPr>
          <w:sz w:val="24"/>
        </w:rPr>
        <w:t>vigente.</w:t>
      </w:r>
    </w:p>
    <w:p w14:paraId="3304A199" w14:textId="77777777" w:rsidR="003B6B58" w:rsidRDefault="008E6609" w:rsidP="00464F73">
      <w:pPr>
        <w:pStyle w:val="Corpodetexto"/>
        <w:spacing w:before="122"/>
        <w:ind w:firstLine="707"/>
        <w:jc w:val="both"/>
      </w:pPr>
      <w:r>
        <w:rPr>
          <w:b/>
        </w:rPr>
        <w:t>§</w:t>
      </w:r>
      <w:r>
        <w:rPr>
          <w:b/>
          <w:spacing w:val="18"/>
        </w:rPr>
        <w:t xml:space="preserve"> </w:t>
      </w:r>
      <w:r>
        <w:rPr>
          <w:b/>
        </w:rPr>
        <w:t>1º</w:t>
      </w:r>
      <w:r>
        <w:rPr>
          <w:b/>
          <w:spacing w:val="20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Município</w:t>
      </w:r>
      <w:r>
        <w:rPr>
          <w:spacing w:val="18"/>
        </w:rPr>
        <w:t xml:space="preserve"> </w:t>
      </w:r>
      <w:r>
        <w:t>poderá</w:t>
      </w:r>
      <w:r>
        <w:rPr>
          <w:spacing w:val="18"/>
        </w:rPr>
        <w:t xml:space="preserve"> </w:t>
      </w:r>
      <w:r>
        <w:t>transferir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consórcio</w:t>
      </w:r>
      <w:r>
        <w:rPr>
          <w:spacing w:val="18"/>
        </w:rPr>
        <w:t xml:space="preserve"> </w:t>
      </w:r>
      <w:r>
        <w:t>público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gestão,</w:t>
      </w:r>
      <w:r>
        <w:rPr>
          <w:spacing w:val="13"/>
        </w:rPr>
        <w:t xml:space="preserve"> </w:t>
      </w:r>
      <w:r>
        <w:t>execução,</w:t>
      </w:r>
      <w:r>
        <w:rPr>
          <w:spacing w:val="-52"/>
        </w:rPr>
        <w:t xml:space="preserve"> </w:t>
      </w:r>
      <w:r>
        <w:t>coordenação e</w:t>
      </w:r>
      <w:r>
        <w:rPr>
          <w:spacing w:val="-1"/>
        </w:rPr>
        <w:t xml:space="preserve"> </w:t>
      </w:r>
      <w:r>
        <w:t>normatização</w:t>
      </w:r>
      <w:r>
        <w:rPr>
          <w:spacing w:val="3"/>
        </w:rPr>
        <w:t xml:space="preserve"> </w:t>
      </w:r>
      <w:r>
        <w:t>do Serviço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Inspeção M</w:t>
      </w:r>
      <w:r>
        <w:t>unicipal.</w:t>
      </w:r>
    </w:p>
    <w:p w14:paraId="53B848EA" w14:textId="77777777" w:rsidR="003B6B58" w:rsidRDefault="008E6609" w:rsidP="00464F73">
      <w:pPr>
        <w:pStyle w:val="Corpodetexto"/>
        <w:spacing w:before="119"/>
        <w:ind w:firstLine="707"/>
        <w:jc w:val="both"/>
      </w:pPr>
      <w:r>
        <w:rPr>
          <w:b/>
        </w:rPr>
        <w:t>§</w:t>
      </w:r>
      <w:r>
        <w:rPr>
          <w:b/>
          <w:spacing w:val="-6"/>
        </w:rPr>
        <w:t xml:space="preserve"> </w:t>
      </w:r>
      <w:r>
        <w:rPr>
          <w:b/>
        </w:rPr>
        <w:t>2º</w:t>
      </w:r>
      <w:r>
        <w:rPr>
          <w:b/>
          <w:spacing w:val="-7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gestão</w:t>
      </w:r>
      <w:r>
        <w:rPr>
          <w:spacing w:val="-5"/>
        </w:rPr>
        <w:t xml:space="preserve"> </w:t>
      </w:r>
      <w:r>
        <w:t>associada,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Município</w:t>
      </w:r>
      <w:r>
        <w:rPr>
          <w:spacing w:val="-4"/>
        </w:rPr>
        <w:t xml:space="preserve"> </w:t>
      </w:r>
      <w:r>
        <w:t>poderá</w:t>
      </w:r>
      <w:r>
        <w:rPr>
          <w:spacing w:val="-5"/>
        </w:rPr>
        <w:t xml:space="preserve"> </w:t>
      </w:r>
      <w:r>
        <w:t>ceder,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ônus,</w:t>
      </w:r>
      <w:r>
        <w:rPr>
          <w:spacing w:val="-51"/>
        </w:rPr>
        <w:t xml:space="preserve"> </w:t>
      </w:r>
      <w:r>
        <w:t>servidores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consórcio.</w:t>
      </w:r>
    </w:p>
    <w:p w14:paraId="5FD22D25" w14:textId="77777777" w:rsidR="003B6B58" w:rsidRDefault="008E6609" w:rsidP="00464F73">
      <w:pPr>
        <w:pStyle w:val="Corpodetexto"/>
        <w:spacing w:before="120"/>
        <w:ind w:left="810"/>
        <w:jc w:val="both"/>
      </w:pPr>
      <w:r>
        <w:rPr>
          <w:b/>
        </w:rPr>
        <w:lastRenderedPageBreak/>
        <w:t>Art.</w:t>
      </w:r>
      <w:r>
        <w:rPr>
          <w:b/>
          <w:spacing w:val="-5"/>
        </w:rPr>
        <w:t xml:space="preserve"> </w:t>
      </w:r>
      <w:r>
        <w:rPr>
          <w:b/>
        </w:rPr>
        <w:t>5º</w:t>
      </w:r>
      <w:r>
        <w:rPr>
          <w:b/>
          <w:spacing w:val="-5"/>
        </w:rPr>
        <w:t xml:space="preserve"> </w:t>
      </w:r>
      <w:r>
        <w:t>Sujeitam-se</w:t>
      </w:r>
      <w:r>
        <w:rPr>
          <w:spacing w:val="-3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inspeção,</w:t>
      </w:r>
      <w:r>
        <w:rPr>
          <w:spacing w:val="-2"/>
        </w:rPr>
        <w:t xml:space="preserve"> </w:t>
      </w:r>
      <w:r>
        <w:t>reinspeção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prevista</w:t>
      </w:r>
      <w:r>
        <w:rPr>
          <w:spacing w:val="-5"/>
        </w:rPr>
        <w:t xml:space="preserve"> </w:t>
      </w:r>
      <w:r>
        <w:t>nesta</w:t>
      </w:r>
      <w:r>
        <w:rPr>
          <w:spacing w:val="-1"/>
        </w:rPr>
        <w:t xml:space="preserve"> </w:t>
      </w:r>
      <w:r>
        <w:t>Lei:</w:t>
      </w:r>
    </w:p>
    <w:p w14:paraId="1D1AD31D" w14:textId="77777777" w:rsidR="003B6B58" w:rsidRDefault="003B6B58" w:rsidP="00464F73">
      <w:pPr>
        <w:pStyle w:val="Corpodetexto"/>
        <w:spacing w:before="9"/>
        <w:ind w:left="0"/>
        <w:jc w:val="both"/>
        <w:rPr>
          <w:sz w:val="21"/>
        </w:rPr>
      </w:pPr>
    </w:p>
    <w:p w14:paraId="2921BDE1" w14:textId="77777777" w:rsidR="003B6B58" w:rsidRDefault="008E6609" w:rsidP="00464F73">
      <w:pPr>
        <w:pStyle w:val="Corpodetexto"/>
        <w:ind w:right="776"/>
        <w:jc w:val="both"/>
      </w:pPr>
      <w:r>
        <w:t>I - os animais destinados ao abate, seus produtos e subprodutos e matérias primas;</w:t>
      </w:r>
      <w:r>
        <w:rPr>
          <w:spacing w:val="-52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pescado</w:t>
      </w:r>
      <w:r>
        <w:rPr>
          <w:spacing w:val="-2"/>
        </w:rPr>
        <w:t xml:space="preserve"> </w:t>
      </w:r>
      <w:r>
        <w:t>e seus</w:t>
      </w:r>
      <w:r>
        <w:rPr>
          <w:spacing w:val="-3"/>
        </w:rPr>
        <w:t xml:space="preserve"> </w:t>
      </w:r>
      <w:r>
        <w:t>derivados;</w:t>
      </w:r>
    </w:p>
    <w:p w14:paraId="0E7E1903" w14:textId="77777777" w:rsidR="003B6B58" w:rsidRDefault="008E6609" w:rsidP="00464F73">
      <w:pPr>
        <w:pStyle w:val="Corpodetexto"/>
        <w:spacing w:before="2"/>
        <w:ind w:right="6180"/>
        <w:jc w:val="both"/>
      </w:pPr>
      <w:r>
        <w:t>III - o leite e seus derivados;</w:t>
      </w:r>
      <w:r>
        <w:rPr>
          <w:spacing w:val="-52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ovo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derivados;</w:t>
      </w:r>
    </w:p>
    <w:p w14:paraId="16924B61" w14:textId="77777777" w:rsidR="003B6B58" w:rsidRDefault="008E6609" w:rsidP="00464F73">
      <w:pPr>
        <w:pStyle w:val="Corpodetexto"/>
        <w:jc w:val="both"/>
      </w:pPr>
      <w:r>
        <w:t>V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produtos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abelhas e</w:t>
      </w:r>
      <w:r>
        <w:rPr>
          <w:spacing w:val="-7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derivados.</w:t>
      </w:r>
    </w:p>
    <w:p w14:paraId="05628010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2ED7A5A7" w14:textId="77777777" w:rsidR="003B6B58" w:rsidRDefault="008E6609" w:rsidP="00464F73">
      <w:pPr>
        <w:pStyle w:val="Corpodetexto"/>
        <w:ind w:firstLine="707"/>
        <w:jc w:val="both"/>
      </w:pPr>
      <w:r>
        <w:rPr>
          <w:b/>
        </w:rPr>
        <w:t>§</w:t>
      </w:r>
      <w:r>
        <w:rPr>
          <w:b/>
          <w:spacing w:val="13"/>
        </w:rPr>
        <w:t xml:space="preserve"> </w:t>
      </w:r>
      <w:r>
        <w:rPr>
          <w:b/>
        </w:rPr>
        <w:t>1º</w:t>
      </w:r>
      <w:r>
        <w:rPr>
          <w:b/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inspeção</w:t>
      </w:r>
      <w:r>
        <w:rPr>
          <w:spacing w:val="17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fiscalização</w:t>
      </w:r>
      <w:r>
        <w:rPr>
          <w:spacing w:val="14"/>
        </w:rPr>
        <w:t xml:space="preserve"> </w:t>
      </w:r>
      <w:r>
        <w:t>previstas</w:t>
      </w:r>
      <w:r>
        <w:rPr>
          <w:spacing w:val="13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rPr>
          <w:b/>
        </w:rPr>
        <w:t>caput</w:t>
      </w:r>
      <w:r>
        <w:rPr>
          <w:b/>
          <w:spacing w:val="12"/>
        </w:rPr>
        <w:t xml:space="preserve"> </w:t>
      </w:r>
      <w:r>
        <w:t>deste</w:t>
      </w:r>
      <w:r>
        <w:rPr>
          <w:spacing w:val="12"/>
        </w:rPr>
        <w:t xml:space="preserve"> </w:t>
      </w:r>
      <w:r>
        <w:t>artigo</w:t>
      </w:r>
      <w:r>
        <w:rPr>
          <w:spacing w:val="13"/>
        </w:rPr>
        <w:t xml:space="preserve"> </w:t>
      </w:r>
      <w:r>
        <w:t>são</w:t>
      </w:r>
      <w:r>
        <w:rPr>
          <w:spacing w:val="14"/>
        </w:rPr>
        <w:t xml:space="preserve"> </w:t>
      </w:r>
      <w:r>
        <w:t>aplicáveis</w:t>
      </w:r>
      <w:r>
        <w:rPr>
          <w:spacing w:val="18"/>
        </w:rPr>
        <w:t xml:space="preserve"> </w:t>
      </w:r>
      <w:r>
        <w:t>aos</w:t>
      </w:r>
      <w:r>
        <w:rPr>
          <w:spacing w:val="-51"/>
        </w:rPr>
        <w:t xml:space="preserve"> </w:t>
      </w:r>
      <w:r>
        <w:t>produtos comestíveis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 comestíveis,</w:t>
      </w:r>
      <w:r>
        <w:rPr>
          <w:spacing w:val="-2"/>
        </w:rPr>
        <w:t xml:space="preserve"> </w:t>
      </w:r>
      <w:r>
        <w:t>adicionados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produtos</w:t>
      </w:r>
      <w:r>
        <w:rPr>
          <w:spacing w:val="-6"/>
        </w:rPr>
        <w:t xml:space="preserve"> </w:t>
      </w:r>
      <w:r>
        <w:t>vegetais.</w:t>
      </w:r>
    </w:p>
    <w:p w14:paraId="21FAC838" w14:textId="77777777" w:rsidR="003B6B58" w:rsidRDefault="008E6609" w:rsidP="00464F73">
      <w:pPr>
        <w:pStyle w:val="Corpodetexto"/>
        <w:spacing w:before="120"/>
        <w:ind w:firstLine="707"/>
        <w:jc w:val="both"/>
      </w:pPr>
      <w:r>
        <w:rPr>
          <w:b/>
        </w:rPr>
        <w:t>§</w:t>
      </w:r>
      <w:r>
        <w:rPr>
          <w:b/>
          <w:spacing w:val="40"/>
        </w:rPr>
        <w:t xml:space="preserve"> </w:t>
      </w:r>
      <w:r>
        <w:rPr>
          <w:b/>
        </w:rPr>
        <w:t>2º</w:t>
      </w:r>
      <w:r>
        <w:rPr>
          <w:b/>
          <w:spacing w:val="38"/>
        </w:rPr>
        <w:t xml:space="preserve"> </w:t>
      </w:r>
      <w:r>
        <w:t>Excluem-se</w:t>
      </w:r>
      <w:r>
        <w:rPr>
          <w:spacing w:val="39"/>
        </w:rPr>
        <w:t xml:space="preserve"> </w:t>
      </w:r>
      <w:r>
        <w:t>das</w:t>
      </w:r>
      <w:r>
        <w:rPr>
          <w:spacing w:val="37"/>
        </w:rPr>
        <w:t xml:space="preserve"> </w:t>
      </w:r>
      <w:r>
        <w:t>disposições</w:t>
      </w:r>
      <w:r>
        <w:rPr>
          <w:spacing w:val="39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§</w:t>
      </w:r>
      <w:r>
        <w:rPr>
          <w:spacing w:val="40"/>
        </w:rPr>
        <w:t xml:space="preserve"> </w:t>
      </w:r>
      <w:r>
        <w:t>1º</w:t>
      </w:r>
      <w:r>
        <w:rPr>
          <w:spacing w:val="38"/>
        </w:rPr>
        <w:t xml:space="preserve"> </w:t>
      </w:r>
      <w:r>
        <w:t>deste</w:t>
      </w:r>
      <w:r>
        <w:rPr>
          <w:spacing w:val="38"/>
        </w:rPr>
        <w:t xml:space="preserve"> </w:t>
      </w:r>
      <w:r>
        <w:t>artigo</w:t>
      </w:r>
      <w:r>
        <w:rPr>
          <w:spacing w:val="38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produtos</w:t>
      </w:r>
      <w:r>
        <w:rPr>
          <w:spacing w:val="39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tenham</w:t>
      </w:r>
      <w:r>
        <w:rPr>
          <w:spacing w:val="-52"/>
        </w:rPr>
        <w:t xml:space="preserve"> </w:t>
      </w:r>
      <w:r>
        <w:t>finalidade</w:t>
      </w:r>
      <w:r>
        <w:rPr>
          <w:spacing w:val="-1"/>
        </w:rPr>
        <w:t xml:space="preserve"> </w:t>
      </w:r>
      <w:r>
        <w:t>medicamentosa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terapêutica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preparações</w:t>
      </w:r>
      <w:r>
        <w:rPr>
          <w:spacing w:val="-3"/>
        </w:rPr>
        <w:t xml:space="preserve"> </w:t>
      </w:r>
      <w:r>
        <w:t>opoterápicas.</w:t>
      </w:r>
    </w:p>
    <w:p w14:paraId="2CDFC9F0" w14:textId="77777777" w:rsidR="003B6B58" w:rsidRDefault="008E6609" w:rsidP="00464F73">
      <w:pPr>
        <w:pStyle w:val="Corpodetexto"/>
        <w:spacing w:before="120"/>
        <w:ind w:left="810"/>
        <w:jc w:val="both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6º</w:t>
      </w:r>
      <w:r>
        <w:rPr>
          <w:b/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fiscalização,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lei,</w:t>
      </w:r>
      <w:r>
        <w:rPr>
          <w:spacing w:val="-3"/>
        </w:rPr>
        <w:t xml:space="preserve"> </w:t>
      </w:r>
      <w:r>
        <w:t>far-se-á:</w:t>
      </w:r>
    </w:p>
    <w:p w14:paraId="2052BB81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20F00A00" w14:textId="77777777" w:rsidR="003B6B58" w:rsidRDefault="008E6609" w:rsidP="00464F73">
      <w:pPr>
        <w:pStyle w:val="PargrafodaLista"/>
        <w:numPr>
          <w:ilvl w:val="0"/>
          <w:numId w:val="2"/>
        </w:numPr>
        <w:tabs>
          <w:tab w:val="left" w:pos="486"/>
        </w:tabs>
        <w:ind w:right="112" w:firstLine="0"/>
        <w:jc w:val="both"/>
        <w:rPr>
          <w:sz w:val="24"/>
        </w:rPr>
      </w:pPr>
      <w:r>
        <w:rPr>
          <w:sz w:val="24"/>
        </w:rPr>
        <w:t>- nas propriedades rurais fornecedoras de matérias-primas destinadas à manipulação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processamento de</w:t>
      </w:r>
      <w:r>
        <w:rPr>
          <w:spacing w:val="-2"/>
          <w:sz w:val="24"/>
        </w:rPr>
        <w:t xml:space="preserve"> </w:t>
      </w:r>
      <w:r>
        <w:rPr>
          <w:sz w:val="24"/>
        </w:rPr>
        <w:t>produtos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origem</w:t>
      </w:r>
      <w:r>
        <w:rPr>
          <w:spacing w:val="1"/>
          <w:sz w:val="24"/>
        </w:rPr>
        <w:t xml:space="preserve"> </w:t>
      </w:r>
      <w:r>
        <w:rPr>
          <w:sz w:val="24"/>
        </w:rPr>
        <w:t>animal;</w:t>
      </w:r>
    </w:p>
    <w:p w14:paraId="5B3EF9F5" w14:textId="2953A7FA" w:rsidR="003B6B58" w:rsidRDefault="003B6B58" w:rsidP="00464F73">
      <w:pPr>
        <w:pStyle w:val="Corpodetexto"/>
        <w:spacing w:before="4"/>
        <w:ind w:left="0"/>
        <w:jc w:val="both"/>
        <w:rPr>
          <w:sz w:val="20"/>
        </w:rPr>
      </w:pPr>
    </w:p>
    <w:p w14:paraId="1A080ACA" w14:textId="77777777" w:rsidR="003B6B58" w:rsidRDefault="008E6609" w:rsidP="00464F73">
      <w:pPr>
        <w:pStyle w:val="PargrafodaLista"/>
        <w:numPr>
          <w:ilvl w:val="0"/>
          <w:numId w:val="2"/>
        </w:numPr>
        <w:tabs>
          <w:tab w:val="left" w:pos="626"/>
        </w:tabs>
        <w:spacing w:before="51"/>
        <w:ind w:right="110" w:firstLine="0"/>
        <w:jc w:val="both"/>
        <w:rPr>
          <w:sz w:val="24"/>
        </w:rPr>
      </w:pPr>
      <w:r>
        <w:rPr>
          <w:sz w:val="24"/>
        </w:rPr>
        <w:t xml:space="preserve">- </w:t>
      </w:r>
      <w:r>
        <w:rPr>
          <w:sz w:val="24"/>
        </w:rPr>
        <w:t>nos estabelecimentos que recebam as diferentes espécies de animais previstos na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abate</w:t>
      </w:r>
      <w:r>
        <w:rPr>
          <w:spacing w:val="-1"/>
          <w:sz w:val="24"/>
        </w:rPr>
        <w:t xml:space="preserve"> </w:t>
      </w:r>
      <w:r>
        <w:rPr>
          <w:sz w:val="24"/>
        </w:rPr>
        <w:t>ou industrialização;</w:t>
      </w:r>
    </w:p>
    <w:p w14:paraId="4192B89B" w14:textId="77777777" w:rsidR="003B6B58" w:rsidRDefault="008E6609" w:rsidP="00464F73">
      <w:pPr>
        <w:pStyle w:val="PargrafodaLista"/>
        <w:numPr>
          <w:ilvl w:val="0"/>
          <w:numId w:val="2"/>
        </w:numPr>
        <w:tabs>
          <w:tab w:val="left" w:pos="695"/>
        </w:tabs>
        <w:spacing w:before="120"/>
        <w:ind w:right="109" w:hanging="1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 xml:space="preserve"> nos estabelecimentos que recebam o pescado e seus derivados para manipulação,</w:t>
      </w:r>
      <w:r>
        <w:rPr>
          <w:spacing w:val="-52"/>
          <w:sz w:val="24"/>
        </w:rPr>
        <w:t xml:space="preserve"> </w:t>
      </w:r>
      <w:r>
        <w:rPr>
          <w:sz w:val="24"/>
        </w:rPr>
        <w:t>distribuição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industrialização;</w:t>
      </w:r>
    </w:p>
    <w:p w14:paraId="34C0E841" w14:textId="77777777" w:rsidR="003B6B58" w:rsidRDefault="008E6609" w:rsidP="00464F73">
      <w:pPr>
        <w:pStyle w:val="PargrafodaLista"/>
        <w:numPr>
          <w:ilvl w:val="0"/>
          <w:numId w:val="2"/>
        </w:numPr>
        <w:tabs>
          <w:tab w:val="left" w:pos="635"/>
        </w:tabs>
        <w:spacing w:before="119"/>
        <w:ind w:right="11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estabelecimen</w:t>
      </w:r>
      <w:r>
        <w:rPr>
          <w:sz w:val="24"/>
        </w:rPr>
        <w:t>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produzam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recebam</w:t>
      </w:r>
      <w:r>
        <w:rPr>
          <w:spacing w:val="1"/>
          <w:sz w:val="24"/>
        </w:rPr>
        <w:t xml:space="preserve"> </w:t>
      </w:r>
      <w:r>
        <w:rPr>
          <w:sz w:val="24"/>
        </w:rPr>
        <w:t>ovos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derivados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distribuição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industrialização;</w:t>
      </w:r>
    </w:p>
    <w:p w14:paraId="679AC633" w14:textId="77777777" w:rsidR="003B6B58" w:rsidRDefault="008E6609" w:rsidP="00464F73">
      <w:pPr>
        <w:pStyle w:val="PargrafodaLista"/>
        <w:numPr>
          <w:ilvl w:val="0"/>
          <w:numId w:val="2"/>
        </w:numPr>
        <w:tabs>
          <w:tab w:val="left" w:pos="618"/>
        </w:tabs>
        <w:spacing w:before="116"/>
        <w:ind w:right="109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5"/>
          <w:sz w:val="24"/>
        </w:rPr>
        <w:t xml:space="preserve"> </w:t>
      </w:r>
      <w:r>
        <w:rPr>
          <w:sz w:val="24"/>
        </w:rPr>
        <w:t>estabelecimentos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recebam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leite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seus</w:t>
      </w:r>
      <w:r>
        <w:rPr>
          <w:spacing w:val="-7"/>
          <w:sz w:val="24"/>
        </w:rPr>
        <w:t xml:space="preserve"> </w:t>
      </w:r>
      <w:r>
        <w:rPr>
          <w:sz w:val="24"/>
        </w:rPr>
        <w:t>derivados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beneficiamento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2"/>
          <w:sz w:val="24"/>
        </w:rPr>
        <w:t xml:space="preserve"> </w:t>
      </w:r>
      <w:r>
        <w:rPr>
          <w:sz w:val="24"/>
        </w:rPr>
        <w:t>industrialização;</w:t>
      </w:r>
    </w:p>
    <w:p w14:paraId="37B28265" w14:textId="77777777" w:rsidR="003B6B58" w:rsidRDefault="008E6609" w:rsidP="00464F73">
      <w:pPr>
        <w:pStyle w:val="PargrafodaLista"/>
        <w:numPr>
          <w:ilvl w:val="0"/>
          <w:numId w:val="2"/>
        </w:numPr>
        <w:tabs>
          <w:tab w:val="left" w:pos="638"/>
        </w:tabs>
        <w:spacing w:before="121"/>
        <w:ind w:right="115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extraiam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recebam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abelhas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derivados para</w:t>
      </w:r>
      <w:r>
        <w:rPr>
          <w:spacing w:val="-2"/>
          <w:sz w:val="24"/>
        </w:rPr>
        <w:t xml:space="preserve"> </w:t>
      </w:r>
      <w:r>
        <w:rPr>
          <w:sz w:val="24"/>
        </w:rPr>
        <w:t>beneficiamento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industrialização;</w:t>
      </w:r>
    </w:p>
    <w:p w14:paraId="56413DCC" w14:textId="77777777" w:rsidR="003B6B58" w:rsidRDefault="008E6609" w:rsidP="00464F73">
      <w:pPr>
        <w:pStyle w:val="PargrafodaLista"/>
        <w:numPr>
          <w:ilvl w:val="0"/>
          <w:numId w:val="2"/>
        </w:numPr>
        <w:tabs>
          <w:tab w:val="left" w:pos="734"/>
        </w:tabs>
        <w:spacing w:before="119"/>
        <w:ind w:right="115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recebam,</w:t>
      </w:r>
      <w:r>
        <w:rPr>
          <w:spacing w:val="1"/>
          <w:sz w:val="24"/>
        </w:rPr>
        <w:t xml:space="preserve"> </w:t>
      </w:r>
      <w:r>
        <w:rPr>
          <w:sz w:val="24"/>
        </w:rPr>
        <w:t>manipulem,</w:t>
      </w:r>
      <w:r>
        <w:rPr>
          <w:spacing w:val="1"/>
          <w:sz w:val="24"/>
        </w:rPr>
        <w:t xml:space="preserve"> </w:t>
      </w:r>
      <w:r>
        <w:rPr>
          <w:sz w:val="24"/>
        </w:rPr>
        <w:t>armazenem,</w:t>
      </w:r>
      <w:r>
        <w:rPr>
          <w:spacing w:val="1"/>
          <w:sz w:val="24"/>
        </w:rPr>
        <w:t xml:space="preserve"> </w:t>
      </w:r>
      <w:r>
        <w:rPr>
          <w:sz w:val="24"/>
        </w:rPr>
        <w:t>conservem,</w:t>
      </w:r>
      <w:r>
        <w:rPr>
          <w:spacing w:val="1"/>
          <w:sz w:val="24"/>
        </w:rPr>
        <w:t xml:space="preserve"> </w:t>
      </w:r>
      <w:r>
        <w:rPr>
          <w:sz w:val="24"/>
        </w:rPr>
        <w:t>acondicionem ou expeçam matérias-primas e produtos de origem animal comestíveis e</w:t>
      </w:r>
      <w:r>
        <w:rPr>
          <w:spacing w:val="1"/>
          <w:sz w:val="24"/>
        </w:rPr>
        <w:t xml:space="preserve"> </w:t>
      </w:r>
      <w:r>
        <w:rPr>
          <w:sz w:val="24"/>
        </w:rPr>
        <w:t>não comestíveis, procedentes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estabelecimentos registrados.</w:t>
      </w:r>
    </w:p>
    <w:p w14:paraId="1FECA489" w14:textId="77777777" w:rsidR="003B6B58" w:rsidRDefault="008E6609" w:rsidP="00464F73">
      <w:pPr>
        <w:pStyle w:val="Corpodetexto"/>
        <w:spacing w:before="119"/>
        <w:ind w:right="115" w:firstLine="707"/>
        <w:jc w:val="both"/>
      </w:pPr>
      <w:r>
        <w:rPr>
          <w:b/>
        </w:rPr>
        <w:t>Art.</w:t>
      </w:r>
      <w:r>
        <w:rPr>
          <w:b/>
          <w:spacing w:val="-8"/>
        </w:rPr>
        <w:t xml:space="preserve"> </w:t>
      </w:r>
      <w:r>
        <w:rPr>
          <w:b/>
        </w:rPr>
        <w:t>7º</w:t>
      </w:r>
      <w:r>
        <w:rPr>
          <w:b/>
          <w:spacing w:val="-5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expressamente</w:t>
      </w:r>
      <w:r>
        <w:rPr>
          <w:spacing w:val="-10"/>
        </w:rPr>
        <w:t xml:space="preserve"> </w:t>
      </w:r>
      <w:r>
        <w:t>proibida,</w:t>
      </w:r>
      <w:r>
        <w:rPr>
          <w:spacing w:val="-6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todo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território</w:t>
      </w:r>
      <w:r>
        <w:rPr>
          <w:spacing w:val="-9"/>
        </w:rPr>
        <w:t xml:space="preserve"> </w:t>
      </w:r>
      <w:r>
        <w:t>municipal,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fins</w:t>
      </w:r>
      <w:r>
        <w:rPr>
          <w:spacing w:val="-6"/>
        </w:rPr>
        <w:t xml:space="preserve"> </w:t>
      </w:r>
      <w:r>
        <w:t>desta</w:t>
      </w:r>
      <w:r>
        <w:rPr>
          <w:spacing w:val="-52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duplicidade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industrial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sanitária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estabelecimento</w:t>
      </w:r>
      <w:r>
        <w:rPr>
          <w:spacing w:val="1"/>
        </w:rPr>
        <w:t xml:space="preserve"> </w:t>
      </w:r>
      <w:r>
        <w:t>industrial</w:t>
      </w:r>
      <w:r>
        <w:rPr>
          <w:spacing w:val="-2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entreposto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produtos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origem</w:t>
      </w:r>
      <w:r>
        <w:rPr>
          <w:spacing w:val="1"/>
        </w:rPr>
        <w:t xml:space="preserve"> </w:t>
      </w:r>
      <w:r>
        <w:t>animal.</w:t>
      </w:r>
    </w:p>
    <w:p w14:paraId="5470E50C" w14:textId="77777777" w:rsidR="003B6B58" w:rsidRDefault="008E6609" w:rsidP="00464F73">
      <w:pPr>
        <w:pStyle w:val="Corpodetexto"/>
        <w:spacing w:before="122"/>
        <w:ind w:right="108" w:firstLine="707"/>
        <w:jc w:val="both"/>
      </w:pPr>
      <w:r>
        <w:rPr>
          <w:b/>
        </w:rPr>
        <w:t xml:space="preserve">Parágrafo único. </w:t>
      </w:r>
      <w:r>
        <w:t>A fiscalização e a inspeção de alimentos disponibilizados para</w:t>
      </w:r>
      <w:r>
        <w:rPr>
          <w:spacing w:val="1"/>
        </w:rPr>
        <w:t xml:space="preserve"> </w:t>
      </w:r>
      <w:r>
        <w:t>comercialização</w:t>
      </w:r>
      <w:r>
        <w:rPr>
          <w:spacing w:val="1"/>
        </w:rPr>
        <w:t xml:space="preserve"> </w:t>
      </w:r>
      <w:r>
        <w:t>continuarão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efetuadas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Sanitária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vinculado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legislação em</w:t>
      </w:r>
      <w:r>
        <w:rPr>
          <w:spacing w:val="1"/>
        </w:rPr>
        <w:t xml:space="preserve"> </w:t>
      </w:r>
      <w:r>
        <w:t>vigor.</w:t>
      </w:r>
    </w:p>
    <w:p w14:paraId="0A0FEFEE" w14:textId="77777777" w:rsidR="003B6B58" w:rsidRDefault="008E6609" w:rsidP="00464F73">
      <w:pPr>
        <w:pStyle w:val="Corpodetexto"/>
        <w:spacing w:before="119"/>
        <w:ind w:right="113" w:firstLine="707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8º</w:t>
      </w:r>
      <w:r>
        <w:rPr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funções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inspeção</w:t>
      </w:r>
      <w:r>
        <w:rPr>
          <w:spacing w:val="1"/>
        </w:rPr>
        <w:t xml:space="preserve"> </w:t>
      </w:r>
      <w:r>
        <w:t>sanitária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industrial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 exclusiva do profissional médico veterinário, conforme determina a Lei</w:t>
      </w:r>
      <w:r>
        <w:rPr>
          <w:spacing w:val="1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5.517,</w:t>
      </w:r>
      <w:r>
        <w:rPr>
          <w:spacing w:val="-3"/>
        </w:rPr>
        <w:t xml:space="preserve"> </w:t>
      </w:r>
      <w:r>
        <w:t>de 23 de outubro</w:t>
      </w:r>
      <w:r>
        <w:rPr>
          <w:spacing w:val="1"/>
        </w:rPr>
        <w:t xml:space="preserve"> </w:t>
      </w:r>
      <w:r>
        <w:t>de 1968.</w:t>
      </w:r>
    </w:p>
    <w:p w14:paraId="20742686" w14:textId="66FD2221" w:rsidR="003B6B58" w:rsidRDefault="008E6609" w:rsidP="00464F73">
      <w:pPr>
        <w:pStyle w:val="Corpodetexto"/>
        <w:spacing w:before="120"/>
        <w:ind w:right="116" w:firstLine="707"/>
        <w:jc w:val="both"/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1º</w:t>
      </w:r>
      <w:r>
        <w:rPr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SIM-</w:t>
      </w:r>
      <w:r w:rsidR="00D02544">
        <w:t>Novo Horizonte do Oeste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coordenado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médico</w:t>
      </w:r>
      <w:r>
        <w:rPr>
          <w:spacing w:val="1"/>
        </w:rPr>
        <w:t xml:space="preserve"> </w:t>
      </w:r>
      <w:r>
        <w:t>veterinário</w:t>
      </w:r>
      <w:r>
        <w:rPr>
          <w:spacing w:val="1"/>
        </w:rPr>
        <w:t xml:space="preserve"> </w:t>
      </w:r>
      <w:r>
        <w:lastRenderedPageBreak/>
        <w:t>servidor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empregado</w:t>
      </w:r>
      <w:r>
        <w:rPr>
          <w:spacing w:val="1"/>
        </w:rPr>
        <w:t xml:space="preserve"> </w:t>
      </w:r>
      <w:r>
        <w:t>público.</w:t>
      </w:r>
    </w:p>
    <w:p w14:paraId="0A0E241B" w14:textId="77777777" w:rsidR="003B6B58" w:rsidRDefault="008E6609" w:rsidP="00464F73">
      <w:pPr>
        <w:pStyle w:val="Corpodetexto"/>
        <w:spacing w:before="51"/>
        <w:ind w:right="116" w:firstLine="707"/>
        <w:jc w:val="both"/>
      </w:pPr>
      <w:r>
        <w:rPr>
          <w:b/>
        </w:rPr>
        <w:t xml:space="preserve">§ </w:t>
      </w:r>
      <w:r>
        <w:rPr>
          <w:b/>
        </w:rPr>
        <w:t xml:space="preserve">2º </w:t>
      </w:r>
      <w:r>
        <w:t>O médico veterinário terá equipe de profissionais que lhe auxilie na realização</w:t>
      </w:r>
      <w:r>
        <w:rPr>
          <w:spacing w:val="-52"/>
        </w:rPr>
        <w:t xml:space="preserve"> </w:t>
      </w:r>
      <w:r>
        <w:t>das inspeções.</w:t>
      </w:r>
    </w:p>
    <w:p w14:paraId="5B8BE26B" w14:textId="77777777" w:rsidR="003B6B58" w:rsidRDefault="008E6609" w:rsidP="00464F73">
      <w:pPr>
        <w:pStyle w:val="Corpodetexto"/>
        <w:spacing w:before="120"/>
        <w:ind w:right="109" w:firstLine="707"/>
        <w:jc w:val="both"/>
      </w:pPr>
      <w:r>
        <w:rPr>
          <w:b/>
        </w:rPr>
        <w:t xml:space="preserve">Art. 9º </w:t>
      </w:r>
      <w:r>
        <w:t>É obrigatória a inspeção sanitária e industrial, em caráter permanente, nos</w:t>
      </w:r>
      <w:r>
        <w:rPr>
          <w:spacing w:val="1"/>
        </w:rPr>
        <w:t xml:space="preserve"> </w:t>
      </w:r>
      <w:r>
        <w:rPr>
          <w:spacing w:val="-1"/>
        </w:rPr>
        <w:t>estabelecimentos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abate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animais,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fim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acompanhar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inspeção</w:t>
      </w:r>
      <w:r>
        <w:rPr>
          <w:spacing w:val="-8"/>
        </w:rPr>
        <w:t xml:space="preserve"> </w:t>
      </w:r>
      <w:r>
        <w:rPr>
          <w:b/>
        </w:rPr>
        <w:t>ante</w:t>
      </w:r>
      <w:r>
        <w:rPr>
          <w:b/>
          <w:spacing w:val="-13"/>
        </w:rPr>
        <w:t xml:space="preserve"> </w:t>
      </w:r>
      <w:r>
        <w:rPr>
          <w:b/>
        </w:rPr>
        <w:t>mortem</w:t>
      </w:r>
      <w:r>
        <w:t>,</w:t>
      </w:r>
      <w:r>
        <w:rPr>
          <w:spacing w:val="-11"/>
        </w:rPr>
        <w:t xml:space="preserve"> </w:t>
      </w:r>
      <w:r>
        <w:rPr>
          <w:b/>
        </w:rPr>
        <w:t>post</w:t>
      </w:r>
      <w:r>
        <w:rPr>
          <w:b/>
          <w:spacing w:val="-52"/>
        </w:rPr>
        <w:t xml:space="preserve"> </w:t>
      </w:r>
      <w:r>
        <w:rPr>
          <w:b/>
        </w:rPr>
        <w:t>mortem</w:t>
      </w:r>
      <w:r>
        <w:rPr>
          <w:b/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sanitários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complementares</w:t>
      </w:r>
      <w:r>
        <w:rPr>
          <w:spacing w:val="1"/>
        </w:rPr>
        <w:t xml:space="preserve"> </w:t>
      </w:r>
      <w:r>
        <w:t>municipais.</w:t>
      </w:r>
    </w:p>
    <w:p w14:paraId="207A0F12" w14:textId="77777777" w:rsidR="003B6B58" w:rsidRDefault="008E6609" w:rsidP="00464F73">
      <w:pPr>
        <w:pStyle w:val="Corpodetexto"/>
        <w:spacing w:before="121"/>
        <w:ind w:right="109" w:firstLine="707"/>
        <w:jc w:val="both"/>
      </w:pPr>
      <w:r>
        <w:rPr>
          <w:b/>
        </w:rPr>
        <w:t xml:space="preserve">Art. 10. </w:t>
      </w:r>
      <w:r>
        <w:t>A inspeção e a fiscalização nos demais estabelecimentos de produtos de</w:t>
      </w:r>
      <w:r>
        <w:rPr>
          <w:spacing w:val="1"/>
        </w:rPr>
        <w:t xml:space="preserve"> </w:t>
      </w:r>
      <w:r>
        <w:t>origem animal, não citados no art. 9º desta Lei, se darão em caráter periódico, devendo</w:t>
      </w:r>
      <w:r>
        <w:rPr>
          <w:spacing w:val="1"/>
        </w:rPr>
        <w:t xml:space="preserve"> </w:t>
      </w:r>
      <w:r>
        <w:t>esses atender aos procedimentos e critérios sanitários estabelecidos nesta Lei e em seu</w:t>
      </w:r>
      <w:r>
        <w:rPr>
          <w:spacing w:val="1"/>
        </w:rPr>
        <w:t xml:space="preserve"> </w:t>
      </w:r>
      <w:r>
        <w:t>regulamen</w:t>
      </w:r>
      <w:r>
        <w:t>to.</w:t>
      </w:r>
    </w:p>
    <w:p w14:paraId="05A0E41C" w14:textId="77777777" w:rsidR="003B6B58" w:rsidRDefault="008E6609" w:rsidP="00464F73">
      <w:pPr>
        <w:pStyle w:val="Corpodetexto"/>
        <w:spacing w:before="120"/>
        <w:ind w:left="809"/>
        <w:jc w:val="both"/>
      </w:pPr>
      <w:r>
        <w:rPr>
          <w:b/>
        </w:rPr>
        <w:t>Art.</w:t>
      </w:r>
      <w:r>
        <w:rPr>
          <w:b/>
          <w:spacing w:val="-5"/>
        </w:rPr>
        <w:t xml:space="preserve"> </w:t>
      </w:r>
      <w:r>
        <w:rPr>
          <w:b/>
        </w:rPr>
        <w:t>11.</w:t>
      </w:r>
      <w:r>
        <w:rPr>
          <w:b/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regulamentação</w:t>
      </w:r>
      <w:r>
        <w:rPr>
          <w:spacing w:val="-1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abrangerá:</w:t>
      </w:r>
    </w:p>
    <w:p w14:paraId="085BACFD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40081CD5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568"/>
        </w:tabs>
        <w:ind w:hanging="246"/>
        <w:jc w:val="both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estabelecimentos;</w:t>
      </w:r>
    </w:p>
    <w:p w14:paraId="1246F6B1" w14:textId="77777777" w:rsidR="003B6B58" w:rsidRDefault="003B6B58" w:rsidP="00464F73">
      <w:pPr>
        <w:pStyle w:val="Corpodetexto"/>
        <w:spacing w:before="9"/>
        <w:ind w:left="0"/>
        <w:jc w:val="both"/>
        <w:rPr>
          <w:sz w:val="21"/>
        </w:rPr>
      </w:pPr>
    </w:p>
    <w:p w14:paraId="47729993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590"/>
        </w:tabs>
        <w:spacing w:before="1"/>
        <w:ind w:left="322" w:right="114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5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50"/>
          <w:sz w:val="24"/>
        </w:rPr>
        <w:t xml:space="preserve"> </w:t>
      </w:r>
      <w:r>
        <w:rPr>
          <w:sz w:val="24"/>
        </w:rPr>
        <w:t>e</w:t>
      </w:r>
      <w:r>
        <w:rPr>
          <w:spacing w:val="53"/>
          <w:sz w:val="24"/>
        </w:rPr>
        <w:t xml:space="preserve"> </w:t>
      </w:r>
      <w:r>
        <w:rPr>
          <w:sz w:val="24"/>
        </w:rPr>
        <w:t>exigências</w:t>
      </w:r>
      <w:r>
        <w:rPr>
          <w:spacing w:val="52"/>
          <w:sz w:val="24"/>
        </w:rPr>
        <w:t xml:space="preserve"> </w:t>
      </w:r>
      <w:r>
        <w:rPr>
          <w:sz w:val="24"/>
        </w:rPr>
        <w:t>para</w:t>
      </w:r>
      <w:r>
        <w:rPr>
          <w:spacing w:val="53"/>
          <w:sz w:val="24"/>
        </w:rPr>
        <w:t xml:space="preserve"> </w:t>
      </w:r>
      <w:r>
        <w:rPr>
          <w:sz w:val="24"/>
        </w:rPr>
        <w:t>registro,</w:t>
      </w:r>
      <w:r>
        <w:rPr>
          <w:spacing w:val="50"/>
          <w:sz w:val="24"/>
        </w:rPr>
        <w:t xml:space="preserve"> </w:t>
      </w:r>
      <w:r>
        <w:rPr>
          <w:sz w:val="24"/>
        </w:rPr>
        <w:t>como</w:t>
      </w:r>
      <w:r>
        <w:rPr>
          <w:spacing w:val="53"/>
          <w:sz w:val="24"/>
        </w:rPr>
        <w:t xml:space="preserve"> </w:t>
      </w:r>
      <w:r>
        <w:rPr>
          <w:sz w:val="24"/>
        </w:rPr>
        <w:t>também</w:t>
      </w:r>
      <w:r>
        <w:rPr>
          <w:spacing w:val="51"/>
          <w:sz w:val="24"/>
        </w:rPr>
        <w:t xml:space="preserve"> </w:t>
      </w:r>
      <w:r>
        <w:rPr>
          <w:sz w:val="24"/>
        </w:rPr>
        <w:t>para</w:t>
      </w:r>
      <w:r>
        <w:rPr>
          <w:spacing w:val="51"/>
          <w:sz w:val="24"/>
        </w:rPr>
        <w:t xml:space="preserve"> </w:t>
      </w:r>
      <w:r>
        <w:rPr>
          <w:sz w:val="24"/>
        </w:rPr>
        <w:t>as</w:t>
      </w:r>
      <w:r>
        <w:rPr>
          <w:spacing w:val="50"/>
          <w:sz w:val="24"/>
        </w:rPr>
        <w:t xml:space="preserve"> </w:t>
      </w:r>
      <w:r>
        <w:rPr>
          <w:sz w:val="24"/>
        </w:rPr>
        <w:t>respectivas</w:t>
      </w:r>
      <w:r>
        <w:rPr>
          <w:spacing w:val="-52"/>
          <w:sz w:val="24"/>
        </w:rPr>
        <w:t xml:space="preserve"> </w:t>
      </w:r>
      <w:r>
        <w:rPr>
          <w:sz w:val="24"/>
        </w:rPr>
        <w:t>transferências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propriedade;</w:t>
      </w:r>
    </w:p>
    <w:p w14:paraId="127A7BDD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568"/>
        </w:tabs>
        <w:spacing w:before="119"/>
        <w:ind w:hanging="246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higiene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estabelecimentos;</w:t>
      </w:r>
    </w:p>
    <w:p w14:paraId="7FEE907E" w14:textId="77777777" w:rsidR="003B6B58" w:rsidRDefault="003B6B58" w:rsidP="00464F73">
      <w:pPr>
        <w:pStyle w:val="Corpodetexto"/>
        <w:ind w:left="0"/>
        <w:jc w:val="both"/>
        <w:rPr>
          <w:sz w:val="22"/>
        </w:rPr>
      </w:pPr>
    </w:p>
    <w:p w14:paraId="7E2A2F5A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582"/>
        </w:tabs>
        <w:spacing w:before="1"/>
        <w:ind w:left="582" w:hanging="260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proprietários,</w:t>
      </w:r>
      <w:r>
        <w:rPr>
          <w:spacing w:val="-7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seus</w:t>
      </w:r>
      <w:r>
        <w:rPr>
          <w:spacing w:val="-5"/>
          <w:sz w:val="24"/>
        </w:rPr>
        <w:t xml:space="preserve"> </w:t>
      </w:r>
      <w:r>
        <w:rPr>
          <w:sz w:val="24"/>
        </w:rPr>
        <w:t>prepostos;</w:t>
      </w:r>
    </w:p>
    <w:p w14:paraId="33677A05" w14:textId="77777777" w:rsidR="003B6B58" w:rsidRDefault="003B6B58" w:rsidP="00464F73">
      <w:pPr>
        <w:pStyle w:val="Corpodetexto"/>
        <w:spacing w:before="9"/>
        <w:ind w:left="0"/>
        <w:jc w:val="both"/>
        <w:rPr>
          <w:sz w:val="21"/>
        </w:rPr>
      </w:pPr>
    </w:p>
    <w:p w14:paraId="23C0E211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568"/>
        </w:tabs>
        <w:spacing w:before="1"/>
        <w:ind w:hanging="246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inspeção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ante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post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mortem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animais</w:t>
      </w:r>
      <w:r>
        <w:rPr>
          <w:spacing w:val="-4"/>
          <w:sz w:val="24"/>
        </w:rPr>
        <w:t xml:space="preserve"> </w:t>
      </w:r>
      <w:r>
        <w:rPr>
          <w:sz w:val="24"/>
        </w:rPr>
        <w:t>destinados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abate;</w:t>
      </w:r>
    </w:p>
    <w:p w14:paraId="39AD6E42" w14:textId="77777777" w:rsidR="003B6B58" w:rsidRDefault="003B6B58" w:rsidP="00464F73">
      <w:pPr>
        <w:pStyle w:val="Corpodetexto"/>
        <w:spacing w:before="9"/>
        <w:ind w:left="0"/>
        <w:jc w:val="both"/>
        <w:rPr>
          <w:sz w:val="21"/>
        </w:rPr>
      </w:pPr>
    </w:p>
    <w:p w14:paraId="4D6BA9C6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575"/>
        </w:tabs>
        <w:ind w:left="322" w:right="11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inspeção</w:t>
      </w:r>
      <w:r>
        <w:rPr>
          <w:spacing w:val="31"/>
          <w:sz w:val="24"/>
        </w:rPr>
        <w:t xml:space="preserve"> </w:t>
      </w:r>
      <w:r>
        <w:rPr>
          <w:sz w:val="24"/>
        </w:rPr>
        <w:t>e</w:t>
      </w:r>
      <w:r>
        <w:rPr>
          <w:spacing w:val="32"/>
          <w:sz w:val="24"/>
        </w:rPr>
        <w:t xml:space="preserve"> </w:t>
      </w:r>
      <w:r>
        <w:rPr>
          <w:sz w:val="24"/>
        </w:rPr>
        <w:t>reinspeção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todos</w:t>
      </w:r>
      <w:r>
        <w:rPr>
          <w:spacing w:val="29"/>
          <w:sz w:val="24"/>
        </w:rPr>
        <w:t xml:space="preserve"> </w:t>
      </w:r>
      <w:r>
        <w:rPr>
          <w:sz w:val="24"/>
        </w:rPr>
        <w:t>os</w:t>
      </w:r>
      <w:r>
        <w:rPr>
          <w:spacing w:val="32"/>
          <w:sz w:val="24"/>
        </w:rPr>
        <w:t xml:space="preserve"> </w:t>
      </w:r>
      <w:r>
        <w:rPr>
          <w:sz w:val="24"/>
        </w:rPr>
        <w:t>produtos,</w:t>
      </w:r>
      <w:r>
        <w:rPr>
          <w:spacing w:val="30"/>
          <w:sz w:val="24"/>
        </w:rPr>
        <w:t xml:space="preserve"> </w:t>
      </w:r>
      <w:r>
        <w:rPr>
          <w:sz w:val="24"/>
        </w:rPr>
        <w:t>subprodutos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matérias</w:t>
      </w:r>
      <w:r>
        <w:rPr>
          <w:spacing w:val="30"/>
          <w:sz w:val="24"/>
        </w:rPr>
        <w:t xml:space="preserve"> </w:t>
      </w:r>
      <w:r>
        <w:rPr>
          <w:sz w:val="24"/>
        </w:rPr>
        <w:t>primas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origem</w:t>
      </w:r>
      <w:r>
        <w:rPr>
          <w:spacing w:val="-1"/>
          <w:sz w:val="24"/>
        </w:rPr>
        <w:t xml:space="preserve"> </w:t>
      </w:r>
      <w:r>
        <w:rPr>
          <w:sz w:val="24"/>
        </w:rPr>
        <w:t>animal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diferentes</w:t>
      </w:r>
      <w:r>
        <w:rPr>
          <w:spacing w:val="-1"/>
          <w:sz w:val="24"/>
        </w:rPr>
        <w:t xml:space="preserve"> </w:t>
      </w:r>
      <w:r>
        <w:rPr>
          <w:sz w:val="24"/>
        </w:rPr>
        <w:t>fases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industrialização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transporte;</w:t>
      </w:r>
    </w:p>
    <w:p w14:paraId="365CFBEE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635"/>
        </w:tabs>
        <w:spacing w:before="120"/>
        <w:ind w:left="322" w:right="11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registro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produtos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derivados,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acordo</w:t>
      </w:r>
      <w:r>
        <w:rPr>
          <w:spacing w:val="6"/>
          <w:sz w:val="24"/>
        </w:rPr>
        <w:t xml:space="preserve"> </w:t>
      </w:r>
      <w:r>
        <w:rPr>
          <w:sz w:val="24"/>
        </w:rPr>
        <w:t>com</w:t>
      </w:r>
      <w:r>
        <w:rPr>
          <w:spacing w:val="7"/>
          <w:sz w:val="24"/>
        </w:rPr>
        <w:t xml:space="preserve"> </w:t>
      </w:r>
      <w:r>
        <w:rPr>
          <w:sz w:val="24"/>
        </w:rPr>
        <w:t>os</w:t>
      </w:r>
      <w:r>
        <w:rPr>
          <w:spacing w:val="4"/>
          <w:sz w:val="24"/>
        </w:rPr>
        <w:t xml:space="preserve"> </w:t>
      </w:r>
      <w:r>
        <w:rPr>
          <w:sz w:val="24"/>
        </w:rPr>
        <w:t>tipos</w:t>
      </w:r>
      <w:r>
        <w:rPr>
          <w:spacing w:val="5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os</w:t>
      </w:r>
      <w:r>
        <w:rPr>
          <w:spacing w:val="4"/>
          <w:sz w:val="24"/>
        </w:rPr>
        <w:t xml:space="preserve"> </w:t>
      </w:r>
      <w:r>
        <w:rPr>
          <w:sz w:val="24"/>
        </w:rPr>
        <w:t>padrões</w:t>
      </w:r>
      <w:r>
        <w:rPr>
          <w:spacing w:val="2"/>
          <w:sz w:val="24"/>
        </w:rPr>
        <w:t xml:space="preserve"> </w:t>
      </w:r>
      <w:r>
        <w:rPr>
          <w:sz w:val="24"/>
        </w:rPr>
        <w:t>fixados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-52"/>
          <w:sz w:val="24"/>
        </w:rPr>
        <w:t xml:space="preserve"> </w:t>
      </w:r>
      <w:r>
        <w:rPr>
          <w:sz w:val="24"/>
        </w:rPr>
        <w:t>legislação específica ou em</w:t>
      </w:r>
      <w:r>
        <w:rPr>
          <w:spacing w:val="1"/>
          <w:sz w:val="24"/>
        </w:rPr>
        <w:t xml:space="preserve"> </w:t>
      </w:r>
      <w:r>
        <w:rPr>
          <w:sz w:val="24"/>
        </w:rPr>
        <w:t>fórmulas</w:t>
      </w:r>
      <w:r>
        <w:rPr>
          <w:spacing w:val="-3"/>
          <w:sz w:val="24"/>
        </w:rPr>
        <w:t xml:space="preserve"> </w:t>
      </w:r>
      <w:r>
        <w:rPr>
          <w:sz w:val="24"/>
        </w:rPr>
        <w:t>registradas;</w:t>
      </w:r>
    </w:p>
    <w:p w14:paraId="28399BA0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614"/>
        </w:tabs>
        <w:spacing w:before="119"/>
        <w:ind w:left="322" w:right="11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37"/>
          <w:sz w:val="24"/>
        </w:rPr>
        <w:t xml:space="preserve"> </w:t>
      </w:r>
      <w:r>
        <w:rPr>
          <w:sz w:val="24"/>
        </w:rPr>
        <w:t>da</w:t>
      </w:r>
      <w:r>
        <w:rPr>
          <w:spacing w:val="35"/>
          <w:sz w:val="24"/>
        </w:rPr>
        <w:t xml:space="preserve"> </w:t>
      </w:r>
      <w:r>
        <w:rPr>
          <w:sz w:val="24"/>
        </w:rPr>
        <w:t>rotulagem</w:t>
      </w:r>
      <w:r>
        <w:rPr>
          <w:spacing w:val="38"/>
          <w:sz w:val="24"/>
        </w:rPr>
        <w:t xml:space="preserve"> </w:t>
      </w:r>
      <w:r>
        <w:rPr>
          <w:sz w:val="24"/>
        </w:rPr>
        <w:t>e</w:t>
      </w:r>
      <w:r>
        <w:rPr>
          <w:spacing w:val="38"/>
          <w:sz w:val="24"/>
        </w:rPr>
        <w:t xml:space="preserve"> </w:t>
      </w:r>
      <w:r>
        <w:rPr>
          <w:sz w:val="24"/>
        </w:rPr>
        <w:t>dos</w:t>
      </w:r>
      <w:r>
        <w:rPr>
          <w:spacing w:val="35"/>
          <w:sz w:val="24"/>
        </w:rPr>
        <w:t xml:space="preserve"> </w:t>
      </w:r>
      <w:r>
        <w:rPr>
          <w:sz w:val="24"/>
        </w:rPr>
        <w:t>processos</w:t>
      </w:r>
      <w:r>
        <w:rPr>
          <w:spacing w:val="34"/>
          <w:sz w:val="24"/>
        </w:rPr>
        <w:t xml:space="preserve"> </w:t>
      </w:r>
      <w:r>
        <w:rPr>
          <w:sz w:val="24"/>
        </w:rPr>
        <w:t>tecnológicos</w:t>
      </w:r>
      <w:r>
        <w:rPr>
          <w:spacing w:val="37"/>
          <w:sz w:val="24"/>
        </w:rPr>
        <w:t xml:space="preserve"> </w:t>
      </w:r>
      <w:r>
        <w:rPr>
          <w:sz w:val="24"/>
        </w:rPr>
        <w:t>dos</w:t>
      </w:r>
      <w:r>
        <w:rPr>
          <w:spacing w:val="37"/>
          <w:sz w:val="24"/>
        </w:rPr>
        <w:t xml:space="preserve"> </w:t>
      </w:r>
      <w:r>
        <w:rPr>
          <w:sz w:val="24"/>
        </w:rPr>
        <w:t>produtos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origem</w:t>
      </w:r>
      <w:r>
        <w:rPr>
          <w:spacing w:val="-51"/>
          <w:sz w:val="24"/>
        </w:rPr>
        <w:t xml:space="preserve"> </w:t>
      </w:r>
      <w:r>
        <w:rPr>
          <w:sz w:val="24"/>
        </w:rPr>
        <w:t>animal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 da</w:t>
      </w:r>
      <w:r>
        <w:rPr>
          <w:spacing w:val="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3"/>
          <w:sz w:val="24"/>
        </w:rPr>
        <w:t xml:space="preserve"> </w:t>
      </w:r>
      <w:r>
        <w:rPr>
          <w:sz w:val="24"/>
        </w:rPr>
        <w:t>específica;</w:t>
      </w:r>
    </w:p>
    <w:p w14:paraId="7835CC4C" w14:textId="77777777" w:rsidR="00464F73" w:rsidRDefault="008E6609" w:rsidP="00464F73">
      <w:pPr>
        <w:pStyle w:val="PargrafodaLista"/>
        <w:numPr>
          <w:ilvl w:val="0"/>
          <w:numId w:val="6"/>
        </w:numPr>
        <w:tabs>
          <w:tab w:val="left" w:pos="530"/>
        </w:tabs>
        <w:spacing w:before="120"/>
        <w:ind w:left="529" w:hanging="208"/>
        <w:jc w:val="both"/>
        <w:rPr>
          <w:sz w:val="24"/>
        </w:rPr>
      </w:pP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serem</w:t>
      </w:r>
      <w:r>
        <w:rPr>
          <w:spacing w:val="-1"/>
          <w:sz w:val="24"/>
        </w:rPr>
        <w:t xml:space="preserve"> </w:t>
      </w:r>
      <w:r>
        <w:rPr>
          <w:sz w:val="24"/>
        </w:rPr>
        <w:t>aplicadas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1"/>
          <w:sz w:val="24"/>
        </w:rPr>
        <w:t xml:space="preserve"> </w:t>
      </w:r>
      <w:r>
        <w:rPr>
          <w:sz w:val="24"/>
        </w:rPr>
        <w:t>cometidas;</w:t>
      </w:r>
    </w:p>
    <w:p w14:paraId="1087E9F6" w14:textId="43E66176" w:rsidR="003B6B58" w:rsidRPr="00464F73" w:rsidRDefault="008E6609" w:rsidP="00464F73">
      <w:pPr>
        <w:pStyle w:val="PargrafodaLista"/>
        <w:numPr>
          <w:ilvl w:val="0"/>
          <w:numId w:val="6"/>
        </w:numPr>
        <w:tabs>
          <w:tab w:val="left" w:pos="530"/>
        </w:tabs>
        <w:spacing w:before="120"/>
        <w:ind w:left="529" w:hanging="208"/>
        <w:jc w:val="both"/>
        <w:rPr>
          <w:sz w:val="24"/>
        </w:rPr>
      </w:pPr>
      <w:r w:rsidRPr="00464F73">
        <w:rPr>
          <w:sz w:val="24"/>
        </w:rPr>
        <w:t>as</w:t>
      </w:r>
      <w:r w:rsidRPr="00464F73">
        <w:rPr>
          <w:spacing w:val="3"/>
          <w:sz w:val="24"/>
        </w:rPr>
        <w:t xml:space="preserve"> </w:t>
      </w:r>
      <w:r w:rsidRPr="00464F73">
        <w:rPr>
          <w:sz w:val="24"/>
        </w:rPr>
        <w:t>análises</w:t>
      </w:r>
      <w:r w:rsidRPr="00464F73">
        <w:rPr>
          <w:spacing w:val="3"/>
          <w:sz w:val="24"/>
        </w:rPr>
        <w:t xml:space="preserve"> </w:t>
      </w:r>
      <w:r w:rsidRPr="00464F73">
        <w:rPr>
          <w:sz w:val="24"/>
        </w:rPr>
        <w:t>laboratoriais</w:t>
      </w:r>
      <w:r w:rsidRPr="00464F73">
        <w:rPr>
          <w:spacing w:val="3"/>
          <w:sz w:val="24"/>
        </w:rPr>
        <w:t xml:space="preserve"> </w:t>
      </w:r>
      <w:r w:rsidRPr="00464F73">
        <w:rPr>
          <w:sz w:val="24"/>
        </w:rPr>
        <w:t>fiscais</w:t>
      </w:r>
      <w:r w:rsidRPr="00464F73">
        <w:rPr>
          <w:spacing w:val="3"/>
          <w:sz w:val="24"/>
        </w:rPr>
        <w:t xml:space="preserve"> </w:t>
      </w:r>
      <w:r w:rsidRPr="00464F73">
        <w:rPr>
          <w:sz w:val="24"/>
        </w:rPr>
        <w:t>que</w:t>
      </w:r>
      <w:r w:rsidRPr="00464F73">
        <w:rPr>
          <w:spacing w:val="4"/>
          <w:sz w:val="24"/>
        </w:rPr>
        <w:t xml:space="preserve"> </w:t>
      </w:r>
      <w:r w:rsidRPr="00464F73">
        <w:rPr>
          <w:sz w:val="24"/>
        </w:rPr>
        <w:t>se</w:t>
      </w:r>
      <w:r w:rsidRPr="00464F73">
        <w:rPr>
          <w:spacing w:val="3"/>
          <w:sz w:val="24"/>
        </w:rPr>
        <w:t xml:space="preserve"> </w:t>
      </w:r>
      <w:r w:rsidRPr="00464F73">
        <w:rPr>
          <w:sz w:val="24"/>
        </w:rPr>
        <w:t>fizerem</w:t>
      </w:r>
      <w:r w:rsidRPr="00464F73">
        <w:rPr>
          <w:spacing w:val="4"/>
          <w:sz w:val="24"/>
        </w:rPr>
        <w:t xml:space="preserve"> </w:t>
      </w:r>
      <w:r w:rsidRPr="00464F73">
        <w:rPr>
          <w:sz w:val="24"/>
        </w:rPr>
        <w:t>necessárias</w:t>
      </w:r>
      <w:r w:rsidRPr="00464F73">
        <w:rPr>
          <w:spacing w:val="4"/>
          <w:sz w:val="24"/>
        </w:rPr>
        <w:t xml:space="preserve"> </w:t>
      </w:r>
      <w:r w:rsidRPr="00464F73">
        <w:rPr>
          <w:sz w:val="24"/>
        </w:rPr>
        <w:t>à</w:t>
      </w:r>
      <w:r w:rsidRPr="00464F73">
        <w:rPr>
          <w:spacing w:val="4"/>
          <w:sz w:val="24"/>
        </w:rPr>
        <w:t xml:space="preserve"> </w:t>
      </w:r>
      <w:r w:rsidRPr="00464F73">
        <w:rPr>
          <w:sz w:val="24"/>
        </w:rPr>
        <w:t>verificação</w:t>
      </w:r>
      <w:r w:rsidRPr="00464F73">
        <w:rPr>
          <w:spacing w:val="4"/>
          <w:sz w:val="24"/>
        </w:rPr>
        <w:t xml:space="preserve"> </w:t>
      </w:r>
      <w:r w:rsidRPr="00464F73">
        <w:rPr>
          <w:sz w:val="24"/>
        </w:rPr>
        <w:t>da</w:t>
      </w:r>
      <w:r w:rsidRPr="00464F73">
        <w:rPr>
          <w:spacing w:val="-52"/>
          <w:sz w:val="24"/>
        </w:rPr>
        <w:t xml:space="preserve"> </w:t>
      </w:r>
      <w:r w:rsidRPr="00464F73">
        <w:rPr>
          <w:sz w:val="24"/>
        </w:rPr>
        <w:t>conformidade</w:t>
      </w:r>
      <w:r w:rsidRPr="00464F73">
        <w:rPr>
          <w:spacing w:val="9"/>
          <w:sz w:val="24"/>
        </w:rPr>
        <w:t xml:space="preserve"> </w:t>
      </w:r>
      <w:r w:rsidRPr="00464F73">
        <w:rPr>
          <w:sz w:val="24"/>
        </w:rPr>
        <w:t>dos</w:t>
      </w:r>
      <w:r w:rsidRPr="00464F73">
        <w:rPr>
          <w:spacing w:val="8"/>
          <w:sz w:val="24"/>
        </w:rPr>
        <w:t xml:space="preserve"> </w:t>
      </w:r>
      <w:r w:rsidRPr="00464F73">
        <w:rPr>
          <w:sz w:val="24"/>
        </w:rPr>
        <w:t>processos</w:t>
      </w:r>
      <w:r w:rsidRPr="00464F73">
        <w:rPr>
          <w:spacing w:val="8"/>
          <w:sz w:val="24"/>
        </w:rPr>
        <w:t xml:space="preserve"> </w:t>
      </w:r>
      <w:r w:rsidRPr="00464F73">
        <w:rPr>
          <w:sz w:val="24"/>
        </w:rPr>
        <w:t>produtivos</w:t>
      </w:r>
      <w:r w:rsidRPr="00464F73">
        <w:rPr>
          <w:spacing w:val="8"/>
          <w:sz w:val="24"/>
        </w:rPr>
        <w:t xml:space="preserve"> </w:t>
      </w:r>
      <w:r w:rsidRPr="00464F73">
        <w:rPr>
          <w:sz w:val="24"/>
        </w:rPr>
        <w:t>ou</w:t>
      </w:r>
      <w:r w:rsidRPr="00464F73">
        <w:rPr>
          <w:spacing w:val="8"/>
          <w:sz w:val="24"/>
        </w:rPr>
        <w:t xml:space="preserve"> </w:t>
      </w:r>
      <w:r w:rsidRPr="00464F73">
        <w:rPr>
          <w:sz w:val="24"/>
        </w:rPr>
        <w:t>dos</w:t>
      </w:r>
      <w:r w:rsidRPr="00464F73">
        <w:rPr>
          <w:spacing w:val="8"/>
          <w:sz w:val="24"/>
        </w:rPr>
        <w:t xml:space="preserve"> </w:t>
      </w:r>
      <w:r w:rsidRPr="00464F73">
        <w:rPr>
          <w:sz w:val="24"/>
        </w:rPr>
        <w:t>produtos</w:t>
      </w:r>
      <w:r w:rsidRPr="00464F73">
        <w:rPr>
          <w:spacing w:val="8"/>
          <w:sz w:val="24"/>
        </w:rPr>
        <w:t xml:space="preserve"> </w:t>
      </w:r>
      <w:r w:rsidRPr="00464F73">
        <w:rPr>
          <w:sz w:val="24"/>
        </w:rPr>
        <w:t>de</w:t>
      </w:r>
      <w:r w:rsidRPr="00464F73">
        <w:rPr>
          <w:spacing w:val="9"/>
          <w:sz w:val="24"/>
        </w:rPr>
        <w:t xml:space="preserve"> </w:t>
      </w:r>
      <w:r w:rsidRPr="00464F73">
        <w:rPr>
          <w:sz w:val="24"/>
        </w:rPr>
        <w:t>origem</w:t>
      </w:r>
      <w:r w:rsidRPr="00464F73">
        <w:rPr>
          <w:spacing w:val="8"/>
          <w:sz w:val="24"/>
        </w:rPr>
        <w:t xml:space="preserve"> </w:t>
      </w:r>
      <w:r w:rsidRPr="00464F73">
        <w:rPr>
          <w:sz w:val="24"/>
        </w:rPr>
        <w:t>animal</w:t>
      </w:r>
      <w:r w:rsidRPr="00464F73">
        <w:rPr>
          <w:spacing w:val="9"/>
          <w:sz w:val="24"/>
        </w:rPr>
        <w:t xml:space="preserve"> </w:t>
      </w:r>
      <w:r w:rsidRPr="00464F73">
        <w:rPr>
          <w:sz w:val="24"/>
        </w:rPr>
        <w:t>registrados</w:t>
      </w:r>
      <w:r w:rsidR="00464F73" w:rsidRPr="00464F73">
        <w:rPr>
          <w:sz w:val="24"/>
        </w:rPr>
        <w:t xml:space="preserve">  </w:t>
      </w:r>
      <w:r>
        <w:t>no</w:t>
      </w:r>
      <w:r w:rsidRPr="00464F73">
        <w:rPr>
          <w:spacing w:val="-2"/>
        </w:rPr>
        <w:t xml:space="preserve"> </w:t>
      </w:r>
      <w:r>
        <w:t>Serviço de</w:t>
      </w:r>
      <w:r w:rsidRPr="00464F73">
        <w:rPr>
          <w:spacing w:val="-1"/>
        </w:rPr>
        <w:t xml:space="preserve"> </w:t>
      </w:r>
      <w:r>
        <w:t>Inspeção</w:t>
      </w:r>
      <w:r w:rsidRPr="00464F73">
        <w:rPr>
          <w:spacing w:val="-3"/>
        </w:rPr>
        <w:t xml:space="preserve"> </w:t>
      </w:r>
      <w:r>
        <w:t>Municipal;</w:t>
      </w:r>
    </w:p>
    <w:p w14:paraId="49273205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7FB6D7BC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635"/>
        </w:tabs>
        <w:ind w:left="322" w:right="107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meios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transporte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animais</w:t>
      </w:r>
      <w:r>
        <w:rPr>
          <w:spacing w:val="-8"/>
          <w:sz w:val="24"/>
        </w:rPr>
        <w:t xml:space="preserve"> </w:t>
      </w:r>
      <w:r>
        <w:rPr>
          <w:sz w:val="24"/>
        </w:rPr>
        <w:t>vivos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produtos</w:t>
      </w:r>
      <w:r>
        <w:rPr>
          <w:spacing w:val="-8"/>
          <w:sz w:val="24"/>
        </w:rPr>
        <w:t xml:space="preserve"> </w:t>
      </w:r>
      <w:r>
        <w:rPr>
          <w:sz w:val="24"/>
        </w:rPr>
        <w:t>derivados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suas</w:t>
      </w:r>
      <w:r>
        <w:rPr>
          <w:spacing w:val="-10"/>
          <w:sz w:val="24"/>
        </w:rPr>
        <w:t xml:space="preserve"> </w:t>
      </w:r>
      <w:r>
        <w:rPr>
          <w:sz w:val="24"/>
        </w:rPr>
        <w:t>matérias-primas</w:t>
      </w:r>
      <w:r>
        <w:rPr>
          <w:spacing w:val="-52"/>
          <w:sz w:val="24"/>
        </w:rPr>
        <w:t xml:space="preserve"> </w:t>
      </w:r>
      <w:r>
        <w:rPr>
          <w:sz w:val="24"/>
        </w:rPr>
        <w:t>destinados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alimentação</w:t>
      </w:r>
      <w:r>
        <w:rPr>
          <w:spacing w:val="3"/>
          <w:sz w:val="24"/>
        </w:rPr>
        <w:t xml:space="preserve"> </w:t>
      </w:r>
      <w:r>
        <w:rPr>
          <w:sz w:val="24"/>
        </w:rPr>
        <w:t>humana;</w:t>
      </w:r>
    </w:p>
    <w:p w14:paraId="247F330C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530"/>
        </w:tabs>
        <w:spacing w:before="120"/>
        <w:ind w:left="529" w:hanging="208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bem-estar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animais</w:t>
      </w:r>
      <w:r>
        <w:rPr>
          <w:spacing w:val="-6"/>
          <w:sz w:val="24"/>
        </w:rPr>
        <w:t xml:space="preserve"> </w:t>
      </w:r>
      <w:r>
        <w:rPr>
          <w:sz w:val="24"/>
        </w:rPr>
        <w:t>destinados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abate;</w:t>
      </w:r>
    </w:p>
    <w:p w14:paraId="3ED60EA1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34FC03F7" w14:textId="77777777" w:rsidR="003B6B58" w:rsidRDefault="008E6609" w:rsidP="00464F73">
      <w:pPr>
        <w:pStyle w:val="PargrafodaLista"/>
        <w:numPr>
          <w:ilvl w:val="0"/>
          <w:numId w:val="6"/>
        </w:numPr>
        <w:tabs>
          <w:tab w:val="left" w:pos="662"/>
        </w:tabs>
        <w:ind w:left="322" w:right="114" w:firstLine="0"/>
        <w:jc w:val="both"/>
        <w:rPr>
          <w:sz w:val="24"/>
        </w:rPr>
      </w:pPr>
      <w:r>
        <w:rPr>
          <w:sz w:val="24"/>
        </w:rPr>
        <w:t>quaisquer</w:t>
      </w:r>
      <w:r>
        <w:rPr>
          <w:spacing w:val="29"/>
          <w:sz w:val="24"/>
        </w:rPr>
        <w:t xml:space="preserve"> </w:t>
      </w:r>
      <w:r>
        <w:rPr>
          <w:sz w:val="24"/>
        </w:rPr>
        <w:t>outros</w:t>
      </w:r>
      <w:r>
        <w:rPr>
          <w:spacing w:val="28"/>
          <w:sz w:val="24"/>
        </w:rPr>
        <w:t xml:space="preserve"> </w:t>
      </w:r>
      <w:r>
        <w:rPr>
          <w:sz w:val="24"/>
        </w:rPr>
        <w:t>detalhes</w:t>
      </w:r>
      <w:r>
        <w:rPr>
          <w:spacing w:val="30"/>
          <w:sz w:val="24"/>
        </w:rPr>
        <w:t xml:space="preserve"> </w:t>
      </w:r>
      <w:r>
        <w:rPr>
          <w:sz w:val="24"/>
        </w:rPr>
        <w:t>que</w:t>
      </w:r>
      <w:r>
        <w:rPr>
          <w:spacing w:val="29"/>
          <w:sz w:val="24"/>
        </w:rPr>
        <w:t xml:space="preserve"> </w:t>
      </w:r>
      <w:r>
        <w:rPr>
          <w:sz w:val="24"/>
        </w:rPr>
        <w:t>se</w:t>
      </w:r>
      <w:r>
        <w:rPr>
          <w:spacing w:val="26"/>
          <w:sz w:val="24"/>
        </w:rPr>
        <w:t xml:space="preserve"> </w:t>
      </w:r>
      <w:r>
        <w:rPr>
          <w:sz w:val="24"/>
        </w:rPr>
        <w:t>tornarem</w:t>
      </w:r>
      <w:r>
        <w:rPr>
          <w:spacing w:val="30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28"/>
          <w:sz w:val="24"/>
        </w:rPr>
        <w:t xml:space="preserve"> </w:t>
      </w:r>
      <w:r>
        <w:rPr>
          <w:sz w:val="24"/>
        </w:rPr>
        <w:t>para</w:t>
      </w:r>
      <w:r>
        <w:rPr>
          <w:spacing w:val="29"/>
          <w:sz w:val="24"/>
        </w:rPr>
        <w:t xml:space="preserve"> </w:t>
      </w:r>
      <w:r>
        <w:rPr>
          <w:sz w:val="24"/>
        </w:rPr>
        <w:t>maior</w:t>
      </w:r>
      <w:r>
        <w:rPr>
          <w:spacing w:val="30"/>
          <w:sz w:val="24"/>
        </w:rPr>
        <w:t xml:space="preserve"> </w:t>
      </w:r>
      <w:r>
        <w:rPr>
          <w:sz w:val="24"/>
        </w:rPr>
        <w:t>eficiência</w:t>
      </w:r>
      <w:r>
        <w:rPr>
          <w:spacing w:val="29"/>
          <w:sz w:val="24"/>
        </w:rPr>
        <w:t xml:space="preserve"> </w:t>
      </w:r>
      <w:r>
        <w:rPr>
          <w:sz w:val="24"/>
        </w:rPr>
        <w:t>dos</w:t>
      </w:r>
      <w:r>
        <w:rPr>
          <w:spacing w:val="-51"/>
          <w:sz w:val="24"/>
        </w:rPr>
        <w:t xml:space="preserve"> </w:t>
      </w:r>
      <w:r>
        <w:rPr>
          <w:sz w:val="24"/>
        </w:rPr>
        <w:t>trabalhos de</w:t>
      </w:r>
      <w:r>
        <w:rPr>
          <w:spacing w:val="-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sanitária.</w:t>
      </w:r>
    </w:p>
    <w:p w14:paraId="471522DE" w14:textId="5E42CF84" w:rsidR="003B6B58" w:rsidRPr="00464F73" w:rsidRDefault="008E6609" w:rsidP="00464F73">
      <w:pPr>
        <w:spacing w:before="116"/>
        <w:jc w:val="both"/>
        <w:rPr>
          <w:sz w:val="24"/>
          <w:szCs w:val="24"/>
        </w:rPr>
      </w:pPr>
      <w:r w:rsidRPr="00464F73">
        <w:rPr>
          <w:b/>
          <w:sz w:val="24"/>
          <w:szCs w:val="24"/>
        </w:rPr>
        <w:t>Parágrafo</w:t>
      </w:r>
      <w:r w:rsidRPr="00464F73">
        <w:rPr>
          <w:b/>
          <w:spacing w:val="-5"/>
          <w:sz w:val="24"/>
          <w:szCs w:val="24"/>
        </w:rPr>
        <w:t xml:space="preserve"> </w:t>
      </w:r>
      <w:r w:rsidRPr="00464F73">
        <w:rPr>
          <w:b/>
          <w:sz w:val="24"/>
          <w:szCs w:val="24"/>
        </w:rPr>
        <w:t>único.</w:t>
      </w:r>
      <w:r w:rsidRPr="00464F73">
        <w:rPr>
          <w:b/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O</w:t>
      </w:r>
      <w:r w:rsidRPr="00464F73">
        <w:rPr>
          <w:spacing w:val="-9"/>
          <w:sz w:val="24"/>
          <w:szCs w:val="24"/>
        </w:rPr>
        <w:t xml:space="preserve"> </w:t>
      </w:r>
      <w:r w:rsidRPr="00464F73">
        <w:rPr>
          <w:sz w:val="24"/>
          <w:szCs w:val="24"/>
        </w:rPr>
        <w:t>SIM-</w:t>
      </w:r>
      <w:r w:rsidR="00D02544" w:rsidRPr="00464F73">
        <w:rPr>
          <w:sz w:val="24"/>
          <w:szCs w:val="24"/>
        </w:rPr>
        <w:t>Novo Horizonte do Oeste</w:t>
      </w:r>
      <w:r w:rsidRPr="00464F73">
        <w:rPr>
          <w:sz w:val="24"/>
          <w:szCs w:val="24"/>
        </w:rPr>
        <w:t>,</w:t>
      </w:r>
      <w:r w:rsidRPr="00464F73">
        <w:rPr>
          <w:spacing w:val="-7"/>
          <w:sz w:val="24"/>
          <w:szCs w:val="24"/>
        </w:rPr>
        <w:t xml:space="preserve"> </w:t>
      </w:r>
      <w:r w:rsidRPr="00464F73">
        <w:rPr>
          <w:sz w:val="24"/>
          <w:szCs w:val="24"/>
        </w:rPr>
        <w:t>para</w:t>
      </w:r>
      <w:r w:rsidRPr="00464F73">
        <w:rPr>
          <w:spacing w:val="-8"/>
          <w:sz w:val="24"/>
          <w:szCs w:val="24"/>
        </w:rPr>
        <w:t xml:space="preserve"> </w:t>
      </w:r>
      <w:r w:rsidRPr="00464F73">
        <w:rPr>
          <w:sz w:val="24"/>
          <w:szCs w:val="24"/>
        </w:rPr>
        <w:t>fins</w:t>
      </w:r>
      <w:r w:rsidRPr="00464F73">
        <w:rPr>
          <w:spacing w:val="-8"/>
          <w:sz w:val="24"/>
          <w:szCs w:val="24"/>
        </w:rPr>
        <w:t xml:space="preserve"> </w:t>
      </w:r>
      <w:r w:rsidRPr="00464F73">
        <w:rPr>
          <w:sz w:val="24"/>
          <w:szCs w:val="24"/>
        </w:rPr>
        <w:t>de</w:t>
      </w:r>
      <w:r w:rsidRPr="00464F73">
        <w:rPr>
          <w:spacing w:val="-8"/>
          <w:sz w:val="24"/>
          <w:szCs w:val="24"/>
        </w:rPr>
        <w:t xml:space="preserve"> </w:t>
      </w:r>
      <w:r w:rsidRPr="00464F73">
        <w:rPr>
          <w:sz w:val="24"/>
          <w:szCs w:val="24"/>
        </w:rPr>
        <w:t>classificação</w:t>
      </w:r>
      <w:r w:rsidRPr="00464F73">
        <w:rPr>
          <w:spacing w:val="-6"/>
          <w:sz w:val="24"/>
          <w:szCs w:val="24"/>
        </w:rPr>
        <w:t xml:space="preserve"> </w:t>
      </w:r>
      <w:r w:rsidRPr="00464F73">
        <w:rPr>
          <w:sz w:val="24"/>
          <w:szCs w:val="24"/>
        </w:rPr>
        <w:t>de</w:t>
      </w:r>
      <w:r w:rsidRPr="00464F73">
        <w:rPr>
          <w:spacing w:val="-4"/>
          <w:sz w:val="24"/>
          <w:szCs w:val="24"/>
        </w:rPr>
        <w:t xml:space="preserve"> </w:t>
      </w:r>
      <w:r w:rsidRPr="00464F73">
        <w:rPr>
          <w:sz w:val="24"/>
          <w:szCs w:val="24"/>
        </w:rPr>
        <w:t>risco</w:t>
      </w:r>
      <w:r w:rsidRPr="00464F73">
        <w:rPr>
          <w:spacing w:val="-7"/>
          <w:sz w:val="24"/>
          <w:szCs w:val="24"/>
        </w:rPr>
        <w:t xml:space="preserve"> </w:t>
      </w:r>
      <w:r w:rsidRPr="00464F73">
        <w:rPr>
          <w:sz w:val="24"/>
          <w:szCs w:val="24"/>
        </w:rPr>
        <w:t>de</w:t>
      </w:r>
      <w:r w:rsidRPr="00464F73">
        <w:rPr>
          <w:spacing w:val="-8"/>
          <w:sz w:val="24"/>
          <w:szCs w:val="24"/>
        </w:rPr>
        <w:t xml:space="preserve"> </w:t>
      </w:r>
      <w:r w:rsidRPr="00464F73">
        <w:rPr>
          <w:sz w:val="24"/>
          <w:szCs w:val="24"/>
        </w:rPr>
        <w:t>que</w:t>
      </w:r>
      <w:r w:rsidRPr="00464F73">
        <w:rPr>
          <w:spacing w:val="-8"/>
          <w:sz w:val="24"/>
          <w:szCs w:val="24"/>
        </w:rPr>
        <w:t xml:space="preserve"> </w:t>
      </w:r>
      <w:r w:rsidRPr="00464F73">
        <w:rPr>
          <w:sz w:val="24"/>
          <w:szCs w:val="24"/>
        </w:rPr>
        <w:t>trata</w:t>
      </w:r>
      <w:r w:rsidRPr="00464F73">
        <w:rPr>
          <w:spacing w:val="50"/>
          <w:sz w:val="24"/>
          <w:szCs w:val="24"/>
        </w:rPr>
        <w:t xml:space="preserve"> </w:t>
      </w:r>
      <w:r w:rsidRPr="00464F73">
        <w:rPr>
          <w:sz w:val="24"/>
          <w:szCs w:val="24"/>
        </w:rPr>
        <w:t>a</w:t>
      </w:r>
      <w:r w:rsidRPr="00464F73">
        <w:rPr>
          <w:spacing w:val="46"/>
          <w:sz w:val="24"/>
          <w:szCs w:val="24"/>
        </w:rPr>
        <w:t xml:space="preserve"> </w:t>
      </w:r>
      <w:r w:rsidRPr="00464F73">
        <w:rPr>
          <w:sz w:val="24"/>
          <w:szCs w:val="24"/>
        </w:rPr>
        <w:t>Lei</w:t>
      </w:r>
      <w:r w:rsidR="00464F73" w:rsidRPr="00464F73">
        <w:rPr>
          <w:sz w:val="24"/>
          <w:szCs w:val="24"/>
        </w:rPr>
        <w:t xml:space="preserve"> </w:t>
      </w:r>
      <w:r w:rsidRPr="00464F73">
        <w:rPr>
          <w:sz w:val="24"/>
          <w:szCs w:val="24"/>
        </w:rPr>
        <w:t>n.</w:t>
      </w:r>
      <w:r w:rsidRPr="00464F73">
        <w:rPr>
          <w:spacing w:val="14"/>
          <w:sz w:val="24"/>
          <w:szCs w:val="24"/>
        </w:rPr>
        <w:t xml:space="preserve"> </w:t>
      </w:r>
      <w:r w:rsidRPr="00464F73">
        <w:rPr>
          <w:sz w:val="24"/>
          <w:szCs w:val="24"/>
        </w:rPr>
        <w:t>13.874,</w:t>
      </w:r>
      <w:r w:rsidRPr="00464F73">
        <w:rPr>
          <w:spacing w:val="16"/>
          <w:sz w:val="24"/>
          <w:szCs w:val="24"/>
        </w:rPr>
        <w:t xml:space="preserve"> </w:t>
      </w:r>
      <w:r w:rsidRPr="00464F73">
        <w:rPr>
          <w:sz w:val="24"/>
          <w:szCs w:val="24"/>
        </w:rPr>
        <w:t>de</w:t>
      </w:r>
      <w:r w:rsidRPr="00464F73">
        <w:rPr>
          <w:spacing w:val="14"/>
          <w:sz w:val="24"/>
          <w:szCs w:val="24"/>
        </w:rPr>
        <w:t xml:space="preserve"> </w:t>
      </w:r>
      <w:r w:rsidRPr="00464F73">
        <w:rPr>
          <w:sz w:val="24"/>
          <w:szCs w:val="24"/>
        </w:rPr>
        <w:t>2019</w:t>
      </w:r>
      <w:r w:rsidRPr="00464F73">
        <w:rPr>
          <w:spacing w:val="16"/>
          <w:sz w:val="24"/>
          <w:szCs w:val="24"/>
        </w:rPr>
        <w:t xml:space="preserve"> </w:t>
      </w:r>
      <w:r w:rsidRPr="00464F73">
        <w:rPr>
          <w:sz w:val="24"/>
          <w:szCs w:val="24"/>
        </w:rPr>
        <w:t>e</w:t>
      </w:r>
      <w:r w:rsidRPr="00464F73">
        <w:rPr>
          <w:spacing w:val="16"/>
          <w:sz w:val="24"/>
          <w:szCs w:val="24"/>
        </w:rPr>
        <w:t xml:space="preserve"> </w:t>
      </w:r>
      <w:r w:rsidRPr="00464F73">
        <w:rPr>
          <w:sz w:val="24"/>
          <w:szCs w:val="24"/>
        </w:rPr>
        <w:t>suas</w:t>
      </w:r>
      <w:r w:rsidRPr="00464F73">
        <w:rPr>
          <w:spacing w:val="15"/>
          <w:sz w:val="24"/>
          <w:szCs w:val="24"/>
        </w:rPr>
        <w:t xml:space="preserve"> </w:t>
      </w:r>
      <w:r w:rsidRPr="00464F73">
        <w:rPr>
          <w:sz w:val="24"/>
          <w:szCs w:val="24"/>
        </w:rPr>
        <w:t>regulamentações,</w:t>
      </w:r>
      <w:r w:rsidRPr="00464F73">
        <w:rPr>
          <w:spacing w:val="12"/>
          <w:sz w:val="24"/>
          <w:szCs w:val="24"/>
        </w:rPr>
        <w:t xml:space="preserve"> </w:t>
      </w:r>
      <w:r w:rsidRPr="00464F73">
        <w:rPr>
          <w:sz w:val="24"/>
          <w:szCs w:val="24"/>
        </w:rPr>
        <w:t>e</w:t>
      </w:r>
      <w:r w:rsidRPr="00464F73">
        <w:rPr>
          <w:spacing w:val="16"/>
          <w:sz w:val="24"/>
          <w:szCs w:val="24"/>
        </w:rPr>
        <w:t xml:space="preserve"> </w:t>
      </w:r>
      <w:r w:rsidRPr="00464F73">
        <w:rPr>
          <w:sz w:val="24"/>
          <w:szCs w:val="24"/>
        </w:rPr>
        <w:t>quaisquer</w:t>
      </w:r>
      <w:r w:rsidRPr="00464F73">
        <w:rPr>
          <w:spacing w:val="16"/>
          <w:sz w:val="24"/>
          <w:szCs w:val="24"/>
        </w:rPr>
        <w:t xml:space="preserve"> </w:t>
      </w:r>
      <w:r w:rsidRPr="00464F73">
        <w:rPr>
          <w:sz w:val="24"/>
          <w:szCs w:val="24"/>
        </w:rPr>
        <w:t>outras</w:t>
      </w:r>
      <w:r w:rsidRPr="00464F73">
        <w:rPr>
          <w:spacing w:val="15"/>
          <w:sz w:val="24"/>
          <w:szCs w:val="24"/>
        </w:rPr>
        <w:t xml:space="preserve"> </w:t>
      </w:r>
      <w:r w:rsidRPr="00464F73">
        <w:rPr>
          <w:sz w:val="24"/>
          <w:szCs w:val="24"/>
        </w:rPr>
        <w:t>classificações,</w:t>
      </w:r>
      <w:r w:rsidRPr="00464F73">
        <w:rPr>
          <w:spacing w:val="16"/>
          <w:sz w:val="24"/>
          <w:szCs w:val="24"/>
        </w:rPr>
        <w:t xml:space="preserve"> </w:t>
      </w:r>
      <w:r w:rsidRPr="00464F73">
        <w:rPr>
          <w:sz w:val="24"/>
          <w:szCs w:val="24"/>
        </w:rPr>
        <w:lastRenderedPageBreak/>
        <w:t>utilizará</w:t>
      </w:r>
      <w:r w:rsidRPr="00464F73">
        <w:rPr>
          <w:spacing w:val="14"/>
          <w:sz w:val="24"/>
          <w:szCs w:val="24"/>
        </w:rPr>
        <w:t xml:space="preserve"> </w:t>
      </w:r>
      <w:r w:rsidRPr="00464F73">
        <w:rPr>
          <w:sz w:val="24"/>
          <w:szCs w:val="24"/>
        </w:rPr>
        <w:t>o</w:t>
      </w:r>
      <w:r w:rsidRPr="00464F73">
        <w:rPr>
          <w:spacing w:val="-52"/>
          <w:sz w:val="24"/>
          <w:szCs w:val="24"/>
        </w:rPr>
        <w:t xml:space="preserve"> </w:t>
      </w:r>
      <w:r w:rsidRPr="00464F73">
        <w:rPr>
          <w:sz w:val="24"/>
          <w:szCs w:val="24"/>
        </w:rPr>
        <w:t>código</w:t>
      </w:r>
      <w:r w:rsidRPr="00464F73">
        <w:rPr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da</w:t>
      </w:r>
      <w:r w:rsidRPr="00464F73">
        <w:rPr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atividade</w:t>
      </w:r>
      <w:r w:rsidRPr="00464F73">
        <w:rPr>
          <w:spacing w:val="-4"/>
          <w:sz w:val="24"/>
          <w:szCs w:val="24"/>
        </w:rPr>
        <w:t xml:space="preserve"> </w:t>
      </w:r>
      <w:r w:rsidRPr="00464F73">
        <w:rPr>
          <w:sz w:val="24"/>
          <w:szCs w:val="24"/>
        </w:rPr>
        <w:t>constante</w:t>
      </w:r>
      <w:r w:rsidRPr="00464F73">
        <w:rPr>
          <w:spacing w:val="-6"/>
          <w:sz w:val="24"/>
          <w:szCs w:val="24"/>
        </w:rPr>
        <w:t xml:space="preserve"> </w:t>
      </w:r>
      <w:r w:rsidRPr="00464F73">
        <w:rPr>
          <w:sz w:val="24"/>
          <w:szCs w:val="24"/>
        </w:rPr>
        <w:t>na</w:t>
      </w:r>
      <w:r w:rsidRPr="00464F73">
        <w:rPr>
          <w:spacing w:val="-7"/>
          <w:sz w:val="24"/>
          <w:szCs w:val="24"/>
        </w:rPr>
        <w:t xml:space="preserve"> </w:t>
      </w:r>
      <w:r w:rsidRPr="00464F73">
        <w:rPr>
          <w:sz w:val="24"/>
          <w:szCs w:val="24"/>
        </w:rPr>
        <w:t>Classificação</w:t>
      </w:r>
      <w:r w:rsidRPr="00464F73">
        <w:rPr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Nacional</w:t>
      </w:r>
      <w:r w:rsidRPr="00464F73">
        <w:rPr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de</w:t>
      </w:r>
      <w:r w:rsidRPr="00464F73">
        <w:rPr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Atividades</w:t>
      </w:r>
      <w:r w:rsidRPr="00464F73">
        <w:rPr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Econômicas</w:t>
      </w:r>
      <w:r w:rsidRPr="00464F73">
        <w:rPr>
          <w:spacing w:val="-4"/>
          <w:sz w:val="24"/>
          <w:szCs w:val="24"/>
        </w:rPr>
        <w:t xml:space="preserve"> </w:t>
      </w:r>
      <w:r w:rsidRPr="00464F73">
        <w:rPr>
          <w:sz w:val="24"/>
          <w:szCs w:val="24"/>
        </w:rPr>
        <w:t>–</w:t>
      </w:r>
      <w:r w:rsidRPr="00464F73">
        <w:rPr>
          <w:spacing w:val="-5"/>
          <w:sz w:val="24"/>
          <w:szCs w:val="24"/>
        </w:rPr>
        <w:t xml:space="preserve"> </w:t>
      </w:r>
      <w:r w:rsidRPr="00464F73">
        <w:rPr>
          <w:sz w:val="24"/>
          <w:szCs w:val="24"/>
        </w:rPr>
        <w:t>CNAE.</w:t>
      </w:r>
    </w:p>
    <w:p w14:paraId="10E77BCA" w14:textId="77777777" w:rsidR="003B6B58" w:rsidRDefault="003B6B58" w:rsidP="00464F73">
      <w:pPr>
        <w:pStyle w:val="Corpodetexto"/>
        <w:ind w:left="0"/>
        <w:jc w:val="both"/>
      </w:pPr>
    </w:p>
    <w:p w14:paraId="49E3A335" w14:textId="77777777" w:rsidR="003B6B58" w:rsidRDefault="008E6609" w:rsidP="00464F73">
      <w:pPr>
        <w:pStyle w:val="Ttulo1"/>
        <w:ind w:right="2404"/>
      </w:pPr>
      <w:r>
        <w:t>CAPÍTULO</w:t>
      </w:r>
      <w:r>
        <w:rPr>
          <w:spacing w:val="-4"/>
        </w:rPr>
        <w:t xml:space="preserve"> </w:t>
      </w:r>
      <w:r>
        <w:t>II</w:t>
      </w:r>
    </w:p>
    <w:p w14:paraId="388CFBFC" w14:textId="77777777" w:rsidR="003B6B58" w:rsidRDefault="008E6609" w:rsidP="00464F73">
      <w:pPr>
        <w:ind w:left="2395" w:right="2404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TRATAMENTO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DIFERENCIADO</w:t>
      </w:r>
    </w:p>
    <w:p w14:paraId="13ABCC9D" w14:textId="77777777" w:rsidR="003B6B58" w:rsidRDefault="003B6B58" w:rsidP="00464F73">
      <w:pPr>
        <w:pStyle w:val="Corpodetexto"/>
        <w:spacing w:before="9"/>
        <w:ind w:left="0"/>
        <w:jc w:val="both"/>
        <w:rPr>
          <w:b/>
          <w:sz w:val="21"/>
        </w:rPr>
      </w:pPr>
    </w:p>
    <w:p w14:paraId="40D56340" w14:textId="75EA4089" w:rsidR="003B6B58" w:rsidRDefault="008E6609" w:rsidP="00464F73">
      <w:pPr>
        <w:pStyle w:val="Corpodetexto"/>
        <w:spacing w:before="1"/>
        <w:ind w:right="110" w:firstLine="707"/>
        <w:jc w:val="both"/>
      </w:pPr>
      <w:r>
        <w:rPr>
          <w:b/>
        </w:rPr>
        <w:t>Art.</w:t>
      </w:r>
      <w:r>
        <w:rPr>
          <w:b/>
          <w:spacing w:val="-8"/>
        </w:rPr>
        <w:t xml:space="preserve"> </w:t>
      </w:r>
      <w:r>
        <w:rPr>
          <w:b/>
        </w:rPr>
        <w:t>12.</w:t>
      </w:r>
      <w:r>
        <w:rPr>
          <w:b/>
          <w:spacing w:val="-5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SIM-</w:t>
      </w:r>
      <w:r w:rsidR="00D02544">
        <w:t>Novo Horizonte do Oeste</w:t>
      </w:r>
      <w:r>
        <w:rPr>
          <w:spacing w:val="-9"/>
        </w:rPr>
        <w:t xml:space="preserve"> </w:t>
      </w:r>
      <w:r>
        <w:t>respeitará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especificidades</w:t>
      </w:r>
      <w:r>
        <w:rPr>
          <w:spacing w:val="-7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diferentes</w:t>
      </w:r>
      <w:r>
        <w:rPr>
          <w:spacing w:val="-9"/>
        </w:rPr>
        <w:t xml:space="preserve"> </w:t>
      </w:r>
      <w:r>
        <w:t>tipos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produtos</w:t>
      </w:r>
      <w:r>
        <w:rPr>
          <w:spacing w:val="-52"/>
        </w:rPr>
        <w:t xml:space="preserve"> </w:t>
      </w:r>
      <w:r>
        <w:rPr>
          <w:spacing w:val="-1"/>
        </w:rPr>
        <w:t>e</w:t>
      </w:r>
      <w:r>
        <w:rPr>
          <w:spacing w:val="-8"/>
        </w:rPr>
        <w:t xml:space="preserve"> </w:t>
      </w:r>
      <w:r>
        <w:rPr>
          <w:spacing w:val="-1"/>
        </w:rPr>
        <w:t>das</w:t>
      </w:r>
      <w:r>
        <w:rPr>
          <w:spacing w:val="-11"/>
        </w:rPr>
        <w:t xml:space="preserve"> </w:t>
      </w:r>
      <w:r>
        <w:rPr>
          <w:spacing w:val="-1"/>
        </w:rPr>
        <w:t>diferentes</w:t>
      </w:r>
      <w:r>
        <w:rPr>
          <w:spacing w:val="-7"/>
        </w:rPr>
        <w:t xml:space="preserve"> </w:t>
      </w:r>
      <w:r>
        <w:rPr>
          <w:spacing w:val="-1"/>
        </w:rPr>
        <w:t>escalas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produção,</w:t>
      </w:r>
      <w:r>
        <w:rPr>
          <w:spacing w:val="-11"/>
        </w:rPr>
        <w:t xml:space="preserve"> </w:t>
      </w:r>
      <w:r>
        <w:rPr>
          <w:spacing w:val="-1"/>
        </w:rPr>
        <w:t>provenientes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agricultura</w:t>
      </w:r>
      <w:r>
        <w:rPr>
          <w:spacing w:val="-13"/>
        </w:rPr>
        <w:t xml:space="preserve"> </w:t>
      </w:r>
      <w:r>
        <w:t>familiar,</w:t>
      </w:r>
      <w:r>
        <w:rPr>
          <w:spacing w:val="-12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agroindústria</w:t>
      </w:r>
      <w:r>
        <w:rPr>
          <w:spacing w:val="-52"/>
        </w:rPr>
        <w:t xml:space="preserve"> </w:t>
      </w:r>
      <w:r>
        <w:t>de pequeno porte e da produção artesanal, desde que atendidos os princípios básicos de</w:t>
      </w:r>
      <w:r>
        <w:rPr>
          <w:spacing w:val="1"/>
        </w:rPr>
        <w:t xml:space="preserve"> </w:t>
      </w:r>
      <w:r>
        <w:rPr>
          <w:spacing w:val="-1"/>
        </w:rPr>
        <w:t xml:space="preserve">higiene, a garantia da inocuidade dos </w:t>
      </w:r>
      <w:r>
        <w:t>produtos, não resultem em fraude ou engano ao</w:t>
      </w:r>
      <w:r>
        <w:rPr>
          <w:spacing w:val="1"/>
        </w:rPr>
        <w:t xml:space="preserve"> </w:t>
      </w:r>
      <w:r>
        <w:t>consumidor e</w:t>
      </w:r>
      <w:r>
        <w:rPr>
          <w:spacing w:val="1"/>
        </w:rPr>
        <w:t xml:space="preserve"> </w:t>
      </w:r>
      <w:r>
        <w:t>atendam</w:t>
      </w:r>
      <w:r>
        <w:t xml:space="preserve"> as</w:t>
      </w:r>
      <w:r>
        <w:rPr>
          <w:spacing w:val="-1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específicas</w:t>
      </w:r>
      <w:r>
        <w:rPr>
          <w:spacing w:val="-1"/>
        </w:rPr>
        <w:t xml:space="preserve"> </w:t>
      </w:r>
      <w:r>
        <w:t>vigentes.</w:t>
      </w:r>
    </w:p>
    <w:p w14:paraId="554D5B46" w14:textId="77777777" w:rsidR="003B6B58" w:rsidRDefault="008E6609" w:rsidP="00464F73">
      <w:pPr>
        <w:pStyle w:val="Corpodetexto"/>
        <w:spacing w:before="121"/>
        <w:ind w:right="109" w:firstLine="707"/>
        <w:jc w:val="both"/>
      </w:pPr>
      <w:r>
        <w:rPr>
          <w:b/>
        </w:rPr>
        <w:t xml:space="preserve">Art. 13. </w:t>
      </w:r>
      <w:r>
        <w:t>Os agricultores familiares, identificados pela Declaração de Aptidão ao</w:t>
      </w:r>
      <w:r>
        <w:rPr>
          <w:spacing w:val="1"/>
        </w:rPr>
        <w:t xml:space="preserve"> </w:t>
      </w:r>
      <w:r>
        <w:t>Programa Nacional de Fortalecimento da Agricultura Familiar - DAP, os estabelecimentos</w:t>
      </w:r>
      <w:r>
        <w:rPr>
          <w:spacing w:val="1"/>
        </w:rPr>
        <w:t xml:space="preserve"> </w:t>
      </w:r>
      <w:r>
        <w:t>agroindustriais de pequeno porte, as pequenas e microem</w:t>
      </w:r>
      <w:r>
        <w:t>presas e o Microempreendedor</w:t>
      </w:r>
      <w:r>
        <w:rPr>
          <w:spacing w:val="-52"/>
        </w:rPr>
        <w:t xml:space="preserve"> </w:t>
      </w:r>
      <w:r>
        <w:t>Individual - MEI, amparados pelo Art. 143-A do Decreto n. 5.741, de 30 de março de 2006,</w:t>
      </w:r>
      <w:r>
        <w:rPr>
          <w:spacing w:val="-52"/>
        </w:rPr>
        <w:t xml:space="preserve"> </w:t>
      </w:r>
      <w:r>
        <w:t>pela Lei Complementar n. 123, de 14 de dezembro de 2006, pela Lei n. 13.874, de 20 de</w:t>
      </w:r>
      <w:r>
        <w:rPr>
          <w:spacing w:val="1"/>
        </w:rPr>
        <w:t xml:space="preserve"> </w:t>
      </w:r>
      <w:r>
        <w:t>setembro de 2019 e nas Resoluções do CGSIM, terão normas específicas relativas ao</w:t>
      </w:r>
      <w:r>
        <w:rPr>
          <w:spacing w:val="1"/>
        </w:rPr>
        <w:t xml:space="preserve"> </w:t>
      </w:r>
      <w:r>
        <w:t>registro,</w:t>
      </w:r>
      <w:r>
        <w:rPr>
          <w:spacing w:val="-4"/>
        </w:rPr>
        <w:t xml:space="preserve"> </w:t>
      </w:r>
      <w:r>
        <w:t>inspeção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estabelecimentos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produtos</w:t>
      </w:r>
      <w:r>
        <w:rPr>
          <w:spacing w:val="-7"/>
        </w:rPr>
        <w:t xml:space="preserve"> </w:t>
      </w:r>
      <w:r>
        <w:t>estabelecidas</w:t>
      </w:r>
      <w:r>
        <w:rPr>
          <w:spacing w:val="-7"/>
        </w:rPr>
        <w:t xml:space="preserve"> </w:t>
      </w:r>
      <w:r>
        <w:t>nesta</w:t>
      </w:r>
      <w:r>
        <w:rPr>
          <w:spacing w:val="-52"/>
        </w:rPr>
        <w:t xml:space="preserve"> </w:t>
      </w:r>
      <w:r>
        <w:t>Lei e</w:t>
      </w:r>
      <w:r>
        <w:rPr>
          <w:spacing w:val="-1"/>
        </w:rPr>
        <w:t xml:space="preserve"> </w:t>
      </w:r>
      <w:r>
        <w:t>em seu</w:t>
      </w:r>
      <w:r>
        <w:rPr>
          <w:spacing w:val="2"/>
        </w:rPr>
        <w:t xml:space="preserve"> </w:t>
      </w:r>
      <w:r>
        <w:t>regulamento</w:t>
      </w:r>
      <w:r>
        <w:rPr>
          <w:color w:val="5A9AD5"/>
        </w:rPr>
        <w:t>.</w:t>
      </w:r>
    </w:p>
    <w:p w14:paraId="689486A0" w14:textId="43EFC4CC" w:rsidR="003B6B58" w:rsidRDefault="003B6B58" w:rsidP="00464F73">
      <w:pPr>
        <w:pStyle w:val="Corpodetexto"/>
        <w:spacing w:before="4"/>
        <w:ind w:left="0"/>
        <w:jc w:val="both"/>
        <w:rPr>
          <w:sz w:val="20"/>
        </w:rPr>
      </w:pPr>
    </w:p>
    <w:p w14:paraId="24FDA961" w14:textId="77777777" w:rsidR="003B6B58" w:rsidRDefault="008E6609" w:rsidP="00464F73">
      <w:pPr>
        <w:pStyle w:val="Corpodetexto"/>
        <w:spacing w:before="51"/>
        <w:ind w:right="116" w:firstLine="707"/>
        <w:jc w:val="both"/>
      </w:pPr>
      <w:r>
        <w:rPr>
          <w:b/>
        </w:rPr>
        <w:t xml:space="preserve">§ 1º </w:t>
      </w:r>
      <w:r>
        <w:t>A fiscalizaçã</w:t>
      </w:r>
      <w:r>
        <w:t>o deverá ser, prioritariamente, orientadora quando a atividade ou</w:t>
      </w:r>
      <w:r>
        <w:rPr>
          <w:spacing w:val="-52"/>
        </w:rPr>
        <w:t xml:space="preserve"> </w:t>
      </w:r>
      <w:r>
        <w:t>situação,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natureza,</w:t>
      </w:r>
      <w:r>
        <w:rPr>
          <w:spacing w:val="-1"/>
        </w:rPr>
        <w:t xml:space="preserve"> </w:t>
      </w:r>
      <w:r>
        <w:t>comportar</w:t>
      </w:r>
      <w:r>
        <w:rPr>
          <w:spacing w:val="-2"/>
        </w:rPr>
        <w:t xml:space="preserve"> </w:t>
      </w:r>
      <w:r>
        <w:t>grau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risco</w:t>
      </w:r>
      <w:r>
        <w:rPr>
          <w:spacing w:val="-1"/>
        </w:rPr>
        <w:t xml:space="preserve"> </w:t>
      </w:r>
      <w:r>
        <w:t>compatível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esse</w:t>
      </w:r>
      <w:r>
        <w:rPr>
          <w:spacing w:val="-6"/>
        </w:rPr>
        <w:t xml:space="preserve"> </w:t>
      </w:r>
      <w:r>
        <w:t>procedimento.</w:t>
      </w:r>
    </w:p>
    <w:p w14:paraId="3257AE61" w14:textId="77777777" w:rsidR="003B6B58" w:rsidRDefault="008E6609" w:rsidP="00464F73">
      <w:pPr>
        <w:pStyle w:val="Corpodetexto"/>
        <w:spacing w:before="120"/>
        <w:ind w:right="108" w:firstLine="707"/>
        <w:jc w:val="both"/>
      </w:pPr>
      <w:r>
        <w:rPr>
          <w:b/>
        </w:rPr>
        <w:t xml:space="preserve">§ 2º </w:t>
      </w:r>
      <w:r>
        <w:t>Será observado o critério de dupla visita para lavratura de autos de infração,</w:t>
      </w:r>
      <w:r>
        <w:rPr>
          <w:spacing w:val="1"/>
        </w:rPr>
        <w:t xml:space="preserve"> </w:t>
      </w:r>
      <w:r>
        <w:t>em conformidade com a Lei Complementar n. 123, de 2006, salvo quando se tratar de</w:t>
      </w:r>
      <w:r>
        <w:rPr>
          <w:spacing w:val="1"/>
        </w:rPr>
        <w:t xml:space="preserve"> </w:t>
      </w:r>
      <w:r>
        <w:t>reincidência,</w:t>
      </w:r>
      <w:r>
        <w:rPr>
          <w:spacing w:val="-2"/>
        </w:rPr>
        <w:t xml:space="preserve"> </w:t>
      </w:r>
      <w:r>
        <w:t>fraude,</w:t>
      </w:r>
      <w:r>
        <w:rPr>
          <w:spacing w:val="-1"/>
        </w:rPr>
        <w:t xml:space="preserve"> </w:t>
      </w:r>
      <w:r>
        <w:t>resistência ou</w:t>
      </w:r>
      <w:r>
        <w:rPr>
          <w:spacing w:val="-3"/>
        </w:rPr>
        <w:t xml:space="preserve"> </w:t>
      </w:r>
      <w:r>
        <w:t>embaraço</w:t>
      </w:r>
      <w:r>
        <w:rPr>
          <w:spacing w:val="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fiscalização.</w:t>
      </w:r>
    </w:p>
    <w:p w14:paraId="68C9854B" w14:textId="77777777" w:rsidR="003B6B58" w:rsidRDefault="008E6609" w:rsidP="00464F73">
      <w:pPr>
        <w:pStyle w:val="Corpodetexto"/>
        <w:spacing w:before="122"/>
        <w:ind w:right="109" w:firstLine="707"/>
        <w:jc w:val="both"/>
      </w:pPr>
      <w:r>
        <w:rPr>
          <w:b/>
        </w:rPr>
        <w:t>§</w:t>
      </w:r>
      <w:r>
        <w:rPr>
          <w:b/>
          <w:spacing w:val="-7"/>
        </w:rPr>
        <w:t xml:space="preserve"> </w:t>
      </w:r>
      <w:r>
        <w:rPr>
          <w:b/>
        </w:rPr>
        <w:t>3º</w:t>
      </w:r>
      <w:r>
        <w:rPr>
          <w:b/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inobservância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critério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dupla</w:t>
      </w:r>
      <w:r>
        <w:rPr>
          <w:spacing w:val="-9"/>
        </w:rPr>
        <w:t xml:space="preserve"> </w:t>
      </w:r>
      <w:r>
        <w:t>visita</w:t>
      </w:r>
      <w:r>
        <w:rPr>
          <w:spacing w:val="-2"/>
        </w:rPr>
        <w:t xml:space="preserve"> </w:t>
      </w:r>
      <w:r>
        <w:t>implica</w:t>
      </w:r>
      <w:r>
        <w:rPr>
          <w:spacing w:val="-7"/>
        </w:rPr>
        <w:t xml:space="preserve"> </w:t>
      </w:r>
      <w:r>
        <w:t>nulidade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auto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infração</w:t>
      </w:r>
      <w:r>
        <w:rPr>
          <w:spacing w:val="-52"/>
        </w:rPr>
        <w:t xml:space="preserve"> </w:t>
      </w:r>
      <w:r>
        <w:t>lavrado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ao disposto</w:t>
      </w:r>
      <w:r>
        <w:rPr>
          <w:spacing w:val="1"/>
        </w:rPr>
        <w:t xml:space="preserve"> </w:t>
      </w:r>
      <w:r>
        <w:t>neste artigo,</w:t>
      </w:r>
      <w:r>
        <w:rPr>
          <w:spacing w:val="1"/>
        </w:rPr>
        <w:t xml:space="preserve"> </w:t>
      </w:r>
      <w:r>
        <w:t>independentemente da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principal</w:t>
      </w:r>
      <w:r>
        <w:rPr>
          <w:spacing w:val="-2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acessória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obrigação.</w:t>
      </w:r>
    </w:p>
    <w:p w14:paraId="160B8815" w14:textId="77777777" w:rsidR="003B6B58" w:rsidRDefault="008E6609" w:rsidP="00464F73">
      <w:pPr>
        <w:pStyle w:val="Corpodetexto"/>
        <w:spacing w:before="119"/>
        <w:ind w:right="113" w:firstLine="707"/>
        <w:jc w:val="both"/>
      </w:pPr>
      <w:r>
        <w:rPr>
          <w:b/>
        </w:rPr>
        <w:t xml:space="preserve">§ 4º </w:t>
      </w:r>
      <w:r>
        <w:t>O disposto no § 3º deste artigo não se aplica ao processo administrativo</w:t>
      </w:r>
      <w:r>
        <w:t xml:space="preserve"> fiscal</w:t>
      </w:r>
      <w:r>
        <w:rPr>
          <w:spacing w:val="1"/>
        </w:rPr>
        <w:t xml:space="preserve"> </w:t>
      </w:r>
      <w:r>
        <w:t>relativo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tributos.</w:t>
      </w:r>
    </w:p>
    <w:p w14:paraId="53704E71" w14:textId="77777777" w:rsidR="003B6B58" w:rsidRDefault="008E6609" w:rsidP="00464F73">
      <w:pPr>
        <w:pStyle w:val="Corpodetexto"/>
        <w:spacing w:before="120"/>
        <w:ind w:right="108" w:firstLine="707"/>
        <w:jc w:val="both"/>
      </w:pPr>
      <w:r>
        <w:rPr>
          <w:b/>
        </w:rPr>
        <w:t xml:space="preserve">Art. 14. </w:t>
      </w:r>
      <w:r>
        <w:t>O registro, a classificação, o controle, a inspeção e a fiscalização sanitária</w:t>
      </w:r>
      <w:r>
        <w:rPr>
          <w:spacing w:val="1"/>
        </w:rPr>
        <w:t xml:space="preserve"> </w:t>
      </w:r>
      <w:r>
        <w:t>de estabelecimentos que elaborem produtos alimentícios produzidos de forma</w:t>
      </w:r>
      <w:r>
        <w:rPr>
          <w:spacing w:val="1"/>
        </w:rPr>
        <w:t xml:space="preserve"> </w:t>
      </w:r>
      <w:r>
        <w:t>artesanal,</w:t>
      </w:r>
      <w:r>
        <w:rPr>
          <w:spacing w:val="-52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13.680,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2018,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executados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conformidade com as normas federais, estaduais e municipais estabelecidas em seus</w:t>
      </w:r>
      <w:r>
        <w:rPr>
          <w:spacing w:val="1"/>
        </w:rPr>
        <w:t xml:space="preserve"> </w:t>
      </w:r>
      <w:r>
        <w:t>regulame</w:t>
      </w:r>
      <w:r>
        <w:t>ntos.</w:t>
      </w:r>
    </w:p>
    <w:p w14:paraId="167E2377" w14:textId="77777777" w:rsidR="003B6B58" w:rsidRDefault="008E6609" w:rsidP="00464F73">
      <w:pPr>
        <w:pStyle w:val="Corpodetexto"/>
        <w:spacing w:before="121"/>
        <w:ind w:right="110" w:firstLine="707"/>
        <w:jc w:val="both"/>
      </w:pPr>
      <w:r>
        <w:rPr>
          <w:b/>
        </w:rPr>
        <w:t xml:space="preserve">Parágrafo único. </w:t>
      </w:r>
      <w:r>
        <w:t>A inspeção e a fiscalização da elaboração dos produtos artesanais</w:t>
      </w:r>
      <w:r>
        <w:rPr>
          <w:spacing w:val="-52"/>
        </w:rPr>
        <w:t xml:space="preserve"> </w:t>
      </w:r>
      <w:r>
        <w:t>com o</w:t>
      </w:r>
      <w:r>
        <w:rPr>
          <w:spacing w:val="1"/>
        </w:rPr>
        <w:t xml:space="preserve"> </w:t>
      </w:r>
      <w:r>
        <w:t>selo</w:t>
      </w:r>
      <w:r>
        <w:rPr>
          <w:spacing w:val="-2"/>
        </w:rPr>
        <w:t xml:space="preserve"> </w:t>
      </w:r>
      <w:r>
        <w:t>ARTE</w:t>
      </w:r>
      <w:r>
        <w:rPr>
          <w:spacing w:val="-2"/>
        </w:rPr>
        <w:t xml:space="preserve"> </w:t>
      </w:r>
      <w:r>
        <w:t>deverão ter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prioritariamente</w:t>
      </w:r>
      <w:r>
        <w:rPr>
          <w:spacing w:val="1"/>
        </w:rPr>
        <w:t xml:space="preserve"> </w:t>
      </w:r>
      <w:r>
        <w:t>orientadora.</w:t>
      </w:r>
    </w:p>
    <w:p w14:paraId="29DB4B61" w14:textId="77777777" w:rsidR="00506BA9" w:rsidRDefault="00506BA9" w:rsidP="00506BA9">
      <w:pPr>
        <w:pStyle w:val="Corpodetexto"/>
        <w:spacing w:before="120"/>
        <w:ind w:right="110" w:firstLine="707"/>
        <w:jc w:val="both"/>
        <w:rPr>
          <w:b/>
        </w:rPr>
      </w:pPr>
    </w:p>
    <w:p w14:paraId="628C5D38" w14:textId="5F390756" w:rsidR="003B6B58" w:rsidRDefault="008E6609" w:rsidP="00506BA9">
      <w:pPr>
        <w:pStyle w:val="Corpodetexto"/>
        <w:spacing w:before="120"/>
        <w:ind w:right="110" w:firstLine="707"/>
        <w:jc w:val="both"/>
      </w:pPr>
      <w:r>
        <w:rPr>
          <w:b/>
        </w:rPr>
        <w:t xml:space="preserve">Art. 15. </w:t>
      </w:r>
      <w:r>
        <w:t>A venda direta de produtos em pequenas quantidades, de acordo com o</w:t>
      </w:r>
      <w:r>
        <w:rPr>
          <w:spacing w:val="1"/>
        </w:rPr>
        <w:t xml:space="preserve"> </w:t>
      </w:r>
      <w:r>
        <w:t>Decreto Federal n. 5.74</w:t>
      </w:r>
      <w:r>
        <w:t>1, de 2006, seguirá o disposto na legislação complementar de</w:t>
      </w:r>
      <w:r>
        <w:rPr>
          <w:spacing w:val="1"/>
        </w:rPr>
        <w:t xml:space="preserve"> </w:t>
      </w:r>
      <w:r>
        <w:t>âmbito</w:t>
      </w:r>
      <w:r>
        <w:rPr>
          <w:spacing w:val="-4"/>
        </w:rPr>
        <w:t xml:space="preserve"> </w:t>
      </w:r>
      <w:r>
        <w:t>federal.</w:t>
      </w:r>
    </w:p>
    <w:p w14:paraId="7E8CA2BB" w14:textId="77777777" w:rsidR="003B6B58" w:rsidRDefault="008E6609" w:rsidP="00464F73">
      <w:pPr>
        <w:pStyle w:val="Ttulo1"/>
        <w:ind w:left="228"/>
      </w:pPr>
      <w:r>
        <w:lastRenderedPageBreak/>
        <w:t>CAPÍTULO</w:t>
      </w:r>
      <w:r>
        <w:rPr>
          <w:spacing w:val="-5"/>
        </w:rPr>
        <w:t xml:space="preserve"> </w:t>
      </w:r>
      <w:r>
        <w:t>III</w:t>
      </w:r>
    </w:p>
    <w:p w14:paraId="1C728105" w14:textId="77777777" w:rsidR="003B6B58" w:rsidRDefault="008E6609" w:rsidP="00464F73">
      <w:pPr>
        <w:ind w:left="2395" w:right="2404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REGISTRO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ESTABELECIMENTOS</w:t>
      </w:r>
    </w:p>
    <w:p w14:paraId="6FCC4D4B" w14:textId="77777777" w:rsidR="003B6B58" w:rsidRDefault="003B6B58" w:rsidP="00464F73">
      <w:pPr>
        <w:pStyle w:val="Corpodetexto"/>
        <w:spacing w:before="10"/>
        <w:ind w:left="0"/>
        <w:jc w:val="both"/>
        <w:rPr>
          <w:b/>
          <w:sz w:val="21"/>
        </w:rPr>
      </w:pPr>
    </w:p>
    <w:p w14:paraId="0BBE2418" w14:textId="35ECD4C3" w:rsidR="003B6B58" w:rsidRDefault="008E6609" w:rsidP="00464F73">
      <w:pPr>
        <w:pStyle w:val="Corpodetexto"/>
        <w:ind w:right="113" w:firstLine="707"/>
        <w:jc w:val="both"/>
      </w:pPr>
      <w:r>
        <w:rPr>
          <w:b/>
        </w:rPr>
        <w:t xml:space="preserve">Art. 16. </w:t>
      </w:r>
      <w:r>
        <w:t>Nenhum estabelecimento industrial de produtos de origem animal pode</w:t>
      </w:r>
      <w:r>
        <w:rPr>
          <w:spacing w:val="1"/>
        </w:rPr>
        <w:t xml:space="preserve"> </w:t>
      </w:r>
      <w:r>
        <w:t>funcionar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D02544">
        <w:t>Novo Horizonte do Oeste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previamente</w:t>
      </w:r>
      <w:r>
        <w:rPr>
          <w:spacing w:val="1"/>
        </w:rPr>
        <w:t xml:space="preserve"> </w:t>
      </w:r>
      <w:r>
        <w:t>registrado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competente</w:t>
      </w:r>
      <w:r>
        <w:rPr>
          <w:spacing w:val="-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atividade.</w:t>
      </w:r>
    </w:p>
    <w:p w14:paraId="51CF9CB2" w14:textId="605D91EF" w:rsidR="003B6B58" w:rsidRDefault="003B6B58" w:rsidP="00464F73">
      <w:pPr>
        <w:pStyle w:val="Corpodetexto"/>
        <w:spacing w:before="4"/>
        <w:ind w:left="0"/>
        <w:jc w:val="both"/>
        <w:rPr>
          <w:sz w:val="20"/>
        </w:rPr>
      </w:pPr>
    </w:p>
    <w:p w14:paraId="24BB35F4" w14:textId="0FB22F81" w:rsidR="003B6B58" w:rsidRDefault="008E6609" w:rsidP="00464F73">
      <w:pPr>
        <w:pStyle w:val="Corpodetexto"/>
        <w:spacing w:before="51"/>
        <w:ind w:right="110" w:firstLine="707"/>
        <w:jc w:val="both"/>
      </w:pPr>
      <w:r>
        <w:rPr>
          <w:b/>
        </w:rPr>
        <w:t xml:space="preserve">Parágrafo único. </w:t>
      </w:r>
      <w:r>
        <w:t>Os requisitos para obtenção do registro no SIM-</w:t>
      </w:r>
      <w:r w:rsidR="00D02544">
        <w:t>Novo Horizonte do Oeste</w:t>
      </w:r>
      <w:r>
        <w:t>, objeto da</w:t>
      </w:r>
      <w:r>
        <w:rPr>
          <w:spacing w:val="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Lei,</w:t>
      </w:r>
      <w:r>
        <w:rPr>
          <w:spacing w:val="-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regulamentados por</w:t>
      </w:r>
      <w:r>
        <w:rPr>
          <w:spacing w:val="-3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e normas complementares.</w:t>
      </w:r>
    </w:p>
    <w:p w14:paraId="3D118A96" w14:textId="27CE870C" w:rsidR="003B6B58" w:rsidRDefault="008E6609" w:rsidP="00464F73">
      <w:pPr>
        <w:pStyle w:val="Corpodetexto"/>
        <w:spacing w:before="120"/>
        <w:ind w:right="110" w:firstLine="707"/>
        <w:jc w:val="both"/>
      </w:pPr>
      <w:r>
        <w:rPr>
          <w:b/>
          <w:spacing w:val="-1"/>
        </w:rPr>
        <w:t>Art.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17.</w:t>
      </w:r>
      <w:r>
        <w:rPr>
          <w:b/>
          <w:spacing w:val="-10"/>
        </w:rPr>
        <w:t xml:space="preserve"> </w:t>
      </w:r>
      <w:r>
        <w:rPr>
          <w:spacing w:val="-1"/>
        </w:rPr>
        <w:t>Atendidas</w:t>
      </w:r>
      <w:r>
        <w:rPr>
          <w:spacing w:val="-11"/>
        </w:rPr>
        <w:t xml:space="preserve"> </w:t>
      </w:r>
      <w:r>
        <w:rPr>
          <w:spacing w:val="-1"/>
        </w:rPr>
        <w:t>as</w:t>
      </w:r>
      <w:r>
        <w:rPr>
          <w:spacing w:val="-11"/>
        </w:rPr>
        <w:t xml:space="preserve"> </w:t>
      </w:r>
      <w:r>
        <w:rPr>
          <w:spacing w:val="-1"/>
        </w:rPr>
        <w:t>exigências</w:t>
      </w:r>
      <w:r>
        <w:rPr>
          <w:spacing w:val="-11"/>
        </w:rPr>
        <w:t xml:space="preserve"> </w:t>
      </w:r>
      <w:r>
        <w:t>estabelecidas</w:t>
      </w:r>
      <w:r>
        <w:rPr>
          <w:spacing w:val="-14"/>
        </w:rPr>
        <w:t xml:space="preserve"> </w:t>
      </w:r>
      <w:r>
        <w:t>nesta</w:t>
      </w:r>
      <w:r>
        <w:rPr>
          <w:spacing w:val="-11"/>
        </w:rPr>
        <w:t xml:space="preserve"> </w:t>
      </w:r>
      <w:r>
        <w:t>Lei,</w:t>
      </w:r>
      <w:r>
        <w:rPr>
          <w:spacing w:val="-13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regulamentador</w:t>
      </w:r>
      <w:r>
        <w:rPr>
          <w:spacing w:val="-52"/>
        </w:rPr>
        <w:t xml:space="preserve"> </w:t>
      </w:r>
      <w:r>
        <w:t>e nas normas comple</w:t>
      </w:r>
      <w:r>
        <w:t>mentares, o responsável pelo SIM-</w:t>
      </w:r>
      <w:r w:rsidR="00D02544">
        <w:t>Novo Horizonte do Oeste</w:t>
      </w:r>
      <w:r>
        <w:t xml:space="preserve"> emitirá o título de registro,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ter</w:t>
      </w:r>
      <w:r>
        <w:rPr>
          <w:spacing w:val="-4"/>
        </w:rPr>
        <w:t xml:space="preserve"> </w:t>
      </w:r>
      <w:r>
        <w:t>formato</w:t>
      </w:r>
      <w:r>
        <w:rPr>
          <w:spacing w:val="-1"/>
        </w:rPr>
        <w:t xml:space="preserve"> </w:t>
      </w:r>
      <w:r>
        <w:t>digital,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constará:</w:t>
      </w:r>
    </w:p>
    <w:p w14:paraId="64FE7821" w14:textId="77777777" w:rsidR="003B6B58" w:rsidRDefault="008E6609" w:rsidP="00464F73">
      <w:pPr>
        <w:pStyle w:val="Corpodetexto"/>
        <w:spacing w:before="122"/>
        <w:ind w:right="6510"/>
        <w:jc w:val="both"/>
      </w:pPr>
      <w:r>
        <w:t>I - o número do registro;</w:t>
      </w:r>
      <w:r>
        <w:rPr>
          <w:spacing w:val="-52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empresarial;</w:t>
      </w:r>
    </w:p>
    <w:p w14:paraId="11536973" w14:textId="77777777" w:rsidR="003B6B58" w:rsidRDefault="008E6609" w:rsidP="00464F73">
      <w:pPr>
        <w:pStyle w:val="Corpodetexto"/>
        <w:ind w:right="5111"/>
        <w:jc w:val="both"/>
      </w:pPr>
      <w:r>
        <w:t>III - classificação do estabelecimento;</w:t>
      </w:r>
      <w:r>
        <w:rPr>
          <w:spacing w:val="-52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localização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estabelecimento.</w:t>
      </w:r>
    </w:p>
    <w:p w14:paraId="480123FD" w14:textId="0BDB915F" w:rsidR="003B6B58" w:rsidRDefault="008E6609" w:rsidP="00464F73">
      <w:pPr>
        <w:pStyle w:val="Corpodetexto"/>
        <w:ind w:right="110" w:firstLine="707"/>
        <w:jc w:val="both"/>
      </w:pPr>
      <w:r>
        <w:rPr>
          <w:b/>
        </w:rPr>
        <w:t>Art.</w:t>
      </w:r>
      <w:r>
        <w:rPr>
          <w:b/>
          <w:spacing w:val="-6"/>
        </w:rPr>
        <w:t xml:space="preserve"> </w:t>
      </w:r>
      <w:r>
        <w:rPr>
          <w:b/>
        </w:rPr>
        <w:t>18.</w:t>
      </w:r>
      <w:r>
        <w:rPr>
          <w:b/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título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pelo responsável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SIM-</w:t>
      </w:r>
      <w:r w:rsidR="00D02544">
        <w:t>Novo Horizonte do Oeste</w:t>
      </w:r>
      <w:r>
        <w:rPr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documento</w:t>
      </w:r>
      <w:r>
        <w:rPr>
          <w:spacing w:val="-51"/>
        </w:rPr>
        <w:t xml:space="preserve"> </w:t>
      </w:r>
      <w:r>
        <w:t>hábil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autorizar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funcionamento dos</w:t>
      </w:r>
      <w:r>
        <w:rPr>
          <w:spacing w:val="1"/>
        </w:rPr>
        <w:t xml:space="preserve"> </w:t>
      </w:r>
      <w:r>
        <w:t>estabelecimentos.</w:t>
      </w:r>
    </w:p>
    <w:p w14:paraId="6ECE7820" w14:textId="0DD8B136" w:rsidR="003B6B58" w:rsidRDefault="008E6609" w:rsidP="00464F73">
      <w:pPr>
        <w:pStyle w:val="Corpodetexto"/>
        <w:spacing w:before="118"/>
        <w:ind w:right="106" w:firstLine="707"/>
        <w:jc w:val="both"/>
      </w:pPr>
      <w:r>
        <w:rPr>
          <w:b/>
        </w:rPr>
        <w:t xml:space="preserve">Parágrafo único. </w:t>
      </w:r>
      <w:r>
        <w:t>Quando se tratar de estabelecimentos sob inspeção em caráter</w:t>
      </w:r>
      <w:r>
        <w:rPr>
          <w:spacing w:val="1"/>
        </w:rPr>
        <w:t xml:space="preserve"> </w:t>
      </w:r>
      <w:r>
        <w:t>permanente, nos term</w:t>
      </w:r>
      <w:r>
        <w:t>os do art. 9º desta Lei, além do título de registro, o início das</w:t>
      </w:r>
      <w:r>
        <w:rPr>
          <w:spacing w:val="1"/>
        </w:rPr>
        <w:t xml:space="preserve"> </w:t>
      </w:r>
      <w:r>
        <w:t>atividades industriais estará condicionado à designação, pelo responsável pelo SIM-</w:t>
      </w:r>
      <w:r w:rsidR="00D02544">
        <w:t>Novo Horizonte do Oeste</w:t>
      </w:r>
      <w:r>
        <w:rPr>
          <w:spacing w:val="-52"/>
        </w:rPr>
        <w:t xml:space="preserve"> </w:t>
      </w:r>
      <w:r>
        <w:t>de equipe</w:t>
      </w:r>
      <w:r>
        <w:rPr>
          <w:spacing w:val="1"/>
        </w:rPr>
        <w:t xml:space="preserve"> </w:t>
      </w:r>
      <w:r>
        <w:t>deservidores</w:t>
      </w:r>
      <w:r>
        <w:rPr>
          <w:spacing w:val="-4"/>
        </w:rPr>
        <w:t xml:space="preserve"> </w:t>
      </w:r>
      <w:r>
        <w:t>para as</w:t>
      </w:r>
      <w:r>
        <w:rPr>
          <w:spacing w:val="2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inspeção.</w:t>
      </w:r>
    </w:p>
    <w:p w14:paraId="01E34DF4" w14:textId="77777777" w:rsidR="003B6B58" w:rsidRDefault="003B6B58" w:rsidP="00464F73">
      <w:pPr>
        <w:pStyle w:val="Corpodetexto"/>
        <w:ind w:left="0"/>
        <w:jc w:val="both"/>
      </w:pPr>
    </w:p>
    <w:p w14:paraId="08323387" w14:textId="77777777" w:rsidR="003B6B58" w:rsidRDefault="003B6B58" w:rsidP="00464F73">
      <w:pPr>
        <w:pStyle w:val="Corpodetexto"/>
        <w:spacing w:before="10"/>
        <w:ind w:left="0"/>
        <w:jc w:val="center"/>
        <w:rPr>
          <w:sz w:val="31"/>
        </w:rPr>
      </w:pPr>
    </w:p>
    <w:p w14:paraId="6892D46A" w14:textId="5CC8C95E" w:rsidR="003B6B58" w:rsidRDefault="008E6609" w:rsidP="00506BA9">
      <w:pPr>
        <w:pStyle w:val="Ttulo1"/>
        <w:ind w:left="230"/>
        <w:rPr>
          <w:b w:val="0"/>
          <w:sz w:val="21"/>
        </w:rPr>
      </w:pPr>
      <w:r>
        <w:t>CAPÍTULO</w:t>
      </w:r>
      <w:r>
        <w:rPr>
          <w:spacing w:val="-4"/>
        </w:rPr>
        <w:t xml:space="preserve"> </w:t>
      </w:r>
      <w:r>
        <w:t>IV</w:t>
      </w:r>
    </w:p>
    <w:p w14:paraId="63EBDF8B" w14:textId="77777777" w:rsidR="003B6B58" w:rsidRDefault="008E6609" w:rsidP="00464F73">
      <w:pPr>
        <w:spacing w:before="1"/>
        <w:ind w:left="231" w:right="238"/>
        <w:jc w:val="center"/>
        <w:rPr>
          <w:b/>
          <w:sz w:val="24"/>
        </w:rPr>
      </w:pPr>
      <w:r>
        <w:rPr>
          <w:b/>
          <w:sz w:val="24"/>
        </w:rPr>
        <w:t>D</w:t>
      </w:r>
      <w:r>
        <w:rPr>
          <w:b/>
          <w:sz w:val="24"/>
        </w:rPr>
        <w:t>AS RESPONSABILIDADES, INFRAÇÕES, PENALIDADES, PROCESSO ADMINISTRATIVO E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FISCALIZAÇÃO</w:t>
      </w:r>
    </w:p>
    <w:p w14:paraId="6AEBC62A" w14:textId="77777777" w:rsidR="003B6B58" w:rsidRDefault="008E6609" w:rsidP="00464F73">
      <w:pPr>
        <w:pStyle w:val="Corpodetexto"/>
        <w:spacing w:before="119"/>
        <w:ind w:right="109" w:firstLine="707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19.</w:t>
      </w:r>
      <w:r>
        <w:rPr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regulamentação</w:t>
      </w:r>
      <w:r>
        <w:rPr>
          <w:spacing w:val="1"/>
        </w:rPr>
        <w:t xml:space="preserve"> </w:t>
      </w:r>
      <w:r>
        <w:t>têm</w:t>
      </w:r>
      <w:r>
        <w:rPr>
          <w:spacing w:val="1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objetivo garantira proteção da saúde da população, a identidade, qualidade e segurança</w:t>
      </w:r>
      <w:r>
        <w:rPr>
          <w:spacing w:val="1"/>
        </w:rPr>
        <w:t xml:space="preserve"> </w:t>
      </w:r>
      <w:r>
        <w:t>higiênico-sanitária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origem animal</w:t>
      </w:r>
      <w:r>
        <w:rPr>
          <w:spacing w:val="-3"/>
        </w:rPr>
        <w:t xml:space="preserve"> </w:t>
      </w:r>
      <w:r>
        <w:t>destinados aos</w:t>
      </w:r>
      <w:r>
        <w:rPr>
          <w:spacing w:val="-4"/>
        </w:rPr>
        <w:t xml:space="preserve"> </w:t>
      </w:r>
      <w:r>
        <w:t>consumidores.</w:t>
      </w:r>
    </w:p>
    <w:p w14:paraId="721E1DF5" w14:textId="77777777" w:rsidR="003B6B58" w:rsidRDefault="008E6609" w:rsidP="00464F73">
      <w:pPr>
        <w:pStyle w:val="Corpodetexto"/>
        <w:spacing w:before="120"/>
        <w:ind w:right="114" w:firstLine="707"/>
        <w:jc w:val="both"/>
      </w:pPr>
      <w:r>
        <w:rPr>
          <w:b/>
        </w:rPr>
        <w:t>Parágrafo único</w:t>
      </w:r>
      <w:r>
        <w:t>. Os produtores rurais, industriais, distribuidores, cooperativas e</w:t>
      </w:r>
      <w:r>
        <w:rPr>
          <w:spacing w:val="1"/>
        </w:rPr>
        <w:t xml:space="preserve"> </w:t>
      </w:r>
      <w:r>
        <w:t>associa</w:t>
      </w:r>
      <w:r>
        <w:t>ções industriais e agroindustriais, e quaisquer outros operadores do agronegócio</w:t>
      </w:r>
      <w:r>
        <w:rPr>
          <w:spacing w:val="1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responsáveis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garantia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inocuidade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produtos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origem</w:t>
      </w:r>
      <w:r>
        <w:rPr>
          <w:spacing w:val="-3"/>
        </w:rPr>
        <w:t xml:space="preserve"> </w:t>
      </w:r>
      <w:r>
        <w:t>animal.</w:t>
      </w:r>
    </w:p>
    <w:p w14:paraId="5613FAB9" w14:textId="1B3C3859" w:rsidR="003B6B58" w:rsidRDefault="003B6B58" w:rsidP="00464F73">
      <w:pPr>
        <w:pStyle w:val="Corpodetexto"/>
        <w:spacing w:before="4"/>
        <w:ind w:left="0"/>
        <w:jc w:val="both"/>
        <w:rPr>
          <w:sz w:val="20"/>
        </w:rPr>
      </w:pPr>
    </w:p>
    <w:p w14:paraId="5786705C" w14:textId="77777777" w:rsidR="003B6B58" w:rsidRDefault="008E6609" w:rsidP="00464F73">
      <w:pPr>
        <w:pStyle w:val="Corpodetexto"/>
        <w:spacing w:before="51"/>
        <w:ind w:right="109" w:firstLine="707"/>
        <w:jc w:val="both"/>
      </w:pPr>
      <w:r>
        <w:rPr>
          <w:b/>
        </w:rPr>
        <w:t>Ar</w:t>
      </w:r>
      <w:r>
        <w:rPr>
          <w:b/>
        </w:rPr>
        <w:t>t.</w:t>
      </w:r>
      <w:r>
        <w:rPr>
          <w:b/>
          <w:spacing w:val="1"/>
        </w:rPr>
        <w:t xml:space="preserve"> </w:t>
      </w:r>
      <w:r>
        <w:rPr>
          <w:b/>
        </w:rPr>
        <w:t>20.</w:t>
      </w:r>
      <w:r>
        <w:rPr>
          <w:b/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infrator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aplicadas,</w:t>
      </w:r>
      <w:r>
        <w:rPr>
          <w:spacing w:val="1"/>
        </w:rPr>
        <w:t xml:space="preserve"> </w:t>
      </w:r>
      <w:r>
        <w:t>isolada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cumulativamente,</w:t>
      </w:r>
      <w:r>
        <w:rPr>
          <w:spacing w:val="-6"/>
        </w:rPr>
        <w:t xml:space="preserve"> </w:t>
      </w:r>
      <w:r>
        <w:t>sem</w:t>
      </w:r>
      <w:r>
        <w:rPr>
          <w:spacing w:val="-8"/>
        </w:rPr>
        <w:t xml:space="preserve"> </w:t>
      </w:r>
      <w:r>
        <w:t>prejuízo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sanções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natureza</w:t>
      </w:r>
      <w:r>
        <w:rPr>
          <w:spacing w:val="-6"/>
        </w:rPr>
        <w:t xml:space="preserve"> </w:t>
      </w:r>
      <w:r>
        <w:t>civil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cabíveis,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seguintes</w:t>
      </w:r>
      <w:r>
        <w:rPr>
          <w:spacing w:val="-5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emedidas</w:t>
      </w:r>
      <w:r>
        <w:rPr>
          <w:spacing w:val="-1"/>
        </w:rPr>
        <w:t xml:space="preserve"> </w:t>
      </w:r>
      <w:r>
        <w:t>administrativas:</w:t>
      </w:r>
    </w:p>
    <w:p w14:paraId="5B915B80" w14:textId="77777777" w:rsidR="003B6B58" w:rsidRDefault="008E6609" w:rsidP="00464F73">
      <w:pPr>
        <w:pStyle w:val="PargrafodaLista"/>
        <w:numPr>
          <w:ilvl w:val="0"/>
          <w:numId w:val="1"/>
        </w:numPr>
        <w:tabs>
          <w:tab w:val="left" w:pos="486"/>
        </w:tabs>
        <w:spacing w:before="120"/>
        <w:ind w:right="111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advertência,</w:t>
      </w:r>
      <w:r>
        <w:rPr>
          <w:spacing w:val="-7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infrator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primário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se verificar</w:t>
      </w:r>
      <w:r>
        <w:rPr>
          <w:spacing w:val="-3"/>
          <w:sz w:val="24"/>
        </w:rPr>
        <w:t xml:space="preserve"> </w:t>
      </w:r>
      <w:r>
        <w:rPr>
          <w:sz w:val="24"/>
        </w:rPr>
        <w:t>circunstância</w:t>
      </w:r>
      <w:r>
        <w:rPr>
          <w:spacing w:val="-4"/>
          <w:sz w:val="24"/>
        </w:rPr>
        <w:t xml:space="preserve"> </w:t>
      </w:r>
      <w:r>
        <w:rPr>
          <w:sz w:val="24"/>
        </w:rPr>
        <w:t>agravante</w:t>
      </w:r>
      <w:r>
        <w:rPr>
          <w:spacing w:val="-51"/>
          <w:sz w:val="24"/>
        </w:rPr>
        <w:t xml:space="preserve"> </w:t>
      </w:r>
      <w:r>
        <w:rPr>
          <w:sz w:val="24"/>
        </w:rPr>
        <w:t>na forma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Regulamento;</w:t>
      </w:r>
    </w:p>
    <w:p w14:paraId="727034C8" w14:textId="77777777" w:rsidR="003B6B58" w:rsidRDefault="008E6609" w:rsidP="00464F73">
      <w:pPr>
        <w:pStyle w:val="PargrafodaLista"/>
        <w:numPr>
          <w:ilvl w:val="0"/>
          <w:numId w:val="1"/>
        </w:numPr>
        <w:tabs>
          <w:tab w:val="left" w:pos="554"/>
        </w:tabs>
        <w:spacing w:before="122"/>
        <w:ind w:right="109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23"/>
          <w:sz w:val="24"/>
        </w:rPr>
        <w:t xml:space="preserve"> </w:t>
      </w:r>
      <w:r>
        <w:rPr>
          <w:sz w:val="24"/>
        </w:rPr>
        <w:t>multa,</w:t>
      </w:r>
      <w:r>
        <w:rPr>
          <w:spacing w:val="18"/>
          <w:sz w:val="24"/>
        </w:rPr>
        <w:t xml:space="preserve"> </w:t>
      </w:r>
      <w:r>
        <w:rPr>
          <w:sz w:val="24"/>
        </w:rPr>
        <w:t>nos</w:t>
      </w:r>
      <w:r>
        <w:rPr>
          <w:spacing w:val="19"/>
          <w:sz w:val="24"/>
        </w:rPr>
        <w:t xml:space="preserve"> </w:t>
      </w:r>
      <w:r>
        <w:rPr>
          <w:sz w:val="24"/>
        </w:rPr>
        <w:t>casos</w:t>
      </w:r>
      <w:r>
        <w:rPr>
          <w:spacing w:val="21"/>
          <w:sz w:val="24"/>
        </w:rPr>
        <w:t xml:space="preserve"> </w:t>
      </w:r>
      <w:r>
        <w:rPr>
          <w:sz w:val="24"/>
        </w:rPr>
        <w:t>não</w:t>
      </w:r>
      <w:r>
        <w:rPr>
          <w:spacing w:val="21"/>
          <w:sz w:val="24"/>
        </w:rPr>
        <w:t xml:space="preserve"> </w:t>
      </w:r>
      <w:r>
        <w:rPr>
          <w:sz w:val="24"/>
        </w:rPr>
        <w:t>compreendidos</w:t>
      </w:r>
      <w:r>
        <w:rPr>
          <w:spacing w:val="19"/>
          <w:sz w:val="24"/>
        </w:rPr>
        <w:t xml:space="preserve"> </w:t>
      </w:r>
      <w:r>
        <w:rPr>
          <w:sz w:val="24"/>
        </w:rPr>
        <w:t>no</w:t>
      </w:r>
      <w:r>
        <w:rPr>
          <w:spacing w:val="23"/>
          <w:sz w:val="24"/>
        </w:rPr>
        <w:t xml:space="preserve"> </w:t>
      </w:r>
      <w:r>
        <w:rPr>
          <w:sz w:val="24"/>
        </w:rPr>
        <w:t>inciso</w:t>
      </w:r>
      <w:r>
        <w:rPr>
          <w:spacing w:val="21"/>
          <w:sz w:val="24"/>
        </w:rPr>
        <w:t xml:space="preserve"> </w:t>
      </w:r>
      <w:r>
        <w:rPr>
          <w:sz w:val="24"/>
        </w:rPr>
        <w:t>I,</w:t>
      </w:r>
      <w:r>
        <w:rPr>
          <w:spacing w:val="19"/>
          <w:sz w:val="24"/>
        </w:rPr>
        <w:t xml:space="preserve"> </w:t>
      </w:r>
      <w:r>
        <w:rPr>
          <w:sz w:val="24"/>
        </w:rPr>
        <w:t>no</w:t>
      </w:r>
      <w:r>
        <w:rPr>
          <w:spacing w:val="21"/>
          <w:sz w:val="24"/>
        </w:rPr>
        <w:t xml:space="preserve"> </w:t>
      </w:r>
      <w:r>
        <w:rPr>
          <w:sz w:val="24"/>
        </w:rPr>
        <w:t>valor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R$</w:t>
      </w:r>
      <w:r>
        <w:rPr>
          <w:spacing w:val="27"/>
          <w:sz w:val="24"/>
        </w:rPr>
        <w:t xml:space="preserve"> </w:t>
      </w:r>
      <w:r>
        <w:rPr>
          <w:sz w:val="24"/>
        </w:rPr>
        <w:t>1.000,00</w:t>
      </w:r>
      <w:r>
        <w:rPr>
          <w:spacing w:val="23"/>
          <w:sz w:val="24"/>
        </w:rPr>
        <w:t xml:space="preserve"> </w:t>
      </w:r>
      <w:r>
        <w:rPr>
          <w:sz w:val="24"/>
        </w:rPr>
        <w:t>(um</w:t>
      </w:r>
      <w:r>
        <w:rPr>
          <w:spacing w:val="20"/>
          <w:sz w:val="24"/>
        </w:rPr>
        <w:t xml:space="preserve"> </w:t>
      </w:r>
      <w:r>
        <w:rPr>
          <w:sz w:val="24"/>
        </w:rPr>
        <w:t>mil</w:t>
      </w:r>
      <w:r>
        <w:rPr>
          <w:spacing w:val="-51"/>
          <w:sz w:val="24"/>
        </w:rPr>
        <w:t xml:space="preserve"> </w:t>
      </w:r>
      <w:r>
        <w:rPr>
          <w:sz w:val="24"/>
        </w:rPr>
        <w:t>reais)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R$</w:t>
      </w:r>
      <w:r>
        <w:rPr>
          <w:spacing w:val="-2"/>
          <w:sz w:val="24"/>
        </w:rPr>
        <w:t xml:space="preserve"> </w:t>
      </w:r>
      <w:r>
        <w:rPr>
          <w:sz w:val="24"/>
        </w:rPr>
        <w:t>25.000,00</w:t>
      </w:r>
      <w:r>
        <w:rPr>
          <w:spacing w:val="-2"/>
          <w:sz w:val="24"/>
        </w:rPr>
        <w:t xml:space="preserve"> </w:t>
      </w:r>
      <w:r>
        <w:rPr>
          <w:sz w:val="24"/>
        </w:rPr>
        <w:t>(vinte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cinco mil</w:t>
      </w:r>
      <w:r>
        <w:rPr>
          <w:spacing w:val="-3"/>
          <w:sz w:val="24"/>
        </w:rPr>
        <w:t xml:space="preserve"> </w:t>
      </w:r>
      <w:r>
        <w:rPr>
          <w:sz w:val="24"/>
        </w:rPr>
        <w:t>reais), observadas as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 gradações:</w:t>
      </w:r>
    </w:p>
    <w:p w14:paraId="55A5E374" w14:textId="77777777" w:rsidR="003B6B58" w:rsidRDefault="008E6609" w:rsidP="00464F73">
      <w:pPr>
        <w:pStyle w:val="PargrafodaLista"/>
        <w:numPr>
          <w:ilvl w:val="0"/>
          <w:numId w:val="5"/>
        </w:numPr>
        <w:tabs>
          <w:tab w:val="left" w:pos="568"/>
        </w:tabs>
        <w:spacing w:before="120"/>
        <w:ind w:hanging="246"/>
        <w:jc w:val="both"/>
        <w:rPr>
          <w:sz w:val="24"/>
        </w:rPr>
      </w:pPr>
      <w:r>
        <w:rPr>
          <w:sz w:val="24"/>
        </w:rPr>
        <w:lastRenderedPageBreak/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3"/>
          <w:sz w:val="24"/>
        </w:rPr>
        <w:t xml:space="preserve"> </w:t>
      </w:r>
      <w:r>
        <w:rPr>
          <w:sz w:val="24"/>
        </w:rPr>
        <w:t>leves, multa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quinze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máximo;</w:t>
      </w:r>
    </w:p>
    <w:p w14:paraId="5813AA49" w14:textId="77777777" w:rsidR="003B6B58" w:rsidRDefault="003B6B58" w:rsidP="00464F73">
      <w:pPr>
        <w:pStyle w:val="Corpodetexto"/>
        <w:spacing w:before="9"/>
        <w:ind w:left="0"/>
        <w:jc w:val="both"/>
        <w:rPr>
          <w:sz w:val="21"/>
        </w:rPr>
      </w:pPr>
    </w:p>
    <w:p w14:paraId="0578A7DC" w14:textId="77777777" w:rsidR="003B6B58" w:rsidRDefault="008E6609" w:rsidP="00464F73">
      <w:pPr>
        <w:pStyle w:val="PargrafodaLista"/>
        <w:numPr>
          <w:ilvl w:val="0"/>
          <w:numId w:val="5"/>
        </w:numPr>
        <w:tabs>
          <w:tab w:val="left" w:pos="582"/>
        </w:tabs>
        <w:spacing w:before="1"/>
        <w:ind w:left="582" w:hanging="260"/>
        <w:jc w:val="both"/>
        <w:rPr>
          <w:sz w:val="24"/>
        </w:rPr>
      </w:pP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3"/>
          <w:sz w:val="24"/>
        </w:rPr>
        <w:t xml:space="preserve"> </w:t>
      </w:r>
      <w:r>
        <w:rPr>
          <w:sz w:val="24"/>
        </w:rPr>
        <w:t>moderadas,</w:t>
      </w:r>
      <w:r>
        <w:rPr>
          <w:spacing w:val="-3"/>
          <w:sz w:val="24"/>
        </w:rPr>
        <w:t xml:space="preserve"> </w:t>
      </w:r>
      <w:r>
        <w:rPr>
          <w:sz w:val="24"/>
        </w:rPr>
        <w:t>multa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quinze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quarenta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máximo;</w:t>
      </w:r>
    </w:p>
    <w:p w14:paraId="00CC67A3" w14:textId="77777777" w:rsidR="003B6B58" w:rsidRDefault="003B6B58" w:rsidP="00464F73">
      <w:pPr>
        <w:pStyle w:val="Corpodetexto"/>
        <w:spacing w:before="9"/>
        <w:ind w:left="0"/>
        <w:jc w:val="both"/>
        <w:rPr>
          <w:sz w:val="21"/>
        </w:rPr>
      </w:pPr>
    </w:p>
    <w:p w14:paraId="3CB07AFB" w14:textId="77777777" w:rsidR="003B6B58" w:rsidRDefault="008E6609" w:rsidP="00464F73">
      <w:pPr>
        <w:pStyle w:val="PargrafodaLista"/>
        <w:numPr>
          <w:ilvl w:val="0"/>
          <w:numId w:val="5"/>
        </w:numPr>
        <w:tabs>
          <w:tab w:val="left" w:pos="568"/>
        </w:tabs>
        <w:ind w:hanging="246"/>
        <w:jc w:val="both"/>
        <w:rPr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1"/>
          <w:sz w:val="24"/>
        </w:rPr>
        <w:t xml:space="preserve"> </w:t>
      </w:r>
      <w:r>
        <w:rPr>
          <w:sz w:val="24"/>
        </w:rPr>
        <w:t>graves, multa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quarenta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oitenta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máximo;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</w:p>
    <w:p w14:paraId="596AD3D0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724CB5B1" w14:textId="77777777" w:rsidR="003B6B58" w:rsidRDefault="008E6609" w:rsidP="00464F73">
      <w:pPr>
        <w:pStyle w:val="PargrafodaLista"/>
        <w:numPr>
          <w:ilvl w:val="0"/>
          <w:numId w:val="5"/>
        </w:numPr>
        <w:tabs>
          <w:tab w:val="left" w:pos="582"/>
        </w:tabs>
        <w:ind w:left="582" w:hanging="260"/>
        <w:jc w:val="both"/>
        <w:rPr>
          <w:sz w:val="24"/>
        </w:rPr>
      </w:pP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1"/>
          <w:sz w:val="24"/>
        </w:rPr>
        <w:t xml:space="preserve"> </w:t>
      </w:r>
      <w:r>
        <w:rPr>
          <w:sz w:val="24"/>
        </w:rPr>
        <w:t>gravíssimas,</w:t>
      </w:r>
      <w:r>
        <w:rPr>
          <w:spacing w:val="-1"/>
          <w:sz w:val="24"/>
        </w:rPr>
        <w:t xml:space="preserve"> </w:t>
      </w:r>
      <w:r>
        <w:rPr>
          <w:sz w:val="24"/>
        </w:rPr>
        <w:t>multa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oitenta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cem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6"/>
          <w:sz w:val="24"/>
        </w:rPr>
        <w:t xml:space="preserve"> </w:t>
      </w:r>
      <w:r>
        <w:rPr>
          <w:sz w:val="24"/>
        </w:rPr>
        <w:t>máximo;</w:t>
      </w:r>
    </w:p>
    <w:p w14:paraId="03E32D0F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3D443F56" w14:textId="77777777" w:rsidR="003B6B58" w:rsidRDefault="008E6609" w:rsidP="00464F73">
      <w:pPr>
        <w:pStyle w:val="PargrafodaLista"/>
        <w:numPr>
          <w:ilvl w:val="0"/>
          <w:numId w:val="1"/>
        </w:numPr>
        <w:tabs>
          <w:tab w:val="left" w:pos="635"/>
        </w:tabs>
        <w:ind w:right="109" w:firstLine="0"/>
        <w:jc w:val="both"/>
        <w:rPr>
          <w:sz w:val="24"/>
        </w:rPr>
      </w:pPr>
      <w:r>
        <w:rPr>
          <w:sz w:val="24"/>
        </w:rPr>
        <w:t>- apreensão da matéria-prima, produto, subproduto e derivados de origem animal,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indícios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apresentam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higiênico-sanitárias</w:t>
      </w:r>
      <w:r>
        <w:rPr>
          <w:spacing w:val="1"/>
          <w:sz w:val="24"/>
        </w:rPr>
        <w:t xml:space="preserve"> </w:t>
      </w:r>
      <w:r>
        <w:rPr>
          <w:sz w:val="24"/>
        </w:rPr>
        <w:t>adequadas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fim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 se</w:t>
      </w:r>
      <w:r>
        <w:rPr>
          <w:spacing w:val="-1"/>
          <w:sz w:val="24"/>
        </w:rPr>
        <w:t xml:space="preserve"> </w:t>
      </w:r>
      <w:r>
        <w:rPr>
          <w:sz w:val="24"/>
        </w:rPr>
        <w:t>destinam</w:t>
      </w:r>
      <w:r>
        <w:rPr>
          <w:spacing w:val="-2"/>
          <w:sz w:val="24"/>
        </w:rPr>
        <w:t xml:space="preserve"> </w:t>
      </w:r>
      <w:r>
        <w:rPr>
          <w:sz w:val="24"/>
        </w:rPr>
        <w:t>ou forem</w:t>
      </w:r>
      <w:r>
        <w:rPr>
          <w:spacing w:val="4"/>
          <w:sz w:val="24"/>
        </w:rPr>
        <w:t xml:space="preserve"> </w:t>
      </w:r>
      <w:r>
        <w:rPr>
          <w:sz w:val="24"/>
        </w:rPr>
        <w:t>adulteradas;</w:t>
      </w:r>
    </w:p>
    <w:p w14:paraId="7E3EAA7E" w14:textId="77777777" w:rsidR="003B6B58" w:rsidRDefault="008E6609" w:rsidP="00464F73">
      <w:pPr>
        <w:pStyle w:val="PargrafodaLista"/>
        <w:numPr>
          <w:ilvl w:val="0"/>
          <w:numId w:val="1"/>
        </w:numPr>
        <w:tabs>
          <w:tab w:val="left" w:pos="638"/>
        </w:tabs>
        <w:spacing w:before="120"/>
        <w:ind w:right="109" w:firstLine="0"/>
        <w:jc w:val="both"/>
        <w:rPr>
          <w:sz w:val="24"/>
        </w:rPr>
      </w:pPr>
      <w:r>
        <w:rPr>
          <w:sz w:val="24"/>
        </w:rPr>
        <w:t>- condenação e inutilização da matéria-prima ou do produto, do subproduto ou do</w:t>
      </w:r>
      <w:r>
        <w:rPr>
          <w:spacing w:val="1"/>
          <w:sz w:val="24"/>
        </w:rPr>
        <w:t xml:space="preserve"> </w:t>
      </w:r>
      <w:r>
        <w:rPr>
          <w:sz w:val="24"/>
        </w:rPr>
        <w:t>derivadode produto de origem animal, quando não apresentarem condições higiênico-</w:t>
      </w:r>
      <w:r>
        <w:rPr>
          <w:spacing w:val="1"/>
          <w:sz w:val="24"/>
        </w:rPr>
        <w:t xml:space="preserve"> </w:t>
      </w:r>
      <w:r>
        <w:rPr>
          <w:sz w:val="24"/>
        </w:rPr>
        <w:t>sanitárias adequadas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fim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destinam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forem</w:t>
      </w:r>
      <w:r>
        <w:rPr>
          <w:spacing w:val="4"/>
          <w:sz w:val="24"/>
        </w:rPr>
        <w:t xml:space="preserve"> </w:t>
      </w:r>
      <w:r>
        <w:rPr>
          <w:sz w:val="24"/>
        </w:rPr>
        <w:t>adulteradas;</w:t>
      </w:r>
    </w:p>
    <w:p w14:paraId="451FA553" w14:textId="77777777" w:rsidR="003B6B58" w:rsidRDefault="008E6609" w:rsidP="00464F73">
      <w:pPr>
        <w:pStyle w:val="PargrafodaLista"/>
        <w:numPr>
          <w:ilvl w:val="0"/>
          <w:numId w:val="1"/>
        </w:numPr>
        <w:tabs>
          <w:tab w:val="left" w:pos="575"/>
        </w:tabs>
        <w:spacing w:before="121"/>
        <w:ind w:right="114" w:firstLine="0"/>
        <w:jc w:val="both"/>
        <w:rPr>
          <w:sz w:val="24"/>
        </w:rPr>
      </w:pPr>
      <w:r>
        <w:rPr>
          <w:sz w:val="24"/>
        </w:rPr>
        <w:t>- suspensão da atividade que cause risco ou ameaça à saúde, constatação de fraude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embaraço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ação</w:t>
      </w:r>
      <w:r>
        <w:rPr>
          <w:spacing w:val="4"/>
          <w:sz w:val="24"/>
        </w:rPr>
        <w:t xml:space="preserve"> </w:t>
      </w:r>
      <w:r>
        <w:rPr>
          <w:sz w:val="24"/>
        </w:rPr>
        <w:t>fiscalizadora;</w:t>
      </w:r>
    </w:p>
    <w:p w14:paraId="6A163D3D" w14:textId="77777777" w:rsidR="003B6B58" w:rsidRDefault="008E6609" w:rsidP="00464F73">
      <w:pPr>
        <w:pStyle w:val="PargrafodaLista"/>
        <w:numPr>
          <w:ilvl w:val="0"/>
          <w:numId w:val="1"/>
        </w:numPr>
        <w:tabs>
          <w:tab w:val="left" w:pos="642"/>
        </w:tabs>
        <w:spacing w:before="120"/>
        <w:ind w:right="109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interdição total ou parcial do estabelecimento, quando a infração consistir na</w:t>
      </w:r>
      <w:r>
        <w:rPr>
          <w:spacing w:val="1"/>
          <w:sz w:val="24"/>
        </w:rPr>
        <w:t xml:space="preserve"> </w:t>
      </w:r>
      <w:r>
        <w:rPr>
          <w:sz w:val="24"/>
        </w:rPr>
        <w:t>adulteração ou falsificação habitual do produto,</w:t>
      </w:r>
      <w:r>
        <w:rPr>
          <w:sz w:val="24"/>
        </w:rPr>
        <w:t xml:space="preserve"> ou se verificar, mediante inspeção</w:t>
      </w:r>
      <w:r>
        <w:rPr>
          <w:spacing w:val="1"/>
          <w:sz w:val="24"/>
        </w:rPr>
        <w:t xml:space="preserve"> </w:t>
      </w:r>
      <w:r>
        <w:rPr>
          <w:sz w:val="24"/>
        </w:rPr>
        <w:t>técnica realizada pela autoridade competente, a inexistência de condições higiênico-</w:t>
      </w:r>
      <w:r>
        <w:rPr>
          <w:spacing w:val="1"/>
          <w:sz w:val="24"/>
        </w:rPr>
        <w:t xml:space="preserve"> </w:t>
      </w:r>
      <w:r>
        <w:rPr>
          <w:sz w:val="24"/>
        </w:rPr>
        <w:t>sanitárias</w:t>
      </w:r>
      <w:r>
        <w:rPr>
          <w:spacing w:val="-2"/>
          <w:sz w:val="24"/>
        </w:rPr>
        <w:t xml:space="preserve"> </w:t>
      </w:r>
      <w:r>
        <w:rPr>
          <w:sz w:val="24"/>
        </w:rPr>
        <w:t>adequadas;</w:t>
      </w:r>
    </w:p>
    <w:p w14:paraId="72383010" w14:textId="77777777" w:rsidR="003B6B58" w:rsidRDefault="008E6609" w:rsidP="00464F73">
      <w:pPr>
        <w:pStyle w:val="PargrafodaLista"/>
        <w:numPr>
          <w:ilvl w:val="0"/>
          <w:numId w:val="1"/>
        </w:numPr>
        <w:tabs>
          <w:tab w:val="left" w:pos="714"/>
        </w:tabs>
        <w:spacing w:before="120"/>
        <w:ind w:left="714" w:hanging="392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cassação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relacionamento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estabelecimento.</w:t>
      </w:r>
    </w:p>
    <w:p w14:paraId="30FE38B8" w14:textId="38140242" w:rsidR="003B6B58" w:rsidRDefault="003B6B58" w:rsidP="00464F73">
      <w:pPr>
        <w:pStyle w:val="Corpodetexto"/>
        <w:spacing w:before="4"/>
        <w:ind w:left="0"/>
        <w:jc w:val="both"/>
        <w:rPr>
          <w:sz w:val="20"/>
        </w:rPr>
      </w:pPr>
    </w:p>
    <w:p w14:paraId="23D2C715" w14:textId="77777777" w:rsidR="003B6B58" w:rsidRDefault="008E6609" w:rsidP="00464F73">
      <w:pPr>
        <w:pStyle w:val="Corpodetexto"/>
        <w:spacing w:before="51"/>
        <w:ind w:right="108" w:firstLine="611"/>
        <w:jc w:val="both"/>
      </w:pPr>
      <w:r>
        <w:rPr>
          <w:b/>
        </w:rPr>
        <w:t xml:space="preserve">§ </w:t>
      </w:r>
      <w:r>
        <w:rPr>
          <w:b/>
        </w:rPr>
        <w:t xml:space="preserve">1º </w:t>
      </w:r>
      <w:r>
        <w:t>O não recolhimento da multa, no prazo legal, implicará sua inscrição na dívida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sujeitando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infrator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cobrança</w:t>
      </w:r>
      <w:r>
        <w:rPr>
          <w:spacing w:val="1"/>
        </w:rPr>
        <w:t xml:space="preserve"> </w:t>
      </w:r>
      <w:r>
        <w:t>judicial,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pertinente.</w:t>
      </w:r>
    </w:p>
    <w:p w14:paraId="682C3B1B" w14:textId="77777777" w:rsidR="003B6B58" w:rsidRDefault="008E6609" w:rsidP="00464F73">
      <w:pPr>
        <w:pStyle w:val="Corpodetexto"/>
        <w:spacing w:before="120"/>
        <w:ind w:right="109" w:firstLine="611"/>
        <w:jc w:val="both"/>
      </w:pPr>
      <w:r>
        <w:rPr>
          <w:b/>
        </w:rPr>
        <w:t>§</w:t>
      </w:r>
      <w:r>
        <w:rPr>
          <w:b/>
          <w:spacing w:val="-6"/>
        </w:rPr>
        <w:t xml:space="preserve"> </w:t>
      </w:r>
      <w:r>
        <w:rPr>
          <w:b/>
        </w:rPr>
        <w:t>2º</w:t>
      </w:r>
      <w:r>
        <w:rPr>
          <w:b/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efeito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fixação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valores</w:t>
      </w:r>
      <w:r>
        <w:rPr>
          <w:spacing w:val="-6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multas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trata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inciso</w:t>
      </w:r>
      <w:r>
        <w:rPr>
          <w:spacing w:val="-6"/>
        </w:rPr>
        <w:t xml:space="preserve"> </w:t>
      </w:r>
      <w:r>
        <w:t>II</w:t>
      </w:r>
      <w:r>
        <w:rPr>
          <w:spacing w:val="-7"/>
        </w:rPr>
        <w:t xml:space="preserve"> </w:t>
      </w:r>
      <w:r>
        <w:t>do caput</w:t>
      </w:r>
      <w:r>
        <w:rPr>
          <w:spacing w:val="-7"/>
        </w:rPr>
        <w:t xml:space="preserve"> </w:t>
      </w:r>
      <w:r>
        <w:t>deste</w:t>
      </w:r>
      <w:r>
        <w:rPr>
          <w:spacing w:val="-51"/>
        </w:rPr>
        <w:t xml:space="preserve"> </w:t>
      </w:r>
      <w:r>
        <w:t>artigo</w:t>
      </w:r>
      <w:r>
        <w:rPr>
          <w:i/>
        </w:rPr>
        <w:t>,</w:t>
      </w:r>
      <w:r>
        <w:rPr>
          <w:i/>
          <w:spacing w:val="1"/>
        </w:rPr>
        <w:t xml:space="preserve"> </w:t>
      </w:r>
      <w:r>
        <w:t>levar-se-á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fato,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antecedentes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infrator,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consequências para a saúde pública e os interesses do consumidor e as circunstâncias</w:t>
      </w:r>
      <w:r>
        <w:rPr>
          <w:spacing w:val="1"/>
        </w:rPr>
        <w:t xml:space="preserve"> </w:t>
      </w:r>
      <w:r>
        <w:t>atenuantes</w:t>
      </w:r>
      <w:r>
        <w:rPr>
          <w:spacing w:val="-2"/>
        </w:rPr>
        <w:t xml:space="preserve"> </w:t>
      </w:r>
      <w:r>
        <w:t>e agravantes,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estabelecida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regulamento.</w:t>
      </w:r>
    </w:p>
    <w:p w14:paraId="03E469C8" w14:textId="77777777" w:rsidR="003B6B58" w:rsidRDefault="008E6609" w:rsidP="00464F73">
      <w:pPr>
        <w:pStyle w:val="Corpodetexto"/>
        <w:spacing w:before="122"/>
        <w:ind w:right="115" w:firstLine="611"/>
        <w:jc w:val="both"/>
      </w:pPr>
      <w:r>
        <w:rPr>
          <w:b/>
        </w:rPr>
        <w:t xml:space="preserve">§ 3º </w:t>
      </w:r>
      <w:r>
        <w:t>A interdição e a suspensão poderão ser revogadas após o atendimento das</w:t>
      </w:r>
      <w:r>
        <w:rPr>
          <w:spacing w:val="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motivaram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sanç</w:t>
      </w:r>
      <w:r>
        <w:t>ão.</w:t>
      </w:r>
    </w:p>
    <w:p w14:paraId="6CBAD181" w14:textId="77777777" w:rsidR="003B6B58" w:rsidRDefault="008E6609" w:rsidP="00464F73">
      <w:pPr>
        <w:pStyle w:val="Corpodetexto"/>
        <w:spacing w:before="119"/>
        <w:ind w:right="110" w:firstLine="611"/>
        <w:jc w:val="both"/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4º</w:t>
      </w:r>
      <w:r>
        <w:rPr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interdição</w:t>
      </w:r>
      <w:r>
        <w:rPr>
          <w:spacing w:val="1"/>
        </w:rPr>
        <w:t xml:space="preserve"> </w:t>
      </w:r>
      <w:r>
        <w:t>ultrapassar</w:t>
      </w:r>
      <w:r>
        <w:rPr>
          <w:spacing w:val="1"/>
        </w:rPr>
        <w:t xml:space="preserve"> </w:t>
      </w:r>
      <w:r>
        <w:t>doze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cancelado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estabelecimento ou do produto junto ao órgão de inspeção e fiscalização de produtos de</w:t>
      </w:r>
      <w:r>
        <w:rPr>
          <w:spacing w:val="1"/>
        </w:rPr>
        <w:t xml:space="preserve"> </w:t>
      </w:r>
      <w:r>
        <w:t>origem animal.</w:t>
      </w:r>
    </w:p>
    <w:p w14:paraId="56043660" w14:textId="77777777" w:rsidR="003B6B58" w:rsidRDefault="008E6609" w:rsidP="00464F73">
      <w:pPr>
        <w:pStyle w:val="Corpodetexto"/>
        <w:spacing w:before="119"/>
        <w:ind w:right="107" w:firstLine="611"/>
        <w:jc w:val="both"/>
      </w:pPr>
      <w:r>
        <w:rPr>
          <w:b/>
        </w:rPr>
        <w:t xml:space="preserve">§ 5º </w:t>
      </w:r>
      <w:r>
        <w:t>Ocorrendo a apreensão mencionada no inciso III do</w:t>
      </w:r>
      <w:r>
        <w:rPr>
          <w:spacing w:val="1"/>
        </w:rPr>
        <w:t xml:space="preserve"> </w:t>
      </w:r>
      <w:r>
        <w:t>caput deste artigo, o</w:t>
      </w:r>
      <w:r>
        <w:rPr>
          <w:spacing w:val="1"/>
        </w:rPr>
        <w:t xml:space="preserve"> </w:t>
      </w:r>
      <w:r>
        <w:t>proprietário ou responsável pelos produtos será o fiel</w:t>
      </w:r>
      <w:r>
        <w:rPr>
          <w:spacing w:val="1"/>
        </w:rPr>
        <w:t xml:space="preserve"> </w:t>
      </w:r>
      <w:r>
        <w:t>depositário do produto, cabendo-</w:t>
      </w:r>
      <w:r>
        <w:rPr>
          <w:spacing w:val="1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obrigação de</w:t>
      </w:r>
      <w:r>
        <w:rPr>
          <w:spacing w:val="2"/>
        </w:rPr>
        <w:t xml:space="preserve"> </w:t>
      </w:r>
      <w:r>
        <w:t>zelar</w:t>
      </w:r>
      <w:r>
        <w:rPr>
          <w:spacing w:val="-4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conservação</w:t>
      </w:r>
      <w:r>
        <w:rPr>
          <w:spacing w:val="-2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material apreendido.</w:t>
      </w:r>
    </w:p>
    <w:p w14:paraId="7AA6EC18" w14:textId="77777777" w:rsidR="003B6B58" w:rsidRDefault="008E6609" w:rsidP="00464F73">
      <w:pPr>
        <w:pStyle w:val="Corpodetexto"/>
        <w:spacing w:before="122"/>
        <w:ind w:right="109" w:firstLine="611"/>
        <w:jc w:val="both"/>
      </w:pPr>
      <w:r>
        <w:rPr>
          <w:b/>
        </w:rPr>
        <w:t xml:space="preserve">Art. 21. </w:t>
      </w:r>
      <w:r>
        <w:t>As despesas decorrentes da apreensão, da interdição e da inutilização de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subprodutos</w:t>
      </w:r>
      <w:r>
        <w:rPr>
          <w:spacing w:val="1"/>
        </w:rPr>
        <w:t xml:space="preserve"> </w:t>
      </w:r>
      <w:r>
        <w:t>agropecuários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agroindustriais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custeadas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proprietário.</w:t>
      </w:r>
    </w:p>
    <w:p w14:paraId="70BC5225" w14:textId="77777777" w:rsidR="003B6B58" w:rsidRDefault="008E6609" w:rsidP="00464F73">
      <w:pPr>
        <w:pStyle w:val="Corpodetexto"/>
        <w:spacing w:before="120"/>
        <w:ind w:right="110" w:firstLine="611"/>
        <w:jc w:val="both"/>
      </w:pPr>
      <w:r>
        <w:rPr>
          <w:b/>
        </w:rPr>
        <w:t xml:space="preserve">Art. 22. </w:t>
      </w:r>
      <w:r>
        <w:t>Os produtos apreendidos durante as atividades de inspeção e fiscalização</w:t>
      </w:r>
      <w:r>
        <w:rPr>
          <w:spacing w:val="1"/>
        </w:rPr>
        <w:t xml:space="preserve"> </w:t>
      </w:r>
      <w:r>
        <w:t>nos estabelecimentos registrados, unicamente em decorrência de fraude econômica ou</w:t>
      </w:r>
      <w:r>
        <w:rPr>
          <w:spacing w:val="1"/>
        </w:rPr>
        <w:t xml:space="preserve"> </w:t>
      </w:r>
      <w:r>
        <w:lastRenderedPageBreak/>
        <w:t>com</w:t>
      </w:r>
      <w:r>
        <w:rPr>
          <w:spacing w:val="1"/>
        </w:rPr>
        <w:t xml:space="preserve"> </w:t>
      </w:r>
      <w:r>
        <w:t>irregul</w:t>
      </w:r>
      <w:r>
        <w:t>aridades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rotulagem,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doação</w:t>
      </w:r>
      <w:r>
        <w:rPr>
          <w:spacing w:val="1"/>
        </w:rPr>
        <w:t xml:space="preserve"> </w:t>
      </w:r>
      <w:r>
        <w:t>destinados,</w:t>
      </w:r>
      <w:r>
        <w:rPr>
          <w:spacing w:val="1"/>
        </w:rPr>
        <w:t xml:space="preserve"> </w:t>
      </w:r>
      <w:r>
        <w:t>prioritariamente, aos programas de segurança alimentar e combate à fome, a critério da</w:t>
      </w:r>
      <w:r>
        <w:rPr>
          <w:spacing w:val="1"/>
        </w:rPr>
        <w:t xml:space="preserve"> </w:t>
      </w:r>
      <w:r>
        <w:t>autoridade</w:t>
      </w:r>
      <w:r>
        <w:rPr>
          <w:spacing w:val="-1"/>
        </w:rPr>
        <w:t xml:space="preserve"> </w:t>
      </w:r>
      <w:r>
        <w:t>competente.</w:t>
      </w:r>
    </w:p>
    <w:p w14:paraId="66F1CB2C" w14:textId="77777777" w:rsidR="003B6B58" w:rsidRDefault="008E6609" w:rsidP="00464F73">
      <w:pPr>
        <w:pStyle w:val="Corpodetexto"/>
        <w:spacing w:before="119"/>
        <w:ind w:right="115" w:firstLine="611"/>
        <w:jc w:val="both"/>
      </w:pPr>
      <w:r>
        <w:rPr>
          <w:b/>
          <w:spacing w:val="-1"/>
        </w:rPr>
        <w:t>Parágrafo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único.</w:t>
      </w:r>
      <w:r>
        <w:rPr>
          <w:b/>
          <w:spacing w:val="-11"/>
        </w:rPr>
        <w:t xml:space="preserve"> </w:t>
      </w:r>
      <w:r>
        <w:rPr>
          <w:spacing w:val="-1"/>
        </w:rPr>
        <w:t>Não</w:t>
      </w:r>
      <w:r>
        <w:rPr>
          <w:spacing w:val="-10"/>
        </w:rPr>
        <w:t xml:space="preserve"> </w:t>
      </w:r>
      <w:r>
        <w:rPr>
          <w:spacing w:val="-1"/>
        </w:rPr>
        <w:t>serão</w:t>
      </w:r>
      <w:r>
        <w:rPr>
          <w:spacing w:val="-8"/>
        </w:rPr>
        <w:t xml:space="preserve"> </w:t>
      </w:r>
      <w:r>
        <w:rPr>
          <w:spacing w:val="-1"/>
        </w:rPr>
        <w:t>objeto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doações</w:t>
      </w:r>
      <w:r>
        <w:rPr>
          <w:spacing w:val="-11"/>
        </w:rPr>
        <w:t xml:space="preserve"> </w:t>
      </w:r>
      <w:r>
        <w:rPr>
          <w:spacing w:val="-1"/>
        </w:rPr>
        <w:t>os</w:t>
      </w:r>
      <w:r>
        <w:rPr>
          <w:spacing w:val="-13"/>
        </w:rPr>
        <w:t xml:space="preserve"> </w:t>
      </w:r>
      <w:r>
        <w:rPr>
          <w:spacing w:val="-1"/>
        </w:rPr>
        <w:t>produtos</w:t>
      </w:r>
      <w:r>
        <w:rPr>
          <w:spacing w:val="-9"/>
        </w:rPr>
        <w:t xml:space="preserve"> </w:t>
      </w:r>
      <w:r>
        <w:t>apreendidos</w:t>
      </w:r>
      <w:r>
        <w:rPr>
          <w:spacing w:val="-11"/>
        </w:rPr>
        <w:t xml:space="preserve"> </w:t>
      </w:r>
      <w:r>
        <w:t>sem</w:t>
      </w:r>
      <w:r>
        <w:rPr>
          <w:spacing w:val="-9"/>
        </w:rPr>
        <w:t xml:space="preserve"> </w:t>
      </w:r>
      <w:r>
        <w:t>registro</w:t>
      </w:r>
      <w:r w:rsidR="00464F73">
        <w:t xml:space="preserve"> no SIM-Novo Horizonte do Oeste.</w:t>
      </w:r>
    </w:p>
    <w:p w14:paraId="1D3F605D" w14:textId="6E97E731" w:rsidR="003B6B58" w:rsidRDefault="003B6B58" w:rsidP="00464F73">
      <w:pPr>
        <w:pStyle w:val="Corpodetexto"/>
        <w:spacing w:before="4"/>
        <w:ind w:left="0"/>
        <w:jc w:val="both"/>
        <w:rPr>
          <w:sz w:val="20"/>
        </w:rPr>
      </w:pPr>
    </w:p>
    <w:p w14:paraId="2360812A" w14:textId="77777777" w:rsidR="003B6B58" w:rsidRDefault="008E6609" w:rsidP="00464F73">
      <w:pPr>
        <w:pStyle w:val="Corpodetexto"/>
        <w:spacing w:before="51"/>
        <w:ind w:right="108" w:firstLine="707"/>
        <w:jc w:val="both"/>
      </w:pPr>
      <w:r>
        <w:rPr>
          <w:b/>
        </w:rPr>
        <w:t>A</w:t>
      </w:r>
      <w:r>
        <w:rPr>
          <w:b/>
        </w:rPr>
        <w:t xml:space="preserve">rt. 23. </w:t>
      </w:r>
      <w:r>
        <w:t>As infrações administrativas serão apuradas em processo administrativo</w:t>
      </w:r>
      <w:r>
        <w:rPr>
          <w:spacing w:val="1"/>
        </w:rPr>
        <w:t xml:space="preserve"> </w:t>
      </w:r>
      <w:r>
        <w:t>próprio,</w:t>
      </w:r>
      <w:r>
        <w:rPr>
          <w:spacing w:val="-6"/>
        </w:rPr>
        <w:t xml:space="preserve"> </w:t>
      </w:r>
      <w:r>
        <w:t>assegurado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direito</w:t>
      </w:r>
      <w:r>
        <w:rPr>
          <w:spacing w:val="-6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ampla</w:t>
      </w:r>
      <w:r>
        <w:rPr>
          <w:spacing w:val="-7"/>
        </w:rPr>
        <w:t xml:space="preserve"> </w:t>
      </w:r>
      <w:r>
        <w:t>defesa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contraditório,</w:t>
      </w:r>
      <w:r>
        <w:rPr>
          <w:spacing w:val="-7"/>
        </w:rPr>
        <w:t xml:space="preserve"> </w:t>
      </w:r>
      <w:r>
        <w:t>observadas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52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regulamento.</w:t>
      </w:r>
    </w:p>
    <w:p w14:paraId="4847F6A2" w14:textId="77777777" w:rsidR="003B6B58" w:rsidRDefault="008E6609" w:rsidP="00464F73">
      <w:pPr>
        <w:pStyle w:val="Corpodetexto"/>
        <w:spacing w:before="120"/>
        <w:ind w:right="113" w:firstLine="707"/>
        <w:jc w:val="both"/>
      </w:pPr>
      <w:r>
        <w:rPr>
          <w:b/>
          <w:spacing w:val="-1"/>
        </w:rPr>
        <w:t>Parágrafo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único.</w:t>
      </w:r>
      <w:r>
        <w:rPr>
          <w:b/>
          <w:spacing w:val="-6"/>
        </w:rPr>
        <w:t xml:space="preserve"> </w:t>
      </w: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regulamento</w:t>
      </w:r>
      <w:r>
        <w:rPr>
          <w:spacing w:val="-8"/>
        </w:rPr>
        <w:t xml:space="preserve"> </w:t>
      </w:r>
      <w:r>
        <w:rPr>
          <w:spacing w:val="-1"/>
        </w:rPr>
        <w:t>desta</w:t>
      </w:r>
      <w:r>
        <w:rPr>
          <w:spacing w:val="-11"/>
        </w:rPr>
        <w:t xml:space="preserve"> </w:t>
      </w:r>
      <w:r>
        <w:rPr>
          <w:spacing w:val="-1"/>
        </w:rPr>
        <w:t>Lei</w:t>
      </w:r>
      <w:r>
        <w:rPr>
          <w:spacing w:val="-12"/>
        </w:rPr>
        <w:t xml:space="preserve"> </w:t>
      </w:r>
      <w:r>
        <w:t>definirá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processo</w:t>
      </w:r>
      <w:r>
        <w:rPr>
          <w:spacing w:val="-9"/>
        </w:rPr>
        <w:t xml:space="preserve"> </w:t>
      </w:r>
      <w:r>
        <w:t>administrativo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rPr>
          <w:spacing w:val="-1"/>
        </w:rPr>
        <w:t>trata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caput</w:t>
      </w:r>
      <w:r>
        <w:rPr>
          <w:spacing w:val="-12"/>
        </w:rPr>
        <w:t xml:space="preserve"> </w:t>
      </w:r>
      <w:r>
        <w:rPr>
          <w:spacing w:val="-1"/>
        </w:rPr>
        <w:t>deste</w:t>
      </w:r>
      <w:r>
        <w:rPr>
          <w:spacing w:val="-13"/>
        </w:rPr>
        <w:t xml:space="preserve"> </w:t>
      </w:r>
      <w:r>
        <w:rPr>
          <w:spacing w:val="-1"/>
        </w:rPr>
        <w:t>artigo,</w:t>
      </w:r>
      <w:r>
        <w:rPr>
          <w:spacing w:val="-11"/>
        </w:rPr>
        <w:t xml:space="preserve"> </w:t>
      </w:r>
      <w:r>
        <w:rPr>
          <w:spacing w:val="-1"/>
        </w:rPr>
        <w:t>inclusive</w:t>
      </w:r>
      <w:r>
        <w:rPr>
          <w:spacing w:val="-14"/>
        </w:rPr>
        <w:t xml:space="preserve"> </w:t>
      </w:r>
      <w:r>
        <w:rPr>
          <w:spacing w:val="-1"/>
        </w:rPr>
        <w:t>os</w:t>
      </w:r>
      <w:r>
        <w:rPr>
          <w:spacing w:val="-13"/>
        </w:rPr>
        <w:t xml:space="preserve"> </w:t>
      </w:r>
      <w:r>
        <w:rPr>
          <w:spacing w:val="-1"/>
        </w:rPr>
        <w:t>prazos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defesa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recursos,</w:t>
      </w:r>
      <w:r>
        <w:rPr>
          <w:spacing w:val="-12"/>
        </w:rPr>
        <w:t xml:space="preserve"> </w:t>
      </w:r>
      <w:r>
        <w:t>indicando</w:t>
      </w:r>
      <w:r>
        <w:rPr>
          <w:spacing w:val="-13"/>
        </w:rPr>
        <w:t xml:space="preserve"> </w:t>
      </w:r>
      <w:r>
        <w:t>ainda</w:t>
      </w:r>
      <w:r>
        <w:rPr>
          <w:spacing w:val="-13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casos</w:t>
      </w:r>
      <w:r>
        <w:rPr>
          <w:spacing w:val="-52"/>
        </w:rPr>
        <w:t xml:space="preserve"> </w:t>
      </w:r>
      <w:r>
        <w:t>que exijam</w:t>
      </w:r>
      <w:r>
        <w:rPr>
          <w:spacing w:val="-1"/>
        </w:rPr>
        <w:t xml:space="preserve"> </w:t>
      </w:r>
      <w:r>
        <w:t>ação</w:t>
      </w:r>
      <w:r>
        <w:rPr>
          <w:spacing w:val="-2"/>
        </w:rPr>
        <w:t xml:space="preserve"> </w:t>
      </w:r>
      <w:r>
        <w:t>ou omissão imediata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infrator.</w:t>
      </w:r>
    </w:p>
    <w:p w14:paraId="0BCD7E8B" w14:textId="77777777" w:rsidR="003B6B58" w:rsidRDefault="008E6609" w:rsidP="00464F73">
      <w:pPr>
        <w:pStyle w:val="Corpodetexto"/>
        <w:spacing w:before="121"/>
        <w:ind w:right="109" w:firstLine="707"/>
        <w:jc w:val="both"/>
      </w:pPr>
      <w:r>
        <w:rPr>
          <w:b/>
        </w:rPr>
        <w:t xml:space="preserve">Art. 24. </w:t>
      </w:r>
      <w:r>
        <w:t>São autoridades competentes para lavrar auto de infração os s</w:t>
      </w:r>
      <w:r>
        <w:t>ervidores</w:t>
      </w:r>
      <w:r>
        <w:rPr>
          <w:spacing w:val="1"/>
        </w:rPr>
        <w:t xml:space="preserve"> </w:t>
      </w:r>
      <w:r>
        <w:t>designados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atividades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inspeção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produtos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origem</w:t>
      </w:r>
      <w:r>
        <w:rPr>
          <w:spacing w:val="-1"/>
        </w:rPr>
        <w:t xml:space="preserve"> </w:t>
      </w:r>
      <w:r>
        <w:t>animal.</w:t>
      </w:r>
    </w:p>
    <w:p w14:paraId="657C5E3B" w14:textId="77777777" w:rsidR="003B6B58" w:rsidRDefault="008E6609" w:rsidP="00464F73">
      <w:pPr>
        <w:pStyle w:val="Corpodetexto"/>
        <w:spacing w:before="120"/>
        <w:ind w:left="322" w:right="2724" w:firstLine="487"/>
        <w:jc w:val="both"/>
      </w:pPr>
      <w:r>
        <w:rPr>
          <w:b/>
        </w:rPr>
        <w:t>§</w:t>
      </w:r>
      <w:r>
        <w:rPr>
          <w:b/>
          <w:spacing w:val="-4"/>
        </w:rPr>
        <w:t xml:space="preserve"> </w:t>
      </w:r>
      <w:r>
        <w:rPr>
          <w:b/>
        </w:rPr>
        <w:t>1º</w:t>
      </w:r>
      <w:r>
        <w:rPr>
          <w:b/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auto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infração conterá</w:t>
      </w:r>
      <w:r>
        <w:rPr>
          <w:spacing w:val="-4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elementos:</w:t>
      </w:r>
      <w:r>
        <w:rPr>
          <w:spacing w:val="-52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autuado;</w:t>
      </w:r>
    </w:p>
    <w:p w14:paraId="6F37DF10" w14:textId="77777777" w:rsidR="003B6B58" w:rsidRDefault="008E6609" w:rsidP="00464F73">
      <w:pPr>
        <w:pStyle w:val="Corpodetexto"/>
        <w:ind w:left="322" w:right="4321"/>
        <w:jc w:val="both"/>
      </w:pPr>
      <w:r>
        <w:t>II</w:t>
      </w:r>
      <w:r>
        <w:rPr>
          <w:spacing w:val="4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local,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hora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lavratura;</w:t>
      </w:r>
      <w:r>
        <w:rPr>
          <w:spacing w:val="-51"/>
        </w:rPr>
        <w:t xml:space="preserve"> </w:t>
      </w:r>
      <w:r>
        <w:rPr>
          <w:spacing w:val="-1"/>
        </w:rPr>
        <w:t>III</w:t>
      </w:r>
      <w:r>
        <w:rPr>
          <w:spacing w:val="-16"/>
        </w:rPr>
        <w:t xml:space="preserve"> </w:t>
      </w:r>
      <w:r>
        <w:rPr>
          <w:spacing w:val="-1"/>
        </w:rPr>
        <w:t>-</w:t>
      </w:r>
      <w:r>
        <w:rPr>
          <w:spacing w:val="2"/>
        </w:rPr>
        <w:t xml:space="preserve"> </w:t>
      </w:r>
      <w:r>
        <w:rPr>
          <w:spacing w:val="-1"/>
        </w:rPr>
        <w:t xml:space="preserve">a descrição </w:t>
      </w:r>
      <w:r>
        <w:t>do</w:t>
      </w:r>
      <w:r>
        <w:rPr>
          <w:spacing w:val="-1"/>
        </w:rPr>
        <w:t xml:space="preserve"> </w:t>
      </w:r>
      <w:r>
        <w:t>fato;</w:t>
      </w:r>
    </w:p>
    <w:p w14:paraId="4D755CA7" w14:textId="77777777" w:rsidR="003B6B58" w:rsidRDefault="008E6609" w:rsidP="00464F73">
      <w:pPr>
        <w:pStyle w:val="Corpodetexto"/>
        <w:ind w:left="322" w:right="3760"/>
        <w:jc w:val="both"/>
      </w:pPr>
      <w:r>
        <w:rPr>
          <w:spacing w:val="-1"/>
        </w:rPr>
        <w:t>IV</w:t>
      </w:r>
      <w:r>
        <w:rPr>
          <w:spacing w:val="-31"/>
        </w:rPr>
        <w:t xml:space="preserve"> </w:t>
      </w:r>
      <w:r>
        <w:rPr>
          <w:spacing w:val="-1"/>
        </w:rPr>
        <w:t>-</w:t>
      </w:r>
      <w:r>
        <w:rPr>
          <w:spacing w:val="2"/>
        </w:rPr>
        <w:t xml:space="preserve"> </w:t>
      </w:r>
      <w:r>
        <w:rPr>
          <w:spacing w:val="-1"/>
        </w:rPr>
        <w:t>o dispositivo</w:t>
      </w:r>
      <w:r>
        <w:rPr>
          <w:spacing w:val="-2"/>
        </w:rPr>
        <w:t xml:space="preserve"> </w:t>
      </w:r>
      <w:r>
        <w:rPr>
          <w:spacing w:val="-1"/>
        </w:rPr>
        <w:t>legal</w:t>
      </w:r>
      <w:r>
        <w:rPr>
          <w:spacing w:val="-2"/>
        </w:rPr>
        <w:t xml:space="preserve"> </w:t>
      </w:r>
      <w:r>
        <w:rPr>
          <w:spacing w:val="-1"/>
        </w:rPr>
        <w:t>ou</w:t>
      </w:r>
      <w:r>
        <w:rPr>
          <w:spacing w:val="2"/>
        </w:rPr>
        <w:t xml:space="preserve"> </w:t>
      </w:r>
      <w:r>
        <w:t>regulamentar</w:t>
      </w:r>
      <w:r>
        <w:rPr>
          <w:spacing w:val="-1"/>
        </w:rPr>
        <w:t xml:space="preserve"> </w:t>
      </w:r>
      <w:r>
        <w:t>infringido;</w:t>
      </w:r>
      <w:r>
        <w:rPr>
          <w:spacing w:val="-51"/>
        </w:rPr>
        <w:t xml:space="preserve"> </w:t>
      </w:r>
      <w:r>
        <w:t>V</w:t>
      </w:r>
      <w:r>
        <w:rPr>
          <w:spacing w:val="29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defesa;</w:t>
      </w:r>
    </w:p>
    <w:p w14:paraId="2A70459D" w14:textId="77777777" w:rsidR="003B6B58" w:rsidRDefault="008E6609" w:rsidP="00464F73">
      <w:pPr>
        <w:pStyle w:val="PargrafodaLista"/>
        <w:numPr>
          <w:ilvl w:val="0"/>
          <w:numId w:val="4"/>
        </w:numPr>
        <w:tabs>
          <w:tab w:val="left" w:pos="635"/>
        </w:tabs>
        <w:ind w:hanging="313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assinatura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identificação do</w:t>
      </w:r>
      <w:r>
        <w:rPr>
          <w:spacing w:val="-5"/>
          <w:sz w:val="24"/>
        </w:rPr>
        <w:t xml:space="preserve"> </w:t>
      </w:r>
      <w:r>
        <w:rPr>
          <w:sz w:val="24"/>
        </w:rPr>
        <w:t>médico</w:t>
      </w:r>
      <w:r>
        <w:rPr>
          <w:spacing w:val="-3"/>
          <w:sz w:val="24"/>
        </w:rPr>
        <w:t xml:space="preserve"> </w:t>
      </w:r>
      <w:r>
        <w:rPr>
          <w:sz w:val="24"/>
        </w:rPr>
        <w:t>veterinário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SIM;</w:t>
      </w:r>
    </w:p>
    <w:p w14:paraId="302B74CC" w14:textId="77777777" w:rsidR="003B6B58" w:rsidRDefault="003B6B58" w:rsidP="00464F73">
      <w:pPr>
        <w:pStyle w:val="Corpodetexto"/>
        <w:spacing w:before="11"/>
        <w:ind w:left="0"/>
        <w:jc w:val="both"/>
        <w:rPr>
          <w:sz w:val="21"/>
        </w:rPr>
      </w:pPr>
    </w:p>
    <w:p w14:paraId="0E2C8B02" w14:textId="77777777" w:rsidR="003B6B58" w:rsidRDefault="008E6609" w:rsidP="00464F73">
      <w:pPr>
        <w:pStyle w:val="PargrafodaLista"/>
        <w:numPr>
          <w:ilvl w:val="0"/>
          <w:numId w:val="4"/>
        </w:numPr>
        <w:tabs>
          <w:tab w:val="left" w:pos="762"/>
        </w:tabs>
        <w:ind w:left="322" w:right="11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autuado</w:t>
      </w:r>
      <w:r>
        <w:rPr>
          <w:spacing w:val="1"/>
          <w:sz w:val="24"/>
        </w:rPr>
        <w:t xml:space="preserve"> </w:t>
      </w:r>
      <w:r>
        <w:rPr>
          <w:sz w:val="24"/>
        </w:rPr>
        <w:t>ou,</w:t>
      </w:r>
      <w:r>
        <w:rPr>
          <w:spacing w:val="54"/>
          <w:sz w:val="24"/>
        </w:rPr>
        <w:t xml:space="preserve"> </w:t>
      </w:r>
      <w:r>
        <w:rPr>
          <w:sz w:val="24"/>
        </w:rPr>
        <w:t>em</w:t>
      </w:r>
      <w:r>
        <w:rPr>
          <w:spacing w:val="54"/>
          <w:sz w:val="24"/>
        </w:rPr>
        <w:t xml:space="preserve"> </w:t>
      </w:r>
      <w:r>
        <w:rPr>
          <w:sz w:val="24"/>
        </w:rPr>
        <w:t>caso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</w:rPr>
        <w:t xml:space="preserve"> </w:t>
      </w:r>
      <w:r>
        <w:rPr>
          <w:sz w:val="24"/>
        </w:rPr>
        <w:t>recusa</w:t>
      </w:r>
      <w:r>
        <w:rPr>
          <w:spacing w:val="54"/>
          <w:sz w:val="24"/>
        </w:rPr>
        <w:t xml:space="preserve"> </w:t>
      </w:r>
      <w:r>
        <w:rPr>
          <w:sz w:val="24"/>
        </w:rPr>
        <w:t>ou</w:t>
      </w:r>
      <w:r>
        <w:rPr>
          <w:spacing w:val="54"/>
          <w:sz w:val="24"/>
        </w:rPr>
        <w:t xml:space="preserve"> </w:t>
      </w:r>
      <w:r>
        <w:rPr>
          <w:sz w:val="24"/>
        </w:rPr>
        <w:t>impossibilidade,</w:t>
      </w:r>
      <w:r>
        <w:rPr>
          <w:spacing w:val="54"/>
          <w:sz w:val="24"/>
        </w:rPr>
        <w:t xml:space="preserve"> </w:t>
      </w:r>
      <w:r>
        <w:rPr>
          <w:sz w:val="24"/>
        </w:rPr>
        <w:t>o</w:t>
      </w:r>
      <w:r>
        <w:rPr>
          <w:spacing w:val="55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deve</w:t>
      </w:r>
      <w:r>
        <w:rPr>
          <w:spacing w:val="44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consignado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auto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infração.</w:t>
      </w:r>
    </w:p>
    <w:p w14:paraId="5DDD777C" w14:textId="77777777" w:rsidR="003B6B58" w:rsidRDefault="008E6609" w:rsidP="00464F73">
      <w:pPr>
        <w:pStyle w:val="Corpodetexto"/>
        <w:spacing w:before="120"/>
        <w:ind w:right="108" w:firstLine="707"/>
        <w:jc w:val="both"/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2º</w:t>
      </w:r>
      <w:r>
        <w:rPr>
          <w:b/>
          <w:spacing w:val="1"/>
        </w:rPr>
        <w:t xml:space="preserve"> </w:t>
      </w:r>
      <w:r>
        <w:t>O</w:t>
      </w:r>
      <w:r>
        <w:rPr>
          <w:spacing w:val="54"/>
        </w:rPr>
        <w:t xml:space="preserve"> </w:t>
      </w:r>
      <w:r>
        <w:t>auto</w:t>
      </w:r>
      <w:r>
        <w:rPr>
          <w:spacing w:val="54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infração</w:t>
      </w:r>
      <w:r>
        <w:rPr>
          <w:spacing w:val="55"/>
        </w:rPr>
        <w:t xml:space="preserve"> </w:t>
      </w:r>
      <w:r>
        <w:t>não</w:t>
      </w:r>
      <w:r>
        <w:rPr>
          <w:spacing w:val="54"/>
        </w:rPr>
        <w:t xml:space="preserve"> </w:t>
      </w:r>
      <w:r>
        <w:t>poderá</w:t>
      </w:r>
      <w:r>
        <w:rPr>
          <w:spacing w:val="54"/>
        </w:rPr>
        <w:t xml:space="preserve"> </w:t>
      </w:r>
      <w:r>
        <w:t>conter</w:t>
      </w:r>
      <w:r>
        <w:rPr>
          <w:spacing w:val="54"/>
        </w:rPr>
        <w:t xml:space="preserve"> </w:t>
      </w:r>
      <w:r>
        <w:t>emendas,</w:t>
      </w:r>
      <w:r>
        <w:rPr>
          <w:spacing w:val="55"/>
        </w:rPr>
        <w:t xml:space="preserve"> </w:t>
      </w:r>
      <w:r>
        <w:t>rasuras</w:t>
      </w:r>
      <w:r>
        <w:rPr>
          <w:spacing w:val="54"/>
        </w:rPr>
        <w:t xml:space="preserve"> </w:t>
      </w:r>
      <w:r>
        <w:t>ou</w:t>
      </w:r>
      <w:r>
        <w:rPr>
          <w:spacing w:val="54"/>
        </w:rPr>
        <w:t xml:space="preserve"> </w:t>
      </w:r>
      <w:r>
        <w:t>omissões,</w:t>
      </w:r>
      <w:r>
        <w:rPr>
          <w:spacing w:val="1"/>
        </w:rPr>
        <w:t xml:space="preserve"> </w:t>
      </w:r>
      <w:r>
        <w:t>sob</w:t>
      </w:r>
      <w:r>
        <w:rPr>
          <w:spacing w:val="5"/>
        </w:rPr>
        <w:t xml:space="preserve"> </w:t>
      </w:r>
      <w:r>
        <w:t>pena</w:t>
      </w:r>
      <w:r>
        <w:rPr>
          <w:spacing w:val="2"/>
        </w:rPr>
        <w:t xml:space="preserve"> </w:t>
      </w:r>
      <w:r>
        <w:t>denulidade,</w:t>
      </w:r>
      <w:r>
        <w:rPr>
          <w:spacing w:val="-1"/>
        </w:rPr>
        <w:t xml:space="preserve"> </w:t>
      </w:r>
      <w:r>
        <w:t>sem prejuízo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disposto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§ 3º</w:t>
      </w:r>
      <w:r>
        <w:rPr>
          <w:spacing w:val="-3"/>
        </w:rPr>
        <w:t xml:space="preserve"> </w:t>
      </w:r>
      <w:r>
        <w:t>deste artigo.</w:t>
      </w:r>
    </w:p>
    <w:p w14:paraId="143DACE3" w14:textId="77777777" w:rsidR="003B6B58" w:rsidRDefault="008E6609" w:rsidP="00464F73">
      <w:pPr>
        <w:pStyle w:val="Corpodetexto"/>
        <w:spacing w:before="119"/>
        <w:ind w:right="109" w:firstLine="707"/>
        <w:jc w:val="both"/>
      </w:pPr>
      <w:r>
        <w:rPr>
          <w:b/>
        </w:rPr>
        <w:t xml:space="preserve">§ 3º </w:t>
      </w:r>
      <w:r>
        <w:t>As omissões ou incorreções do auto de infração não acarretarão nulidade,</w:t>
      </w:r>
      <w:r>
        <w:rPr>
          <w:spacing w:val="1"/>
        </w:rPr>
        <w:t xml:space="preserve"> </w:t>
      </w:r>
      <w:r>
        <w:t>quando</w:t>
      </w:r>
      <w:r>
        <w:rPr>
          <w:spacing w:val="30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constarem</w:t>
      </w:r>
      <w:r>
        <w:rPr>
          <w:spacing w:val="-3"/>
        </w:rPr>
        <w:t xml:space="preserve"> </w:t>
      </w:r>
      <w:r>
        <w:t>elementos suficientes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determinação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infração.</w:t>
      </w:r>
    </w:p>
    <w:p w14:paraId="1D1E35F7" w14:textId="72E3331E" w:rsidR="003B6B58" w:rsidRDefault="008E6609" w:rsidP="00464F73">
      <w:pPr>
        <w:pStyle w:val="Corpodetexto"/>
        <w:spacing w:before="120"/>
        <w:ind w:right="107" w:firstLine="707"/>
        <w:jc w:val="both"/>
      </w:pPr>
      <w:r>
        <w:rPr>
          <w:b/>
        </w:rPr>
        <w:t xml:space="preserve">Art. 25. </w:t>
      </w:r>
      <w:r>
        <w:t>Os servidores designados para as atividades de inspeção e fiscalização ou</w:t>
      </w:r>
      <w:r>
        <w:rPr>
          <w:spacing w:val="1"/>
        </w:rPr>
        <w:t xml:space="preserve"> </w:t>
      </w:r>
      <w:r>
        <w:t>autoridades do</w:t>
      </w:r>
      <w:r>
        <w:rPr>
          <w:spacing w:val="1"/>
        </w:rPr>
        <w:t xml:space="preserve"> </w:t>
      </w:r>
      <w:r>
        <w:t>SIM-</w:t>
      </w:r>
      <w:r w:rsidR="00D02544">
        <w:t>Novo Horizonte do Oeste</w:t>
      </w:r>
      <w:r>
        <w:rPr>
          <w:spacing w:val="1"/>
        </w:rPr>
        <w:t xml:space="preserve"> </w:t>
      </w:r>
      <w:r>
        <w:t>disporão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livre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sujeitos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inspeção e fiscalização de produtos de origem animal e, sempre que julgarem necessário,</w:t>
      </w:r>
      <w:r>
        <w:rPr>
          <w:spacing w:val="1"/>
        </w:rPr>
        <w:t xml:space="preserve"> </w:t>
      </w:r>
      <w:r>
        <w:rPr>
          <w:spacing w:val="-1"/>
        </w:rPr>
        <w:t>poderão</w:t>
      </w:r>
      <w:r>
        <w:rPr>
          <w:spacing w:val="-10"/>
        </w:rPr>
        <w:t xml:space="preserve"> </w:t>
      </w:r>
      <w:r>
        <w:rPr>
          <w:spacing w:val="-1"/>
        </w:rPr>
        <w:t>requisitar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auxílio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autoridade</w:t>
      </w:r>
      <w:r>
        <w:rPr>
          <w:spacing w:val="-10"/>
        </w:rPr>
        <w:t xml:space="preserve"> </w:t>
      </w:r>
      <w:r>
        <w:t>policial</w:t>
      </w:r>
      <w:r>
        <w:rPr>
          <w:spacing w:val="-13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casos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risco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sua</w:t>
      </w:r>
      <w:r>
        <w:rPr>
          <w:spacing w:val="-11"/>
        </w:rPr>
        <w:t xml:space="preserve"> </w:t>
      </w:r>
      <w:r>
        <w:t>integridade</w:t>
      </w:r>
      <w:r>
        <w:rPr>
          <w:spacing w:val="-11"/>
        </w:rPr>
        <w:t xml:space="preserve"> </w:t>
      </w:r>
      <w:r>
        <w:t>física</w:t>
      </w:r>
      <w:r>
        <w:rPr>
          <w:spacing w:val="-5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imp</w:t>
      </w:r>
      <w:r>
        <w:t>edimento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execução</w:t>
      </w:r>
      <w:r>
        <w:rPr>
          <w:spacing w:val="3"/>
        </w:rPr>
        <w:t xml:space="preserve"> </w:t>
      </w:r>
      <w:r>
        <w:t>das suas</w:t>
      </w:r>
      <w:r>
        <w:rPr>
          <w:spacing w:val="-2"/>
        </w:rPr>
        <w:t xml:space="preserve"> </w:t>
      </w:r>
      <w:r>
        <w:t>atividades.</w:t>
      </w:r>
    </w:p>
    <w:p w14:paraId="7507FCC7" w14:textId="08163C33" w:rsidR="003B6B58" w:rsidRDefault="008E6609" w:rsidP="00464F73">
      <w:pPr>
        <w:pStyle w:val="Corpodetexto"/>
        <w:spacing w:before="51"/>
        <w:ind w:right="109" w:firstLine="707"/>
        <w:jc w:val="both"/>
      </w:pPr>
      <w:r>
        <w:rPr>
          <w:b/>
        </w:rPr>
        <w:t>A</w:t>
      </w:r>
      <w:r>
        <w:rPr>
          <w:b/>
        </w:rPr>
        <w:t xml:space="preserve">rt. 26. </w:t>
      </w:r>
      <w:r>
        <w:t>O SIM-</w:t>
      </w:r>
      <w:r w:rsidR="00D02544">
        <w:t>Novo Horizonte do Oeste</w:t>
      </w:r>
      <w:r>
        <w:t>, no exercício de suas atividades, deve notificar o Serviço de</w:t>
      </w:r>
      <w:r>
        <w:rPr>
          <w:spacing w:val="1"/>
        </w:rPr>
        <w:t xml:space="preserve"> </w:t>
      </w:r>
      <w:r>
        <w:t>Vigilância</w:t>
      </w:r>
      <w:r>
        <w:rPr>
          <w:spacing w:val="1"/>
        </w:rPr>
        <w:t xml:space="preserve"> </w:t>
      </w:r>
      <w:r>
        <w:t>Sanitária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enfermidades</w:t>
      </w:r>
      <w:r>
        <w:rPr>
          <w:spacing w:val="1"/>
        </w:rPr>
        <w:t xml:space="preserve"> </w:t>
      </w:r>
      <w:r>
        <w:t>passíveis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sanitárias.</w:t>
      </w:r>
    </w:p>
    <w:p w14:paraId="3B13573F" w14:textId="77777777" w:rsidR="00506BA9" w:rsidRDefault="00506BA9" w:rsidP="00464F73">
      <w:pPr>
        <w:pStyle w:val="Ttulo1"/>
        <w:ind w:left="3896" w:right="3905"/>
        <w:jc w:val="both"/>
      </w:pPr>
    </w:p>
    <w:p w14:paraId="1164EEB2" w14:textId="2F3FBBC6" w:rsidR="003B6B58" w:rsidRDefault="008E6609" w:rsidP="00464F73">
      <w:pPr>
        <w:pStyle w:val="Ttulo1"/>
        <w:ind w:left="3896" w:right="3905"/>
        <w:jc w:val="both"/>
      </w:pPr>
      <w:r>
        <w:t>CAPÍTULO V</w:t>
      </w:r>
      <w:r>
        <w:rPr>
          <w:spacing w:val="-5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TAXAS</w:t>
      </w:r>
    </w:p>
    <w:p w14:paraId="25515FEC" w14:textId="77777777" w:rsidR="00464F73" w:rsidRDefault="00464F73" w:rsidP="00464F73">
      <w:pPr>
        <w:pStyle w:val="Corpodetexto"/>
        <w:ind w:right="116" w:firstLine="707"/>
        <w:jc w:val="both"/>
        <w:rPr>
          <w:b/>
        </w:rPr>
      </w:pPr>
    </w:p>
    <w:p w14:paraId="6825DFE1" w14:textId="650C5623" w:rsidR="003B6B58" w:rsidRDefault="008E6609" w:rsidP="00464F73">
      <w:pPr>
        <w:pStyle w:val="Corpodetexto"/>
        <w:ind w:right="116" w:firstLine="707"/>
        <w:jc w:val="both"/>
      </w:pPr>
      <w:r>
        <w:rPr>
          <w:b/>
        </w:rPr>
        <w:t xml:space="preserve">Art. 27. </w:t>
      </w:r>
      <w:r>
        <w:t>As taxas pelo serviço de inspeção municipal de produtos de origem animal</w:t>
      </w:r>
      <w:r>
        <w:rPr>
          <w:spacing w:val="-52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instituídas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específica.</w:t>
      </w:r>
    </w:p>
    <w:p w14:paraId="748DFC0F" w14:textId="70491606" w:rsidR="003B6B58" w:rsidRDefault="008E6609" w:rsidP="00887954">
      <w:pPr>
        <w:pStyle w:val="Ttulo1"/>
        <w:ind w:left="226"/>
        <w:rPr>
          <w:b w:val="0"/>
          <w:sz w:val="21"/>
        </w:rPr>
      </w:pPr>
      <w:r>
        <w:lastRenderedPageBreak/>
        <w:t>CAPÍTULO</w:t>
      </w:r>
      <w:r>
        <w:rPr>
          <w:spacing w:val="-5"/>
        </w:rPr>
        <w:t xml:space="preserve"> </w:t>
      </w:r>
      <w:r>
        <w:t>VI</w:t>
      </w:r>
    </w:p>
    <w:p w14:paraId="060BB52D" w14:textId="77777777" w:rsidR="003B6B58" w:rsidRDefault="008E6609" w:rsidP="00464F73">
      <w:pPr>
        <w:ind w:left="226" w:right="238"/>
        <w:jc w:val="center"/>
        <w:rPr>
          <w:b/>
          <w:sz w:val="24"/>
        </w:rPr>
      </w:pPr>
      <w:r>
        <w:rPr>
          <w:b/>
          <w:sz w:val="24"/>
        </w:rPr>
        <w:t>D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SISTEMA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INFORMAÇÕES</w:t>
      </w:r>
    </w:p>
    <w:p w14:paraId="0A323E37" w14:textId="77777777" w:rsidR="003B6B58" w:rsidRDefault="003B6B58" w:rsidP="00464F73">
      <w:pPr>
        <w:pStyle w:val="Corpodetexto"/>
        <w:spacing w:before="10"/>
        <w:ind w:left="0"/>
        <w:jc w:val="both"/>
        <w:rPr>
          <w:b/>
          <w:sz w:val="21"/>
        </w:rPr>
      </w:pPr>
    </w:p>
    <w:p w14:paraId="448986AB" w14:textId="77777777" w:rsidR="003B6B58" w:rsidRDefault="008E6609" w:rsidP="00464F73">
      <w:pPr>
        <w:pStyle w:val="Corpodetexto"/>
        <w:ind w:right="116" w:firstLine="707"/>
        <w:jc w:val="both"/>
      </w:pPr>
      <w:r>
        <w:rPr>
          <w:b/>
        </w:rPr>
        <w:t xml:space="preserve">Art. 28. </w:t>
      </w:r>
      <w:r>
        <w:t>Será criado um sistema único de informações sobre todo o trabalho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inspeção</w:t>
      </w:r>
      <w:r>
        <w:rPr>
          <w:spacing w:val="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sanitária,</w:t>
      </w:r>
      <w:r>
        <w:rPr>
          <w:spacing w:val="2"/>
        </w:rPr>
        <w:t xml:space="preserve"> </w:t>
      </w:r>
      <w:r>
        <w:t>gerando registros</w:t>
      </w:r>
      <w:r>
        <w:rPr>
          <w:spacing w:val="-4"/>
        </w:rPr>
        <w:t xml:space="preserve"> </w:t>
      </w:r>
      <w:r>
        <w:t>auditáveis.</w:t>
      </w:r>
    </w:p>
    <w:p w14:paraId="6B001AEC" w14:textId="7BD24818" w:rsidR="003B6B58" w:rsidRDefault="008E6609" w:rsidP="00464F73">
      <w:pPr>
        <w:pStyle w:val="Corpodetexto"/>
        <w:spacing w:before="119"/>
        <w:ind w:right="111" w:firstLine="707"/>
        <w:jc w:val="both"/>
      </w:pPr>
      <w:r>
        <w:rPr>
          <w:b/>
        </w:rPr>
        <w:t>§</w:t>
      </w:r>
      <w:r>
        <w:rPr>
          <w:b/>
          <w:spacing w:val="-8"/>
        </w:rPr>
        <w:t xml:space="preserve"> </w:t>
      </w:r>
      <w:r>
        <w:rPr>
          <w:b/>
        </w:rPr>
        <w:t>1º</w:t>
      </w:r>
      <w:r>
        <w:rPr>
          <w:b/>
          <w:spacing w:val="-6"/>
        </w:rPr>
        <w:t xml:space="preserve"> </w:t>
      </w:r>
      <w:r>
        <w:t>É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responsabilidade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SIM-</w:t>
      </w:r>
      <w:r w:rsidR="00D02544">
        <w:t>Novo Horizonte do Oeste</w:t>
      </w:r>
      <w:r>
        <w:t>,</w:t>
      </w:r>
      <w:r>
        <w:rPr>
          <w:spacing w:val="-7"/>
        </w:rPr>
        <w:t xml:space="preserve"> </w:t>
      </w:r>
      <w:r>
        <w:t>vinculado</w:t>
      </w:r>
      <w:r>
        <w:rPr>
          <w:spacing w:val="-6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Secretaria</w:t>
      </w:r>
      <w:r>
        <w:rPr>
          <w:spacing w:val="-9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Meio</w:t>
      </w:r>
      <w:r>
        <w:rPr>
          <w:spacing w:val="-52"/>
        </w:rPr>
        <w:t xml:space="preserve"> </w:t>
      </w:r>
      <w:r>
        <w:t>Ambiente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Agricultura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SEMAA,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alimentação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compete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estabelecimentos,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procedimentos</w:t>
      </w:r>
      <w:r>
        <w:rPr>
          <w:spacing w:val="-2"/>
        </w:rPr>
        <w:t xml:space="preserve"> </w:t>
      </w:r>
      <w:r>
        <w:t>de inspeção e</w:t>
      </w:r>
      <w:r>
        <w:rPr>
          <w:spacing w:val="-2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produtos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origem</w:t>
      </w:r>
      <w:r>
        <w:rPr>
          <w:spacing w:val="-2"/>
        </w:rPr>
        <w:t xml:space="preserve"> </w:t>
      </w:r>
      <w:r>
        <w:t>animal.</w:t>
      </w:r>
    </w:p>
    <w:p w14:paraId="7E15B08A" w14:textId="17C1BB9F" w:rsidR="003B6B58" w:rsidRDefault="008E6609" w:rsidP="00464F73">
      <w:pPr>
        <w:pStyle w:val="Corpodetexto"/>
        <w:spacing w:before="122"/>
        <w:ind w:right="107" w:firstLine="707"/>
        <w:jc w:val="both"/>
      </w:pPr>
      <w:r>
        <w:rPr>
          <w:b/>
        </w:rPr>
        <w:t>§</w:t>
      </w:r>
      <w:r>
        <w:rPr>
          <w:b/>
          <w:spacing w:val="1"/>
        </w:rPr>
        <w:t xml:space="preserve"> </w:t>
      </w:r>
      <w:r>
        <w:rPr>
          <w:b/>
        </w:rPr>
        <w:t>2º</w:t>
      </w:r>
      <w:r>
        <w:rPr>
          <w:b/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obrigação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informarem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SIM-</w:t>
      </w:r>
      <w:r w:rsidR="00D02544">
        <w:t>Novo Horizonte do Oeste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alteração referente a dados cadastrais, estrutura física, processo de produção e produtos,</w:t>
      </w:r>
      <w:r>
        <w:rPr>
          <w:spacing w:val="-52"/>
        </w:rPr>
        <w:t xml:space="preserve"> </w:t>
      </w:r>
      <w:r>
        <w:t>bem como a alimentação do sistema de informações no que compete à produção dos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registrados.</w:t>
      </w:r>
    </w:p>
    <w:p w14:paraId="4649B033" w14:textId="3D3BCCFD" w:rsidR="003B6B58" w:rsidRDefault="003B6B58" w:rsidP="00464F73">
      <w:pPr>
        <w:pStyle w:val="Corpodetexto"/>
        <w:spacing w:before="4"/>
        <w:ind w:left="0"/>
        <w:jc w:val="both"/>
        <w:rPr>
          <w:sz w:val="20"/>
        </w:rPr>
      </w:pPr>
    </w:p>
    <w:p w14:paraId="13F96634" w14:textId="77777777" w:rsidR="003B6B58" w:rsidRDefault="008E6609" w:rsidP="00464F73">
      <w:pPr>
        <w:pStyle w:val="Ttulo1"/>
        <w:spacing w:before="51"/>
        <w:ind w:left="230"/>
      </w:pPr>
      <w:r>
        <w:t>CAPÍTULO</w:t>
      </w:r>
      <w:r>
        <w:rPr>
          <w:spacing w:val="-4"/>
        </w:rPr>
        <w:t xml:space="preserve"> </w:t>
      </w:r>
      <w:r>
        <w:t>VII</w:t>
      </w:r>
    </w:p>
    <w:p w14:paraId="654E8498" w14:textId="77777777" w:rsidR="003B6B58" w:rsidRDefault="008E6609" w:rsidP="00464F73">
      <w:pPr>
        <w:ind w:left="2395" w:right="2404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DISPOSIÇÕES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FINAIS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TRANSITÓRIAS</w:t>
      </w:r>
    </w:p>
    <w:p w14:paraId="1041AD56" w14:textId="77777777" w:rsidR="003B6B58" w:rsidRDefault="003B6B58" w:rsidP="00464F73">
      <w:pPr>
        <w:pStyle w:val="Corpodetexto"/>
        <w:spacing w:before="10"/>
        <w:ind w:left="0"/>
        <w:jc w:val="both"/>
        <w:rPr>
          <w:b/>
          <w:sz w:val="21"/>
        </w:rPr>
      </w:pPr>
    </w:p>
    <w:p w14:paraId="42A38838" w14:textId="19BD4F3C" w:rsidR="003B6B58" w:rsidRDefault="008E6609" w:rsidP="00464F73">
      <w:pPr>
        <w:pStyle w:val="Corpodetexto"/>
        <w:ind w:right="108" w:firstLine="707"/>
        <w:jc w:val="both"/>
      </w:pPr>
      <w:r>
        <w:rPr>
          <w:b/>
        </w:rPr>
        <w:t xml:space="preserve">Art. 29. </w:t>
      </w:r>
      <w:r>
        <w:t>Os recursos financeiros arrecadados em decorrência da cobrança de taxas</w:t>
      </w:r>
      <w:r>
        <w:rPr>
          <w:spacing w:val="1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multas,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do interesse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SIM-</w:t>
      </w:r>
      <w:r w:rsidR="00D02544">
        <w:t>Novo Horizonte do Oeste</w:t>
      </w:r>
      <w:r>
        <w:t>:</w:t>
      </w:r>
    </w:p>
    <w:p w14:paraId="16ADAD3B" w14:textId="77777777" w:rsidR="003B6B58" w:rsidRDefault="008E6609" w:rsidP="00464F73">
      <w:pPr>
        <w:pStyle w:val="PargrafodaLista"/>
        <w:numPr>
          <w:ilvl w:val="0"/>
          <w:numId w:val="3"/>
        </w:numPr>
        <w:tabs>
          <w:tab w:val="left" w:pos="462"/>
        </w:tabs>
        <w:spacing w:before="120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devem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6"/>
          <w:sz w:val="24"/>
        </w:rPr>
        <w:t xml:space="preserve"> </w:t>
      </w:r>
      <w:r>
        <w:rPr>
          <w:sz w:val="24"/>
        </w:rPr>
        <w:t>depositados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específica;</w:t>
      </w:r>
    </w:p>
    <w:p w14:paraId="1FDB5E97" w14:textId="77777777" w:rsidR="003B6B58" w:rsidRDefault="003B6B58" w:rsidP="00464F73">
      <w:pPr>
        <w:pStyle w:val="Corpodetexto"/>
        <w:ind w:left="0"/>
        <w:jc w:val="both"/>
        <w:rPr>
          <w:sz w:val="22"/>
        </w:rPr>
      </w:pPr>
    </w:p>
    <w:p w14:paraId="3DC89C80" w14:textId="77777777" w:rsidR="003B6B58" w:rsidRDefault="008E6609" w:rsidP="00464F73">
      <w:pPr>
        <w:pStyle w:val="PargrafodaLista"/>
        <w:numPr>
          <w:ilvl w:val="0"/>
          <w:numId w:val="3"/>
        </w:numPr>
        <w:tabs>
          <w:tab w:val="left" w:pos="546"/>
        </w:tabs>
        <w:ind w:left="322" w:right="109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devem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aplicados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melhoria,</w:t>
      </w:r>
      <w:r>
        <w:rPr>
          <w:spacing w:val="1"/>
          <w:sz w:val="24"/>
        </w:rPr>
        <w:t xml:space="preserve"> </w:t>
      </w:r>
      <w:r>
        <w:rPr>
          <w:sz w:val="24"/>
        </w:rPr>
        <w:t>modernização,</w:t>
      </w:r>
      <w:r>
        <w:rPr>
          <w:spacing w:val="1"/>
          <w:sz w:val="24"/>
        </w:rPr>
        <w:t xml:space="preserve"> </w:t>
      </w:r>
      <w:r>
        <w:rPr>
          <w:sz w:val="24"/>
        </w:rPr>
        <w:t>expansão,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 dos serviços</w:t>
      </w:r>
      <w:r>
        <w:rPr>
          <w:spacing w:val="-2"/>
          <w:sz w:val="24"/>
        </w:rPr>
        <w:t xml:space="preserve"> </w:t>
      </w:r>
      <w:r>
        <w:rPr>
          <w:sz w:val="24"/>
        </w:rPr>
        <w:t>de inspeção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outras</w:t>
      </w:r>
      <w:r>
        <w:rPr>
          <w:spacing w:val="-3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z w:val="24"/>
        </w:rPr>
        <w:t>do Serviço;</w:t>
      </w:r>
    </w:p>
    <w:p w14:paraId="5428A594" w14:textId="77777777" w:rsidR="003B6B58" w:rsidRDefault="008E6609" w:rsidP="00464F73">
      <w:pPr>
        <w:pStyle w:val="PargrafodaLista"/>
        <w:numPr>
          <w:ilvl w:val="0"/>
          <w:numId w:val="3"/>
        </w:numPr>
        <w:tabs>
          <w:tab w:val="left" w:pos="635"/>
        </w:tabs>
        <w:spacing w:before="120"/>
        <w:ind w:left="322" w:right="108" w:firstLine="0"/>
        <w:jc w:val="both"/>
        <w:rPr>
          <w:sz w:val="24"/>
        </w:rPr>
      </w:pPr>
      <w:r>
        <w:rPr>
          <w:sz w:val="24"/>
        </w:rPr>
        <w:t>- na hipótese de gestão associada, os valores do inciso I deste artigo podem ser</w:t>
      </w:r>
      <w:r>
        <w:rPr>
          <w:spacing w:val="1"/>
          <w:sz w:val="24"/>
        </w:rPr>
        <w:t xml:space="preserve"> </w:t>
      </w:r>
      <w:r>
        <w:rPr>
          <w:sz w:val="24"/>
        </w:rPr>
        <w:t>utilizados para p</w:t>
      </w:r>
      <w:r>
        <w:rPr>
          <w:sz w:val="24"/>
        </w:rPr>
        <w:t>agamento da referida atividade prevista no contrato de programa do</w:t>
      </w:r>
      <w:r>
        <w:rPr>
          <w:spacing w:val="1"/>
          <w:sz w:val="24"/>
        </w:rPr>
        <w:t xml:space="preserve"> </w:t>
      </w:r>
      <w:r>
        <w:rPr>
          <w:sz w:val="24"/>
        </w:rPr>
        <w:t>consórcio</w:t>
      </w:r>
      <w:r>
        <w:rPr>
          <w:spacing w:val="-2"/>
          <w:sz w:val="24"/>
        </w:rPr>
        <w:t xml:space="preserve"> </w:t>
      </w:r>
      <w:r>
        <w:rPr>
          <w:sz w:val="24"/>
        </w:rPr>
        <w:t>público.</w:t>
      </w:r>
    </w:p>
    <w:p w14:paraId="1FFFAF7F" w14:textId="77777777" w:rsidR="00464F73" w:rsidRDefault="008E6609" w:rsidP="00464F73">
      <w:pPr>
        <w:pStyle w:val="Corpodetexto"/>
        <w:spacing w:before="119"/>
        <w:ind w:right="112" w:firstLine="707"/>
        <w:jc w:val="both"/>
      </w:pPr>
      <w:r>
        <w:rPr>
          <w:b/>
          <w:spacing w:val="-1"/>
        </w:rPr>
        <w:t>Art.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30.</w:t>
      </w:r>
      <w:r>
        <w:rPr>
          <w:b/>
          <w:spacing w:val="-13"/>
        </w:rPr>
        <w:t xml:space="preserve"> </w:t>
      </w:r>
      <w:r>
        <w:rPr>
          <w:spacing w:val="-1"/>
        </w:rPr>
        <w:t>Aos</w:t>
      </w:r>
      <w:r>
        <w:rPr>
          <w:spacing w:val="-14"/>
        </w:rPr>
        <w:t xml:space="preserve"> </w:t>
      </w:r>
      <w:r>
        <w:rPr>
          <w:spacing w:val="-1"/>
        </w:rPr>
        <w:t>estabelecimentos</w:t>
      </w:r>
      <w:r>
        <w:rPr>
          <w:spacing w:val="-13"/>
        </w:rPr>
        <w:t xml:space="preserve"> </w:t>
      </w:r>
      <w:r>
        <w:rPr>
          <w:spacing w:val="-1"/>
        </w:rPr>
        <w:t>em</w:t>
      </w:r>
      <w:r>
        <w:rPr>
          <w:spacing w:val="-13"/>
        </w:rPr>
        <w:t xml:space="preserve"> </w:t>
      </w:r>
      <w:r>
        <w:rPr>
          <w:spacing w:val="-1"/>
        </w:rPr>
        <w:t>atividade,</w:t>
      </w:r>
      <w:r>
        <w:rPr>
          <w:spacing w:val="-11"/>
        </w:rPr>
        <w:t xml:space="preserve"> </w:t>
      </w:r>
      <w:r>
        <w:t>abrangidos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Lei,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concedido</w:t>
      </w:r>
      <w:r>
        <w:rPr>
          <w:spacing w:val="-51"/>
        </w:rPr>
        <w:t xml:space="preserve"> </w:t>
      </w:r>
      <w:r>
        <w:t>o prazo de doze meses, para cumprirem as exigências estabelecidas nesta, contados da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2"/>
        </w:rPr>
        <w:t xml:space="preserve"> </w:t>
      </w:r>
      <w:r>
        <w:t>publicação.</w:t>
      </w:r>
    </w:p>
    <w:p w14:paraId="5AA7E3B8" w14:textId="61AC09C5" w:rsidR="003B6B58" w:rsidRDefault="008E6609" w:rsidP="00464F73">
      <w:pPr>
        <w:pStyle w:val="Corpodetexto"/>
        <w:spacing w:before="119"/>
        <w:ind w:right="112" w:firstLine="707"/>
        <w:jc w:val="both"/>
      </w:pPr>
      <w:r>
        <w:rPr>
          <w:b/>
        </w:rPr>
        <w:t xml:space="preserve">Art. 31. </w:t>
      </w:r>
      <w:r>
        <w:t>As despesas decorrentes da execução desta Lei, correrão por conta de</w:t>
      </w:r>
      <w:r>
        <w:rPr>
          <w:spacing w:val="1"/>
        </w:rPr>
        <w:t xml:space="preserve"> </w:t>
      </w:r>
      <w:r>
        <w:t>dotações</w:t>
      </w:r>
      <w:r>
        <w:rPr>
          <w:spacing w:val="3"/>
        </w:rPr>
        <w:t xml:space="preserve"> </w:t>
      </w:r>
      <w:r>
        <w:t>orçamentárias</w:t>
      </w:r>
      <w:r>
        <w:rPr>
          <w:spacing w:val="-3"/>
        </w:rPr>
        <w:t xml:space="preserve"> </w:t>
      </w:r>
      <w:r>
        <w:t>próprias</w:t>
      </w:r>
      <w:r>
        <w:rPr>
          <w:spacing w:val="1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Municipal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Ambie</w:t>
      </w:r>
      <w:r>
        <w:t>nte</w:t>
      </w:r>
      <w:r>
        <w:rPr>
          <w:spacing w:val="1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Agricultura</w:t>
      </w:r>
    </w:p>
    <w:p w14:paraId="75D8015A" w14:textId="77777777" w:rsidR="003B6B58" w:rsidRDefault="008E6609" w:rsidP="00464F73">
      <w:pPr>
        <w:pStyle w:val="Corpodetexto"/>
        <w:spacing w:before="3"/>
        <w:jc w:val="both"/>
      </w:pPr>
      <w:r>
        <w:t>–</w:t>
      </w:r>
      <w:r>
        <w:rPr>
          <w:spacing w:val="-1"/>
        </w:rPr>
        <w:t xml:space="preserve"> </w:t>
      </w:r>
      <w:r>
        <w:t>SEMAA,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da despesa.</w:t>
      </w:r>
    </w:p>
    <w:p w14:paraId="1EEB5122" w14:textId="77777777" w:rsidR="003B6B58" w:rsidRDefault="008E6609" w:rsidP="00464F73">
      <w:pPr>
        <w:pStyle w:val="Corpodetexto"/>
        <w:spacing w:before="1"/>
        <w:ind w:right="109" w:firstLine="707"/>
        <w:jc w:val="both"/>
      </w:pPr>
      <w:r>
        <w:rPr>
          <w:b/>
        </w:rPr>
        <w:t xml:space="preserve">Art. 32. </w:t>
      </w:r>
      <w:r>
        <w:t>Fica o Chefe do Poder Executivo autorizado a atualizar, anualmente, os</w:t>
      </w:r>
      <w:r>
        <w:rPr>
          <w:spacing w:val="1"/>
        </w:rPr>
        <w:t xml:space="preserve"> </w:t>
      </w:r>
      <w:r>
        <w:t>valores das multas previstas no inciso II, do art. 20 desta Lei, respectivamente, até o limite</w:t>
      </w:r>
      <w:r>
        <w:rPr>
          <w:spacing w:val="-52"/>
        </w:rPr>
        <w:t xml:space="preserve"> </w:t>
      </w:r>
      <w:r>
        <w:t>da variação do Índ</w:t>
      </w:r>
      <w:r>
        <w:t>ice de Preços ao Consumidor Amplo - IPCA, apurado pelo Instituto</w:t>
      </w:r>
      <w:r>
        <w:rPr>
          <w:spacing w:val="1"/>
        </w:rPr>
        <w:t xml:space="preserve"> </w:t>
      </w:r>
      <w:r>
        <w:t>Brasileiro</w:t>
      </w:r>
      <w:r>
        <w:rPr>
          <w:spacing w:val="7"/>
        </w:rPr>
        <w:t xml:space="preserve"> </w:t>
      </w:r>
      <w:r>
        <w:t>de Geografia</w:t>
      </w:r>
      <w:r>
        <w:rPr>
          <w:spacing w:val="-3"/>
        </w:rPr>
        <w:t xml:space="preserve"> </w:t>
      </w:r>
      <w:r>
        <w:t>e Estatística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IBGE.</w:t>
      </w:r>
    </w:p>
    <w:p w14:paraId="44943621" w14:textId="1798BC0C" w:rsidR="003B6B58" w:rsidRDefault="008E6609" w:rsidP="00464F73">
      <w:pPr>
        <w:pStyle w:val="Corpodetexto"/>
        <w:spacing w:before="119"/>
        <w:ind w:right="113" w:firstLine="707"/>
        <w:jc w:val="both"/>
      </w:pPr>
      <w:r>
        <w:rPr>
          <w:b/>
        </w:rPr>
        <w:t>Art. 33</w:t>
      </w:r>
      <w:r>
        <w:t>. Os casos omissos ou as dúvidas que forem suscitadas na execução da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resolvidos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Coordenação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SIM-</w:t>
      </w:r>
      <w:r w:rsidR="00D02544">
        <w:t>Novo Horizonte do Oeste</w:t>
      </w:r>
      <w:r>
        <w:t>.</w:t>
      </w:r>
    </w:p>
    <w:p w14:paraId="04ED7359" w14:textId="27277E34" w:rsidR="003B6B58" w:rsidRDefault="008E6609" w:rsidP="00464F73">
      <w:pPr>
        <w:pStyle w:val="Corpodetexto"/>
        <w:spacing w:before="120"/>
        <w:ind w:right="107" w:firstLine="707"/>
        <w:jc w:val="both"/>
      </w:pPr>
      <w:r>
        <w:rPr>
          <w:b/>
        </w:rPr>
        <w:t>Art. 34</w:t>
      </w:r>
      <w:r>
        <w:t>. O SIM-</w:t>
      </w:r>
      <w:r w:rsidR="00D02544">
        <w:t>Novo Horizonte do Oeste</w:t>
      </w:r>
      <w:r>
        <w:t xml:space="preserve"> fica declarado como serviço de saúde pública de natureza</w:t>
      </w:r>
      <w:r>
        <w:rPr>
          <w:spacing w:val="1"/>
        </w:rPr>
        <w:t xml:space="preserve"> </w:t>
      </w:r>
      <w:r>
        <w:t>essencial.</w:t>
      </w:r>
    </w:p>
    <w:p w14:paraId="246ECB44" w14:textId="77777777" w:rsidR="003B6B58" w:rsidRDefault="008E6609" w:rsidP="00464F73">
      <w:pPr>
        <w:pStyle w:val="Corpodetexto"/>
        <w:spacing w:before="122"/>
        <w:ind w:right="107" w:firstLine="707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35.</w:t>
      </w:r>
      <w:r>
        <w:rPr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 90</w:t>
      </w:r>
      <w:r>
        <w:rPr>
          <w:spacing w:val="1"/>
        </w:rPr>
        <w:t xml:space="preserve"> </w:t>
      </w:r>
      <w:r>
        <w:t>(noventa)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regulamentar</w:t>
      </w:r>
      <w:r>
        <w:rPr>
          <w:spacing w:val="11"/>
        </w:rPr>
        <w:t xml:space="preserve"> </w:t>
      </w:r>
      <w:r>
        <w:t>apresente</w:t>
      </w:r>
      <w:r>
        <w:rPr>
          <w:spacing w:val="-5"/>
        </w:rPr>
        <w:t xml:space="preserve"> </w:t>
      </w:r>
      <w:r>
        <w:t>Lei</w:t>
      </w:r>
      <w:r>
        <w:rPr>
          <w:spacing w:val="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 da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publicação.</w:t>
      </w:r>
    </w:p>
    <w:p w14:paraId="7A06D8A3" w14:textId="77777777" w:rsidR="003B6B58" w:rsidRDefault="008E6609" w:rsidP="00464F73">
      <w:pPr>
        <w:pStyle w:val="Corpodetexto"/>
        <w:spacing w:before="51"/>
        <w:ind w:firstLine="707"/>
        <w:jc w:val="both"/>
      </w:pPr>
      <w:r>
        <w:rPr>
          <w:b/>
        </w:rPr>
        <w:lastRenderedPageBreak/>
        <w:t>Art.</w:t>
      </w:r>
      <w:r>
        <w:rPr>
          <w:b/>
          <w:spacing w:val="26"/>
        </w:rPr>
        <w:t xml:space="preserve"> </w:t>
      </w:r>
      <w:r>
        <w:rPr>
          <w:b/>
        </w:rPr>
        <w:t>36.</w:t>
      </w:r>
      <w:r>
        <w:rPr>
          <w:b/>
          <w:spacing w:val="27"/>
        </w:rPr>
        <w:t xml:space="preserve"> </w:t>
      </w:r>
      <w:r>
        <w:t>Enquanto</w:t>
      </w:r>
      <w:r>
        <w:rPr>
          <w:spacing w:val="27"/>
        </w:rPr>
        <w:t xml:space="preserve"> </w:t>
      </w:r>
      <w:r>
        <w:t>não</w:t>
      </w:r>
      <w:r>
        <w:rPr>
          <w:spacing w:val="30"/>
        </w:rPr>
        <w:t xml:space="preserve"> </w:t>
      </w:r>
      <w:r>
        <w:t>forem</w:t>
      </w:r>
      <w:r>
        <w:rPr>
          <w:spacing w:val="30"/>
        </w:rPr>
        <w:t xml:space="preserve"> </w:t>
      </w:r>
      <w:r>
        <w:t>editadas</w:t>
      </w:r>
      <w:r>
        <w:rPr>
          <w:spacing w:val="28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normas</w:t>
      </w:r>
      <w:r>
        <w:rPr>
          <w:spacing w:val="29"/>
        </w:rPr>
        <w:t xml:space="preserve"> </w:t>
      </w:r>
      <w:r>
        <w:t>regulamentadoras</w:t>
      </w:r>
      <w:r>
        <w:rPr>
          <w:spacing w:val="28"/>
        </w:rPr>
        <w:t xml:space="preserve"> </w:t>
      </w:r>
      <w:r>
        <w:t>desta</w:t>
      </w:r>
      <w:r>
        <w:rPr>
          <w:spacing w:val="31"/>
        </w:rPr>
        <w:t xml:space="preserve"> </w:t>
      </w:r>
      <w:r>
        <w:t>Lei,</w:t>
      </w:r>
      <w:r>
        <w:rPr>
          <w:spacing w:val="27"/>
        </w:rPr>
        <w:t xml:space="preserve"> </w:t>
      </w:r>
      <w:r>
        <w:t>a</w:t>
      </w:r>
      <w:r>
        <w:rPr>
          <w:spacing w:val="-51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t>federal</w:t>
      </w:r>
      <w:r>
        <w:rPr>
          <w:spacing w:val="-5"/>
        </w:rPr>
        <w:t xml:space="preserve"> </w:t>
      </w:r>
      <w:r>
        <w:t>pertinente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utilizada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parâmetro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inspeção</w:t>
      </w:r>
      <w:r>
        <w:rPr>
          <w:spacing w:val="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fisc</w:t>
      </w:r>
      <w:r>
        <w:t>alização.</w:t>
      </w:r>
    </w:p>
    <w:p w14:paraId="73B1CF63" w14:textId="77777777" w:rsidR="003B6B58" w:rsidRDefault="008E6609" w:rsidP="00464F73">
      <w:pPr>
        <w:pStyle w:val="Corpodetexto"/>
        <w:spacing w:before="120"/>
        <w:ind w:left="810"/>
        <w:jc w:val="both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37.</w:t>
      </w:r>
      <w:r>
        <w:rPr>
          <w:b/>
          <w:spacing w:val="-2"/>
        </w:rPr>
        <w:t xml:space="preserve"> </w:t>
      </w:r>
      <w:r>
        <w:t>Esta Lei</w:t>
      </w:r>
      <w:r>
        <w:rPr>
          <w:spacing w:val="2"/>
        </w:rPr>
        <w:t xml:space="preserve"> </w:t>
      </w:r>
      <w:r>
        <w:t>entra</w:t>
      </w:r>
      <w:r>
        <w:rPr>
          <w:spacing w:val="-2"/>
        </w:rPr>
        <w:t xml:space="preserve"> </w:t>
      </w:r>
      <w:r>
        <w:t>em vigor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publicação.</w:t>
      </w:r>
    </w:p>
    <w:p w14:paraId="076DF1A5" w14:textId="77777777" w:rsidR="003B6B58" w:rsidRDefault="003B6B58" w:rsidP="00464F73">
      <w:pPr>
        <w:pStyle w:val="Corpodetexto"/>
        <w:spacing w:before="10"/>
        <w:ind w:left="0"/>
        <w:jc w:val="both"/>
        <w:rPr>
          <w:sz w:val="21"/>
        </w:rPr>
      </w:pPr>
    </w:p>
    <w:p w14:paraId="1BBE3E25" w14:textId="77777777" w:rsidR="003B6B58" w:rsidRDefault="003B6B58" w:rsidP="00464F73">
      <w:pPr>
        <w:pStyle w:val="Corpodetexto"/>
        <w:ind w:left="0"/>
        <w:jc w:val="both"/>
      </w:pPr>
    </w:p>
    <w:p w14:paraId="19C17FC9" w14:textId="77777777" w:rsidR="00887954" w:rsidRPr="00887954" w:rsidRDefault="00887954" w:rsidP="00887954">
      <w:pPr>
        <w:tabs>
          <w:tab w:val="left" w:pos="1486"/>
        </w:tabs>
        <w:rPr>
          <w:rFonts w:asciiTheme="minorHAnsi" w:hAnsiTheme="minorHAnsi" w:cstheme="minorHAnsi"/>
          <w:sz w:val="24"/>
          <w:szCs w:val="24"/>
        </w:rPr>
      </w:pPr>
    </w:p>
    <w:p w14:paraId="2F4FF486" w14:textId="4FA98133" w:rsidR="00887954" w:rsidRPr="00887954" w:rsidRDefault="00887954" w:rsidP="00887954">
      <w:pPr>
        <w:jc w:val="right"/>
        <w:rPr>
          <w:rFonts w:asciiTheme="minorHAnsi" w:hAnsiTheme="minorHAnsi" w:cstheme="minorHAnsi"/>
          <w:sz w:val="24"/>
          <w:szCs w:val="24"/>
        </w:rPr>
      </w:pPr>
      <w:r w:rsidRPr="00887954">
        <w:rPr>
          <w:rFonts w:asciiTheme="minorHAnsi" w:hAnsiTheme="minorHAnsi" w:cstheme="minorHAnsi"/>
          <w:sz w:val="24"/>
          <w:szCs w:val="24"/>
        </w:rPr>
        <w:t xml:space="preserve">Novo Horizonte do Oeste, </w:t>
      </w:r>
      <w:r>
        <w:rPr>
          <w:rFonts w:asciiTheme="minorHAnsi" w:hAnsiTheme="minorHAnsi" w:cstheme="minorHAnsi"/>
          <w:sz w:val="24"/>
          <w:szCs w:val="24"/>
        </w:rPr>
        <w:t>08 de Julho de 2022</w:t>
      </w:r>
      <w:r w:rsidRPr="00887954">
        <w:rPr>
          <w:rFonts w:asciiTheme="minorHAnsi" w:hAnsiTheme="minorHAnsi" w:cstheme="minorHAnsi"/>
          <w:sz w:val="24"/>
          <w:szCs w:val="24"/>
        </w:rPr>
        <w:t>.</w:t>
      </w:r>
    </w:p>
    <w:p w14:paraId="29647C7E" w14:textId="77777777" w:rsidR="00887954" w:rsidRPr="00887954" w:rsidRDefault="00887954" w:rsidP="00887954">
      <w:pPr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F08B003" w14:textId="77777777" w:rsidR="00887954" w:rsidRPr="00887954" w:rsidRDefault="00887954" w:rsidP="00887954">
      <w:pPr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B552C71" w14:textId="77777777" w:rsidR="00887954" w:rsidRPr="00887954" w:rsidRDefault="00887954" w:rsidP="00887954">
      <w:pPr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D96E495" w14:textId="77777777" w:rsidR="00887954" w:rsidRPr="00887954" w:rsidRDefault="00887954" w:rsidP="00887954">
      <w:pPr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0CC19CB" w14:textId="77777777" w:rsidR="00887954" w:rsidRPr="00887954" w:rsidRDefault="00887954" w:rsidP="00887954">
      <w:pPr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87954">
        <w:rPr>
          <w:rFonts w:asciiTheme="minorHAnsi" w:hAnsiTheme="minorHAnsi" w:cstheme="minorHAnsi"/>
          <w:b/>
          <w:sz w:val="24"/>
          <w:szCs w:val="24"/>
        </w:rPr>
        <w:t xml:space="preserve">CLEITON ADRIANE CHEREGATTO. </w:t>
      </w:r>
    </w:p>
    <w:p w14:paraId="41066FB7" w14:textId="77777777" w:rsidR="00887954" w:rsidRPr="00887954" w:rsidRDefault="00887954" w:rsidP="00887954">
      <w:pPr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87954">
        <w:rPr>
          <w:rFonts w:asciiTheme="minorHAnsi" w:hAnsiTheme="minorHAnsi" w:cstheme="minorHAnsi"/>
          <w:b/>
          <w:sz w:val="24"/>
          <w:szCs w:val="24"/>
        </w:rPr>
        <w:t>PREFEITO MUNICIPAL</w:t>
      </w:r>
    </w:p>
    <w:bookmarkEnd w:id="0"/>
    <w:p w14:paraId="4D25D93C" w14:textId="642CE1FA" w:rsidR="003B6B58" w:rsidRDefault="003B6B58" w:rsidP="00887954">
      <w:pPr>
        <w:pStyle w:val="Corpodetexto"/>
        <w:ind w:left="0"/>
        <w:jc w:val="both"/>
      </w:pPr>
    </w:p>
    <w:p w14:paraId="28E62198" w14:textId="1FA37BAB" w:rsidR="00506BA9" w:rsidRDefault="00506BA9" w:rsidP="00887954">
      <w:pPr>
        <w:pStyle w:val="Corpodetexto"/>
        <w:ind w:left="0"/>
        <w:jc w:val="both"/>
      </w:pPr>
    </w:p>
    <w:p w14:paraId="5DCC127B" w14:textId="78EDDDD5" w:rsidR="00506BA9" w:rsidRDefault="00506BA9" w:rsidP="00887954">
      <w:pPr>
        <w:pStyle w:val="Corpodetexto"/>
        <w:ind w:left="0"/>
        <w:jc w:val="both"/>
      </w:pPr>
    </w:p>
    <w:p w14:paraId="58643CD2" w14:textId="187E3BA7" w:rsidR="00506BA9" w:rsidRDefault="00506BA9" w:rsidP="00887954">
      <w:pPr>
        <w:pStyle w:val="Corpodetexto"/>
        <w:ind w:left="0"/>
        <w:jc w:val="both"/>
      </w:pPr>
    </w:p>
    <w:p w14:paraId="3DC336B5" w14:textId="05168AB6" w:rsidR="00506BA9" w:rsidRDefault="00506BA9" w:rsidP="00887954">
      <w:pPr>
        <w:pStyle w:val="Corpodetexto"/>
        <w:ind w:left="0"/>
        <w:jc w:val="both"/>
      </w:pPr>
    </w:p>
    <w:p w14:paraId="4CD40A22" w14:textId="7D95A605" w:rsidR="00506BA9" w:rsidRDefault="00506BA9" w:rsidP="00887954">
      <w:pPr>
        <w:pStyle w:val="Corpodetexto"/>
        <w:ind w:left="0"/>
        <w:jc w:val="both"/>
      </w:pPr>
    </w:p>
    <w:p w14:paraId="710F0EB1" w14:textId="69B38652" w:rsidR="00506BA9" w:rsidRDefault="00506BA9" w:rsidP="00887954">
      <w:pPr>
        <w:pStyle w:val="Corpodetexto"/>
        <w:ind w:left="0"/>
        <w:jc w:val="both"/>
      </w:pPr>
    </w:p>
    <w:p w14:paraId="2734F8E4" w14:textId="363D1B65" w:rsidR="00506BA9" w:rsidRDefault="00506BA9" w:rsidP="00887954">
      <w:pPr>
        <w:pStyle w:val="Corpodetexto"/>
        <w:ind w:left="0"/>
        <w:jc w:val="both"/>
      </w:pPr>
    </w:p>
    <w:p w14:paraId="6150BFFD" w14:textId="71E245FE" w:rsidR="00506BA9" w:rsidRDefault="00506BA9" w:rsidP="00887954">
      <w:pPr>
        <w:pStyle w:val="Corpodetexto"/>
        <w:ind w:left="0"/>
        <w:jc w:val="both"/>
      </w:pPr>
    </w:p>
    <w:p w14:paraId="10A40F7F" w14:textId="00F3361C" w:rsidR="00506BA9" w:rsidRDefault="00506BA9" w:rsidP="00887954">
      <w:pPr>
        <w:pStyle w:val="Corpodetexto"/>
        <w:ind w:left="0"/>
        <w:jc w:val="both"/>
      </w:pPr>
    </w:p>
    <w:p w14:paraId="0D6F81C7" w14:textId="09D26C37" w:rsidR="00506BA9" w:rsidRDefault="00506BA9" w:rsidP="00887954">
      <w:pPr>
        <w:pStyle w:val="Corpodetexto"/>
        <w:ind w:left="0"/>
        <w:jc w:val="both"/>
      </w:pPr>
    </w:p>
    <w:p w14:paraId="688E2C71" w14:textId="314BE4EC" w:rsidR="00506BA9" w:rsidRDefault="00506BA9" w:rsidP="00887954">
      <w:pPr>
        <w:pStyle w:val="Corpodetexto"/>
        <w:ind w:left="0"/>
        <w:jc w:val="both"/>
      </w:pPr>
    </w:p>
    <w:p w14:paraId="479A0940" w14:textId="7B61BC14" w:rsidR="00506BA9" w:rsidRDefault="00506BA9" w:rsidP="00887954">
      <w:pPr>
        <w:pStyle w:val="Corpodetexto"/>
        <w:ind w:left="0"/>
        <w:jc w:val="both"/>
      </w:pPr>
    </w:p>
    <w:p w14:paraId="6F7957AE" w14:textId="1D259756" w:rsidR="00506BA9" w:rsidRDefault="00506BA9" w:rsidP="00887954">
      <w:pPr>
        <w:pStyle w:val="Corpodetexto"/>
        <w:ind w:left="0"/>
        <w:jc w:val="both"/>
      </w:pPr>
    </w:p>
    <w:p w14:paraId="462B9216" w14:textId="109039A6" w:rsidR="00506BA9" w:rsidRDefault="00506BA9" w:rsidP="00887954">
      <w:pPr>
        <w:pStyle w:val="Corpodetexto"/>
        <w:ind w:left="0"/>
        <w:jc w:val="both"/>
      </w:pPr>
    </w:p>
    <w:p w14:paraId="08005F1D" w14:textId="114D8BCB" w:rsidR="00506BA9" w:rsidRDefault="00506BA9" w:rsidP="00887954">
      <w:pPr>
        <w:pStyle w:val="Corpodetexto"/>
        <w:ind w:left="0"/>
        <w:jc w:val="both"/>
      </w:pPr>
    </w:p>
    <w:p w14:paraId="66F89D52" w14:textId="6AB843EE" w:rsidR="00506BA9" w:rsidRDefault="00506BA9" w:rsidP="00887954">
      <w:pPr>
        <w:pStyle w:val="Corpodetexto"/>
        <w:ind w:left="0"/>
        <w:jc w:val="both"/>
      </w:pPr>
    </w:p>
    <w:p w14:paraId="3A12E5F1" w14:textId="020C1849" w:rsidR="00506BA9" w:rsidRDefault="00506BA9" w:rsidP="00887954">
      <w:pPr>
        <w:pStyle w:val="Corpodetexto"/>
        <w:ind w:left="0"/>
        <w:jc w:val="both"/>
      </w:pPr>
    </w:p>
    <w:p w14:paraId="250C51CF" w14:textId="64AB28E6" w:rsidR="00506BA9" w:rsidRDefault="00506BA9" w:rsidP="00887954">
      <w:pPr>
        <w:pStyle w:val="Corpodetexto"/>
        <w:ind w:left="0"/>
        <w:jc w:val="both"/>
      </w:pPr>
    </w:p>
    <w:p w14:paraId="154CE0F7" w14:textId="415F1C4D" w:rsidR="00506BA9" w:rsidRDefault="00506BA9" w:rsidP="00887954">
      <w:pPr>
        <w:pStyle w:val="Corpodetexto"/>
        <w:ind w:left="0"/>
        <w:jc w:val="both"/>
      </w:pPr>
    </w:p>
    <w:p w14:paraId="78CD9521" w14:textId="01DF070E" w:rsidR="00506BA9" w:rsidRDefault="00506BA9" w:rsidP="00887954">
      <w:pPr>
        <w:pStyle w:val="Corpodetexto"/>
        <w:ind w:left="0"/>
        <w:jc w:val="both"/>
      </w:pPr>
    </w:p>
    <w:p w14:paraId="641E657F" w14:textId="7D28A8EE" w:rsidR="00506BA9" w:rsidRDefault="00506BA9" w:rsidP="00887954">
      <w:pPr>
        <w:pStyle w:val="Corpodetexto"/>
        <w:ind w:left="0"/>
        <w:jc w:val="both"/>
      </w:pPr>
    </w:p>
    <w:p w14:paraId="1BE5A39B" w14:textId="53C22F93" w:rsidR="00506BA9" w:rsidRDefault="00506BA9" w:rsidP="00887954">
      <w:pPr>
        <w:pStyle w:val="Corpodetexto"/>
        <w:ind w:left="0"/>
        <w:jc w:val="both"/>
      </w:pPr>
    </w:p>
    <w:p w14:paraId="5BA7F211" w14:textId="54FE63F2" w:rsidR="00506BA9" w:rsidRDefault="00506BA9" w:rsidP="00887954">
      <w:pPr>
        <w:pStyle w:val="Corpodetexto"/>
        <w:ind w:left="0"/>
        <w:jc w:val="both"/>
      </w:pPr>
    </w:p>
    <w:p w14:paraId="3E4D18BA" w14:textId="2EBA5AEF" w:rsidR="00506BA9" w:rsidRDefault="00506BA9" w:rsidP="00887954">
      <w:pPr>
        <w:pStyle w:val="Corpodetexto"/>
        <w:ind w:left="0"/>
        <w:jc w:val="both"/>
      </w:pPr>
    </w:p>
    <w:p w14:paraId="3E3F419D" w14:textId="1BC5061E" w:rsidR="00506BA9" w:rsidRDefault="00506BA9" w:rsidP="00887954">
      <w:pPr>
        <w:pStyle w:val="Corpodetexto"/>
        <w:ind w:left="0"/>
        <w:jc w:val="both"/>
      </w:pPr>
    </w:p>
    <w:p w14:paraId="70887DD1" w14:textId="3F4FC1B9" w:rsidR="00506BA9" w:rsidRDefault="00506BA9" w:rsidP="00887954">
      <w:pPr>
        <w:pStyle w:val="Corpodetexto"/>
        <w:ind w:left="0"/>
        <w:jc w:val="both"/>
      </w:pPr>
    </w:p>
    <w:p w14:paraId="71C7A75A" w14:textId="136C1D09" w:rsidR="00506BA9" w:rsidRDefault="00506BA9" w:rsidP="00887954">
      <w:pPr>
        <w:pStyle w:val="Corpodetexto"/>
        <w:ind w:left="0"/>
        <w:jc w:val="both"/>
      </w:pPr>
    </w:p>
    <w:p w14:paraId="35A2A721" w14:textId="3BF2740E" w:rsidR="00506BA9" w:rsidRDefault="00506BA9" w:rsidP="00887954">
      <w:pPr>
        <w:pStyle w:val="Corpodetexto"/>
        <w:ind w:left="0"/>
        <w:jc w:val="both"/>
      </w:pPr>
    </w:p>
    <w:p w14:paraId="5F5B1979" w14:textId="44ED0F5F" w:rsidR="00506BA9" w:rsidRDefault="00506BA9" w:rsidP="00887954">
      <w:pPr>
        <w:pStyle w:val="Corpodetexto"/>
        <w:ind w:left="0"/>
        <w:jc w:val="both"/>
      </w:pPr>
    </w:p>
    <w:p w14:paraId="5573963D" w14:textId="4E577D1F" w:rsidR="00506BA9" w:rsidRDefault="00506BA9" w:rsidP="00887954">
      <w:pPr>
        <w:pStyle w:val="Corpodetexto"/>
        <w:ind w:left="0"/>
        <w:jc w:val="both"/>
      </w:pPr>
    </w:p>
    <w:p w14:paraId="0D67FBBC" w14:textId="69311D3B" w:rsidR="00506BA9" w:rsidRDefault="00506BA9" w:rsidP="00887954">
      <w:pPr>
        <w:pStyle w:val="Corpodetexto"/>
        <w:ind w:left="0"/>
        <w:jc w:val="both"/>
      </w:pPr>
    </w:p>
    <w:p w14:paraId="2C11293C" w14:textId="2C3BACFC" w:rsidR="00506BA9" w:rsidRPr="007C220E" w:rsidRDefault="00506BA9" w:rsidP="00506BA9">
      <w:pPr>
        <w:pStyle w:val="Cabealho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lastRenderedPageBreak/>
        <w:t xml:space="preserve">MENSAGEM Nº </w:t>
      </w:r>
      <w:r>
        <w:rPr>
          <w:rFonts w:ascii="Bookman Old Style" w:hAnsi="Bookman Old Style"/>
          <w:b/>
          <w:bCs/>
          <w:lang w:val="pt-BR"/>
        </w:rPr>
        <w:t>4</w:t>
      </w:r>
      <w:r w:rsidR="0044639C">
        <w:rPr>
          <w:rFonts w:ascii="Bookman Old Style" w:hAnsi="Bookman Old Style"/>
          <w:b/>
          <w:bCs/>
          <w:lang w:val="pt-BR"/>
        </w:rPr>
        <w:t>9</w:t>
      </w:r>
      <w:r>
        <w:rPr>
          <w:rFonts w:ascii="Bookman Old Style" w:hAnsi="Bookman Old Style"/>
          <w:b/>
          <w:bCs/>
          <w:lang w:val="pt-BR"/>
        </w:rPr>
        <w:t>/2022</w:t>
      </w:r>
      <w:r w:rsidRPr="007C220E">
        <w:rPr>
          <w:rFonts w:ascii="Bookman Old Style" w:hAnsi="Bookman Old Style"/>
          <w:b/>
          <w:bCs/>
        </w:rPr>
        <w:t>.</w:t>
      </w:r>
    </w:p>
    <w:p w14:paraId="2967AC9A" w14:textId="77777777" w:rsidR="00506BA9" w:rsidRPr="007C220E" w:rsidRDefault="00506BA9" w:rsidP="00506BA9">
      <w:pPr>
        <w:jc w:val="both"/>
        <w:rPr>
          <w:rFonts w:ascii="Bookman Old Style" w:hAnsi="Bookman Old Style"/>
        </w:rPr>
      </w:pPr>
    </w:p>
    <w:p w14:paraId="09556691" w14:textId="75E7F46D" w:rsidR="00506BA9" w:rsidRPr="007C220E" w:rsidRDefault="00506BA9" w:rsidP="00506BA9">
      <w:pPr>
        <w:jc w:val="right"/>
        <w:rPr>
          <w:rFonts w:ascii="Bookman Old Style" w:hAnsi="Bookman Old Style"/>
        </w:rPr>
      </w:pPr>
      <w:r w:rsidRPr="007C220E">
        <w:rPr>
          <w:rFonts w:ascii="Bookman Old Style" w:hAnsi="Bookman Old Style"/>
        </w:rPr>
        <w:t xml:space="preserve">Novo Horizonte do Oeste em </w:t>
      </w:r>
      <w:r w:rsidR="00BA0AB8">
        <w:rPr>
          <w:rFonts w:ascii="Bookman Old Style" w:hAnsi="Bookman Old Style"/>
        </w:rPr>
        <w:t>08 de Julho de 2022</w:t>
      </w:r>
      <w:r>
        <w:rPr>
          <w:rFonts w:ascii="Bookman Old Style" w:hAnsi="Bookman Old Style"/>
        </w:rPr>
        <w:t>.</w:t>
      </w:r>
    </w:p>
    <w:p w14:paraId="2C4C7B41" w14:textId="77777777" w:rsidR="00506BA9" w:rsidRPr="007C220E" w:rsidRDefault="00506BA9" w:rsidP="00506BA9">
      <w:pPr>
        <w:jc w:val="both"/>
        <w:rPr>
          <w:rFonts w:ascii="Bookman Old Style" w:hAnsi="Bookman Old Style"/>
        </w:rPr>
      </w:pPr>
    </w:p>
    <w:p w14:paraId="0D213765" w14:textId="77777777" w:rsidR="00506BA9" w:rsidRPr="00BA0AB8" w:rsidRDefault="00506BA9" w:rsidP="00506BA9">
      <w:pPr>
        <w:jc w:val="both"/>
        <w:rPr>
          <w:rFonts w:ascii="Bookman Old Style" w:hAnsi="Bookman Old Style"/>
          <w:sz w:val="24"/>
          <w:szCs w:val="24"/>
        </w:rPr>
      </w:pPr>
      <w:r w:rsidRPr="007C220E">
        <w:rPr>
          <w:rFonts w:ascii="Bookman Old Style" w:hAnsi="Bookman Old Style"/>
        </w:rPr>
        <w:tab/>
      </w:r>
      <w:r w:rsidRPr="00BA0AB8">
        <w:rPr>
          <w:rFonts w:ascii="Bookman Old Style" w:hAnsi="Bookman Old Style"/>
          <w:sz w:val="24"/>
          <w:szCs w:val="24"/>
        </w:rPr>
        <w:t>Excelentíssimo Senhor Presidente do Poder Legislativo,</w:t>
      </w:r>
    </w:p>
    <w:p w14:paraId="4E56DBCE" w14:textId="77777777" w:rsidR="00506BA9" w:rsidRPr="007C220E" w:rsidRDefault="00506BA9" w:rsidP="00506BA9">
      <w:pPr>
        <w:jc w:val="both"/>
        <w:rPr>
          <w:rFonts w:ascii="Bookman Old Style" w:hAnsi="Bookman Old Style"/>
        </w:rPr>
      </w:pPr>
    </w:p>
    <w:p w14:paraId="018F431D" w14:textId="1EA1B230" w:rsidR="00506BA9" w:rsidRPr="00BA0AB8" w:rsidRDefault="00506BA9" w:rsidP="00506BA9">
      <w:pPr>
        <w:jc w:val="both"/>
        <w:rPr>
          <w:rFonts w:ascii="Bookman Old Style" w:hAnsi="Bookman Old Style"/>
          <w:sz w:val="24"/>
          <w:szCs w:val="24"/>
        </w:rPr>
      </w:pPr>
      <w:r w:rsidRPr="00BA0AB8">
        <w:rPr>
          <w:rFonts w:ascii="Bookman Old Style" w:hAnsi="Bookman Old Style"/>
          <w:sz w:val="24"/>
          <w:szCs w:val="24"/>
        </w:rPr>
        <w:t>Tem este Projeto de Lei o condão de</w:t>
      </w:r>
      <w:r w:rsidR="00BA0AB8" w:rsidRPr="00BA0AB8">
        <w:rPr>
          <w:rFonts w:ascii="Bookman Old Style" w:hAnsi="Bookman Old Style"/>
          <w:sz w:val="24"/>
          <w:szCs w:val="24"/>
        </w:rPr>
        <w:t xml:space="preserve"> regulamentar</w:t>
      </w:r>
      <w:r w:rsidRPr="00BA0AB8">
        <w:rPr>
          <w:rFonts w:ascii="Bookman Old Style" w:hAnsi="Bookman Old Style"/>
          <w:sz w:val="24"/>
          <w:szCs w:val="24"/>
        </w:rPr>
        <w:t xml:space="preserve"> </w:t>
      </w:r>
      <w:r w:rsidR="00BA0AB8" w:rsidRPr="00BA0AB8">
        <w:rPr>
          <w:rFonts w:ascii="Bookman Old Style" w:hAnsi="Bookman Old Style"/>
          <w:sz w:val="24"/>
          <w:szCs w:val="24"/>
        </w:rPr>
        <w:t>sobre o Serviço de Inspeção Municipal – SIM, concernente a Produtos de Origem Animal no Município de Novo Horizonte do Oeste, e dá outras providências.</w:t>
      </w:r>
    </w:p>
    <w:p w14:paraId="43F616B2" w14:textId="77777777" w:rsidR="00BA0AB8" w:rsidRPr="006B656D" w:rsidRDefault="00BA0AB8" w:rsidP="00506BA9">
      <w:pPr>
        <w:jc w:val="both"/>
        <w:rPr>
          <w:rFonts w:ascii="Bookman Old Style" w:hAnsi="Bookman Old Style"/>
        </w:rPr>
      </w:pPr>
    </w:p>
    <w:p w14:paraId="64D9A848" w14:textId="77777777" w:rsidR="00BA0AB8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  <w:lang w:val="pt-PT"/>
        </w:rPr>
      </w:pPr>
      <w:r w:rsidRPr="00BA0AB8">
        <w:rPr>
          <w:rFonts w:ascii="Bookman Old Style" w:hAnsi="Bookman Old Style"/>
          <w:lang w:val="pt-PT"/>
        </w:rPr>
        <w:t xml:space="preserve">Assim, o presente projeto visa a fixação de normas de inspeção e de fiscalização sanitária, no Município de </w:t>
      </w:r>
      <w:r>
        <w:rPr>
          <w:rFonts w:ascii="Bookman Old Style" w:hAnsi="Bookman Old Style"/>
          <w:lang w:val="pt-PT"/>
        </w:rPr>
        <w:t>Novo Horizonte do Oeste</w:t>
      </w:r>
      <w:r w:rsidRPr="00BA0AB8">
        <w:rPr>
          <w:rFonts w:ascii="Bookman Old Style" w:hAnsi="Bookman Old Style"/>
          <w:lang w:val="pt-PT"/>
        </w:rPr>
        <w:t xml:space="preserve">, para a industrialização, o beneficiamento e a comercialização de produtos de origem animal, criando o Serviço de Inspeção Municipal – SIM. </w:t>
      </w:r>
    </w:p>
    <w:p w14:paraId="2F01AF20" w14:textId="77777777" w:rsidR="00BA0AB8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  <w:lang w:val="pt-PT"/>
        </w:rPr>
      </w:pPr>
    </w:p>
    <w:p w14:paraId="45F8657F" w14:textId="77777777" w:rsidR="00BA0AB8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  <w:lang w:val="pt-PT"/>
        </w:rPr>
      </w:pPr>
      <w:r w:rsidRPr="00BA0AB8">
        <w:rPr>
          <w:rFonts w:ascii="Bookman Old Style" w:hAnsi="Bookman Old Style"/>
          <w:lang w:val="pt-PT"/>
        </w:rPr>
        <w:t xml:space="preserve">Esclareça-se que tal demanda inicial decorreu a partir das ações do SEBRAE/RO, por meio da área de políticas públicas, no âmbito do Programa “Cidade Empreendedora”, que dialogando com os municípios identificou o interesse de implementação do Serviço de Inspeção Municipal - SIM por meio de consórcio público intermunicipal, o que atende também a demanda de produtores que necessitam comercializar sua produção além dos limites de seus municípios. </w:t>
      </w:r>
    </w:p>
    <w:p w14:paraId="61773374" w14:textId="77777777" w:rsidR="00BA0AB8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  <w:lang w:val="pt-PT"/>
        </w:rPr>
      </w:pPr>
    </w:p>
    <w:p w14:paraId="075E9B27" w14:textId="77777777" w:rsidR="00BA0AB8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  <w:lang w:val="pt-PT"/>
        </w:rPr>
      </w:pPr>
      <w:r w:rsidRPr="00BA0AB8">
        <w:rPr>
          <w:rFonts w:ascii="Bookman Old Style" w:hAnsi="Bookman Old Style"/>
          <w:lang w:val="pt-PT"/>
        </w:rPr>
        <w:t xml:space="preserve">Nesse contexto, várias ações vêm sendo desenvolvidas por diversos atores, públicos e privados, para estimular e apoiar a agricultura familiar para a implantação e legalização de seus empreendimentos agroindustriais, dentre elas, a elaboração de um modelo de Legislação que, com aquiescências e acolhimentos, após discussões técnicas e jurídicas, resultou no presente projeto de lei. </w:t>
      </w:r>
    </w:p>
    <w:p w14:paraId="75F057FE" w14:textId="77777777" w:rsidR="00BA0AB8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  <w:lang w:val="pt-PT"/>
        </w:rPr>
      </w:pPr>
    </w:p>
    <w:p w14:paraId="101032BD" w14:textId="4E087300" w:rsidR="00BA0AB8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  <w:lang w:val="pt-PT"/>
        </w:rPr>
      </w:pPr>
      <w:r w:rsidRPr="00BA0AB8">
        <w:rPr>
          <w:rFonts w:ascii="Bookman Old Style" w:hAnsi="Bookman Old Style"/>
          <w:lang w:val="pt-PT"/>
        </w:rPr>
        <w:t>A adequação da legislação sanitária e o estímulo à instituição do SIM, individualmente ou em consórcios de municípios, é, portanto, de grande relevância, uma vez que o SIM é serviço essencial para a averiguação da qualidade e inocuidade dos produtos de origem animal produzidos dentro do Município, garantindo-se a sanidade dos mesmos e a defesa da saúde pública.</w:t>
      </w:r>
    </w:p>
    <w:p w14:paraId="3530A4BC" w14:textId="77777777" w:rsidR="00BA0AB8" w:rsidRPr="007C220E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</w:p>
    <w:p w14:paraId="5685EB1B" w14:textId="0EB6C6CF" w:rsidR="00506BA9" w:rsidRPr="007C220E" w:rsidRDefault="00BA0AB8" w:rsidP="00506BA9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Nestes termos</w:t>
      </w:r>
      <w:r w:rsidR="00506BA9" w:rsidRPr="007C220E">
        <w:rPr>
          <w:rFonts w:ascii="Bookman Old Style" w:hAnsi="Bookman Old Style"/>
        </w:rPr>
        <w:t xml:space="preserve">, encaminho a esta </w:t>
      </w:r>
      <w:r w:rsidR="00506BA9" w:rsidRPr="007C220E">
        <w:rPr>
          <w:rFonts w:ascii="Bookman Old Style" w:hAnsi="Bookman Old Style"/>
          <w:i/>
        </w:rPr>
        <w:t>augusta</w:t>
      </w:r>
      <w:r w:rsidR="00506BA9" w:rsidRPr="007C220E">
        <w:rPr>
          <w:rFonts w:ascii="Bookman Old Style" w:hAnsi="Bookman Old Style"/>
        </w:rPr>
        <w:t xml:space="preserve"> Casa de Lei projeto de lei para apreciação</w:t>
      </w:r>
      <w:r w:rsidR="0044639C">
        <w:rPr>
          <w:rFonts w:ascii="Bookman Old Style" w:hAnsi="Bookman Old Style"/>
        </w:rPr>
        <w:t>,</w:t>
      </w:r>
      <w:r w:rsidR="00506BA9" w:rsidRPr="007C220E">
        <w:rPr>
          <w:rFonts w:ascii="Bookman Old Style" w:hAnsi="Bookman Old Style"/>
        </w:rPr>
        <w:t xml:space="preserve"> deliberação</w:t>
      </w:r>
      <w:r w:rsidR="0044639C">
        <w:rPr>
          <w:rFonts w:ascii="Bookman Old Style" w:hAnsi="Bookman Old Style"/>
        </w:rPr>
        <w:t xml:space="preserve"> e votação</w:t>
      </w:r>
      <w:r w:rsidR="00506BA9" w:rsidRPr="007C220E">
        <w:rPr>
          <w:rFonts w:ascii="Bookman Old Style" w:hAnsi="Bookman Old Style"/>
        </w:rPr>
        <w:t xml:space="preserve">, que ante os fatos argumentados e com fulcro na Lei Orgânica do Município combinado com o Regimento Interno desta egrégia Casa de Lei solicito o recebimento e tramitação em </w:t>
      </w:r>
      <w:r w:rsidR="00506BA9" w:rsidRPr="007C220E">
        <w:rPr>
          <w:rFonts w:ascii="Bookman Old Style" w:hAnsi="Bookman Old Style"/>
          <w:b/>
        </w:rPr>
        <w:t>REGIME DE URGÊNCIA ESPECIAL</w:t>
      </w:r>
      <w:r w:rsidR="00506BA9" w:rsidRPr="007C220E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 xml:space="preserve">diante de natureza do objeto. </w:t>
      </w:r>
    </w:p>
    <w:p w14:paraId="32974386" w14:textId="77777777" w:rsidR="0044639C" w:rsidRPr="0044639C" w:rsidRDefault="0044639C" w:rsidP="00506BA9">
      <w:pPr>
        <w:pStyle w:val="Corpodetexto"/>
        <w:widowControl/>
        <w:numPr>
          <w:ilvl w:val="0"/>
          <w:numId w:val="8"/>
        </w:numPr>
        <w:autoSpaceDE/>
        <w:autoSpaceDN/>
        <w:jc w:val="center"/>
        <w:rPr>
          <w:rFonts w:ascii="Bookman Old Style" w:hAnsi="Bookman Old Style"/>
          <w:b/>
          <w:szCs w:val="28"/>
        </w:rPr>
      </w:pPr>
    </w:p>
    <w:p w14:paraId="1F17A3E2" w14:textId="14F5BE6E" w:rsidR="00506BA9" w:rsidRPr="007C220E" w:rsidRDefault="00506BA9" w:rsidP="00506BA9">
      <w:pPr>
        <w:pStyle w:val="Corpodetexto"/>
        <w:widowControl/>
        <w:numPr>
          <w:ilvl w:val="0"/>
          <w:numId w:val="8"/>
        </w:numPr>
        <w:autoSpaceDE/>
        <w:autoSpaceDN/>
        <w:jc w:val="center"/>
        <w:rPr>
          <w:rFonts w:ascii="Bookman Old Style" w:hAnsi="Bookman Old Style"/>
          <w:b/>
          <w:szCs w:val="28"/>
        </w:rPr>
      </w:pPr>
      <w:r>
        <w:rPr>
          <w:rFonts w:ascii="Bookman Old Style" w:hAnsi="Bookman Old Style"/>
          <w:b/>
          <w:szCs w:val="28"/>
          <w:lang w:val="pt-BR"/>
        </w:rPr>
        <w:t>CLEITON ADRIANE CHEREGATTO</w:t>
      </w:r>
    </w:p>
    <w:p w14:paraId="68F6D610" w14:textId="77777777" w:rsidR="00506BA9" w:rsidRPr="00E13352" w:rsidRDefault="00506BA9" w:rsidP="00506BA9">
      <w:pPr>
        <w:pStyle w:val="Corpodetexto"/>
        <w:widowControl/>
        <w:numPr>
          <w:ilvl w:val="0"/>
          <w:numId w:val="8"/>
        </w:numPr>
        <w:autoSpaceDE/>
        <w:autoSpaceDN/>
        <w:jc w:val="center"/>
        <w:rPr>
          <w:rFonts w:ascii="Bookman Old Style" w:hAnsi="Bookman Old Style"/>
          <w:b/>
          <w:szCs w:val="28"/>
        </w:rPr>
      </w:pPr>
      <w:r w:rsidRPr="007C220E">
        <w:rPr>
          <w:rFonts w:ascii="Bookman Old Style" w:hAnsi="Bookman Old Style"/>
          <w:b/>
          <w:szCs w:val="28"/>
        </w:rPr>
        <w:t>PREFEITO MUNICIPAL</w:t>
      </w:r>
    </w:p>
    <w:p w14:paraId="607F1028" w14:textId="77777777" w:rsidR="00506BA9" w:rsidRDefault="00506BA9" w:rsidP="00506BA9">
      <w:pPr>
        <w:pStyle w:val="Corpodetexto"/>
        <w:jc w:val="center"/>
        <w:rPr>
          <w:rFonts w:ascii="Bookman Old Style" w:hAnsi="Bookman Old Style"/>
          <w:b/>
          <w:szCs w:val="28"/>
          <w:lang w:val="pt-BR"/>
        </w:rPr>
      </w:pPr>
    </w:p>
    <w:p w14:paraId="059BC166" w14:textId="77777777" w:rsidR="00506BA9" w:rsidRDefault="00506BA9" w:rsidP="00506BA9">
      <w:pPr>
        <w:pStyle w:val="Corpodetexto"/>
        <w:jc w:val="center"/>
        <w:rPr>
          <w:rFonts w:ascii="Bookman Old Style" w:hAnsi="Bookman Old Style"/>
          <w:b/>
          <w:szCs w:val="28"/>
          <w:lang w:val="pt-BR"/>
        </w:rPr>
      </w:pPr>
    </w:p>
    <w:p w14:paraId="43572AFD" w14:textId="77777777" w:rsidR="00506BA9" w:rsidRDefault="00506BA9" w:rsidP="00506BA9">
      <w:pPr>
        <w:pStyle w:val="Corpodetexto"/>
        <w:jc w:val="center"/>
        <w:rPr>
          <w:rFonts w:ascii="Bookman Old Style" w:hAnsi="Bookman Old Style"/>
          <w:b/>
          <w:szCs w:val="28"/>
          <w:lang w:val="pt-BR"/>
        </w:rPr>
      </w:pPr>
    </w:p>
    <w:p w14:paraId="021909F3" w14:textId="77777777" w:rsidR="00506BA9" w:rsidRPr="00A60E27" w:rsidRDefault="00506BA9" w:rsidP="00506BA9">
      <w:pPr>
        <w:pStyle w:val="Corpodetexto"/>
        <w:jc w:val="center"/>
        <w:rPr>
          <w:rFonts w:ascii="Bookman Old Style" w:hAnsi="Bookman Old Style"/>
          <w:b/>
          <w:szCs w:val="28"/>
          <w:lang w:val="pt-BR"/>
        </w:rPr>
      </w:pPr>
    </w:p>
    <w:p w14:paraId="159F612F" w14:textId="287C68EC" w:rsidR="00506BA9" w:rsidRPr="00B82CF9" w:rsidRDefault="00506BA9" w:rsidP="00506BA9">
      <w:pPr>
        <w:jc w:val="both"/>
        <w:rPr>
          <w:rFonts w:ascii="Bookman Old Style" w:hAnsi="Bookman Old Style"/>
          <w:b/>
          <w:bCs/>
        </w:rPr>
      </w:pPr>
      <w:r w:rsidRPr="00B82CF9">
        <w:rPr>
          <w:rFonts w:ascii="Bookman Old Style" w:hAnsi="Bookman Old Style"/>
        </w:rPr>
        <w:t xml:space="preserve">Ofício n.º </w:t>
      </w:r>
      <w:r>
        <w:rPr>
          <w:rFonts w:ascii="Bookman Old Style" w:hAnsi="Bookman Old Style"/>
        </w:rPr>
        <w:t>4</w:t>
      </w:r>
      <w:r w:rsidR="0044639C">
        <w:rPr>
          <w:rFonts w:ascii="Bookman Old Style" w:hAnsi="Bookman Old Style"/>
        </w:rPr>
        <w:t>9</w:t>
      </w:r>
      <w:r w:rsidRPr="00B82CF9">
        <w:rPr>
          <w:rFonts w:ascii="Bookman Old Style" w:hAnsi="Bookman Old Style"/>
        </w:rPr>
        <w:t>/GAB/N</w:t>
      </w:r>
      <w:r>
        <w:rPr>
          <w:rFonts w:ascii="Bookman Old Style" w:hAnsi="Bookman Old Style"/>
        </w:rPr>
        <w:t>H</w:t>
      </w:r>
      <w:r w:rsidRPr="00B82CF9">
        <w:rPr>
          <w:rFonts w:ascii="Bookman Old Style" w:hAnsi="Bookman Old Style"/>
        </w:rPr>
        <w:t>O</w:t>
      </w:r>
      <w:r>
        <w:rPr>
          <w:rFonts w:ascii="Bookman Old Style" w:hAnsi="Bookman Old Style"/>
        </w:rPr>
        <w:t>/2022</w:t>
      </w:r>
      <w:r w:rsidRPr="00B82CF9">
        <w:rPr>
          <w:rFonts w:ascii="Bookman Old Style" w:hAnsi="Bookman Old Style"/>
        </w:rPr>
        <w:t xml:space="preserve"> – Novo Horizonte D’Oeste – RO, </w:t>
      </w:r>
      <w:r w:rsidR="0044639C">
        <w:rPr>
          <w:rFonts w:ascii="Bookman Old Style" w:hAnsi="Bookman Old Style"/>
        </w:rPr>
        <w:t>08 de Julho</w:t>
      </w:r>
      <w:r>
        <w:rPr>
          <w:rFonts w:ascii="Bookman Old Style" w:hAnsi="Bookman Old Style"/>
        </w:rPr>
        <w:t xml:space="preserve"> de 2022.</w:t>
      </w:r>
    </w:p>
    <w:p w14:paraId="1E5FFA81" w14:textId="77777777" w:rsidR="00506BA9" w:rsidRPr="00B82CF9" w:rsidRDefault="00506BA9" w:rsidP="00506BA9">
      <w:pPr>
        <w:jc w:val="both"/>
        <w:rPr>
          <w:rFonts w:ascii="Bookman Old Style" w:hAnsi="Bookman Old Style"/>
          <w:b/>
          <w:bCs/>
        </w:rPr>
      </w:pPr>
    </w:p>
    <w:p w14:paraId="6319FAB5" w14:textId="77777777" w:rsidR="00506BA9" w:rsidRPr="00B82CF9" w:rsidRDefault="00506BA9" w:rsidP="00506BA9">
      <w:pPr>
        <w:jc w:val="both"/>
        <w:rPr>
          <w:rFonts w:ascii="Bookman Old Style" w:hAnsi="Bookman Old Style"/>
          <w:b/>
          <w:bCs/>
        </w:rPr>
      </w:pPr>
    </w:p>
    <w:p w14:paraId="5DFBBF6F" w14:textId="77777777" w:rsidR="0044639C" w:rsidRDefault="00506BA9" w:rsidP="0044639C">
      <w:pPr>
        <w:rPr>
          <w:rFonts w:ascii="Bookman Old Style" w:hAnsi="Bookman Old Style"/>
          <w:b/>
          <w:bCs/>
        </w:rPr>
      </w:pPr>
      <w:r w:rsidRPr="00B82CF9">
        <w:rPr>
          <w:rFonts w:ascii="Bookman Old Style" w:hAnsi="Bookman Old Style"/>
          <w:b/>
          <w:bCs/>
        </w:rPr>
        <w:t xml:space="preserve">À CAMARA MUNICIPAL DE </w:t>
      </w:r>
    </w:p>
    <w:p w14:paraId="76B3D568" w14:textId="47D1FDA0" w:rsidR="00506BA9" w:rsidRPr="00B82CF9" w:rsidRDefault="00506BA9" w:rsidP="0044639C">
      <w:pPr>
        <w:rPr>
          <w:rFonts w:ascii="Bookman Old Style" w:hAnsi="Bookman Old Style"/>
          <w:b/>
          <w:bCs/>
        </w:rPr>
      </w:pPr>
      <w:r w:rsidRPr="00B82CF9">
        <w:rPr>
          <w:rFonts w:ascii="Bookman Old Style" w:hAnsi="Bookman Old Style"/>
          <w:b/>
          <w:bCs/>
        </w:rPr>
        <w:t>NOVO HORIZONTE DO OESTE.</w:t>
      </w:r>
    </w:p>
    <w:p w14:paraId="6C0EE6F2" w14:textId="77777777" w:rsidR="00506BA9" w:rsidRPr="00B82CF9" w:rsidRDefault="00506BA9" w:rsidP="00506BA9">
      <w:pPr>
        <w:jc w:val="both"/>
        <w:rPr>
          <w:rFonts w:ascii="Bookman Old Style" w:hAnsi="Bookman Old Style"/>
          <w:b/>
          <w:bCs/>
        </w:rPr>
      </w:pPr>
    </w:p>
    <w:p w14:paraId="12BECEF9" w14:textId="77777777" w:rsidR="00506BA9" w:rsidRPr="00B82CF9" w:rsidRDefault="00506BA9" w:rsidP="00506BA9">
      <w:pPr>
        <w:jc w:val="both"/>
        <w:rPr>
          <w:rFonts w:ascii="Bookman Old Style" w:hAnsi="Bookman Old Style"/>
          <w:b/>
          <w:bCs/>
        </w:rPr>
      </w:pPr>
    </w:p>
    <w:p w14:paraId="3D16E014" w14:textId="77777777" w:rsidR="00506BA9" w:rsidRPr="00B82CF9" w:rsidRDefault="00506BA9" w:rsidP="00506BA9">
      <w:pPr>
        <w:ind w:firstLine="1680"/>
        <w:jc w:val="both"/>
        <w:rPr>
          <w:rFonts w:ascii="Bookman Old Style" w:hAnsi="Bookman Old Style"/>
          <w:b/>
          <w:bCs/>
        </w:rPr>
      </w:pPr>
      <w:r w:rsidRPr="00B82CF9">
        <w:rPr>
          <w:rFonts w:ascii="Bookman Old Style" w:hAnsi="Bookman Old Style"/>
          <w:b/>
          <w:bCs/>
        </w:rPr>
        <w:t xml:space="preserve">                   Exmo. Sr. Presidente,  </w:t>
      </w:r>
    </w:p>
    <w:p w14:paraId="319F2CE4" w14:textId="77777777" w:rsidR="00506BA9" w:rsidRPr="00B82CF9" w:rsidRDefault="00506BA9" w:rsidP="00506BA9">
      <w:pPr>
        <w:ind w:firstLine="2880"/>
        <w:jc w:val="both"/>
        <w:rPr>
          <w:rFonts w:ascii="Bookman Old Style" w:hAnsi="Bookman Old Style"/>
          <w:b/>
          <w:bCs/>
        </w:rPr>
      </w:pPr>
    </w:p>
    <w:p w14:paraId="428A0790" w14:textId="77777777" w:rsidR="00506BA9" w:rsidRPr="00B82CF9" w:rsidRDefault="00506BA9" w:rsidP="00506BA9">
      <w:pPr>
        <w:ind w:firstLine="2880"/>
        <w:jc w:val="both"/>
        <w:rPr>
          <w:rFonts w:ascii="Bookman Old Style" w:hAnsi="Bookman Old Style"/>
          <w:b/>
          <w:bCs/>
        </w:rPr>
      </w:pPr>
    </w:p>
    <w:p w14:paraId="4450E5E5" w14:textId="77777777" w:rsidR="00506BA9" w:rsidRPr="00B82CF9" w:rsidRDefault="00506BA9" w:rsidP="00506BA9">
      <w:pPr>
        <w:ind w:firstLine="3240"/>
        <w:jc w:val="both"/>
        <w:rPr>
          <w:rFonts w:ascii="Bookman Old Style" w:hAnsi="Bookman Old Style"/>
        </w:rPr>
      </w:pPr>
    </w:p>
    <w:p w14:paraId="6E906013" w14:textId="015AEC34" w:rsidR="00506BA9" w:rsidRPr="00B82CF9" w:rsidRDefault="00506BA9" w:rsidP="00506BA9">
      <w:pPr>
        <w:ind w:firstLine="3240"/>
        <w:jc w:val="both"/>
        <w:rPr>
          <w:rFonts w:ascii="Bookman Old Style" w:hAnsi="Bookman Old Style" w:cs="Arial"/>
        </w:rPr>
      </w:pPr>
      <w:r w:rsidRPr="00B82CF9">
        <w:rPr>
          <w:rFonts w:ascii="Bookman Old Style" w:hAnsi="Bookman Old Style"/>
        </w:rPr>
        <w:t>Através do presente encaminhamos a V.</w:t>
      </w:r>
      <w:r>
        <w:rPr>
          <w:rFonts w:ascii="Bookman Old Style" w:hAnsi="Bookman Old Style"/>
        </w:rPr>
        <w:t xml:space="preserve"> </w:t>
      </w:r>
      <w:r w:rsidRPr="00B82CF9">
        <w:rPr>
          <w:rFonts w:ascii="Bookman Old Style" w:hAnsi="Bookman Old Style"/>
        </w:rPr>
        <w:t>Exa</w:t>
      </w:r>
      <w:r>
        <w:rPr>
          <w:rFonts w:ascii="Bookman Old Style" w:hAnsi="Bookman Old Style"/>
        </w:rPr>
        <w:t>.</w:t>
      </w:r>
      <w:r w:rsidRPr="00B82CF9">
        <w:rPr>
          <w:rFonts w:ascii="Bookman Old Style" w:hAnsi="Bookman Old Style"/>
        </w:rPr>
        <w:t xml:space="preserve"> o projeto de Lei nº </w:t>
      </w:r>
      <w:r>
        <w:rPr>
          <w:rFonts w:ascii="Bookman Old Style" w:hAnsi="Bookman Old Style"/>
        </w:rPr>
        <w:t>4</w:t>
      </w:r>
      <w:r w:rsidR="0044639C">
        <w:rPr>
          <w:rFonts w:ascii="Bookman Old Style" w:hAnsi="Bookman Old Style"/>
        </w:rPr>
        <w:t>9</w:t>
      </w:r>
      <w:r>
        <w:rPr>
          <w:rFonts w:ascii="Bookman Old Style" w:hAnsi="Bookman Old Style"/>
        </w:rPr>
        <w:t>/2022</w:t>
      </w:r>
      <w:r w:rsidRPr="00B82CF9">
        <w:rPr>
          <w:rFonts w:ascii="Bookman Old Style" w:hAnsi="Bookman Old Style" w:cs="Arial"/>
        </w:rPr>
        <w:t xml:space="preserve">, onde solicitamos o recebimento e tramitação em </w:t>
      </w:r>
      <w:r w:rsidRPr="00B82CF9">
        <w:rPr>
          <w:rFonts w:ascii="Bookman Old Style" w:hAnsi="Bookman Old Style" w:cs="Arial"/>
          <w:b/>
        </w:rPr>
        <w:t>REGIME DE URGÊNCIA</w:t>
      </w:r>
      <w:r>
        <w:rPr>
          <w:rFonts w:ascii="Bookman Old Style" w:hAnsi="Bookman Old Style" w:cs="Arial"/>
          <w:b/>
        </w:rPr>
        <w:t xml:space="preserve">, </w:t>
      </w:r>
      <w:r w:rsidRPr="00FA0B31">
        <w:rPr>
          <w:rFonts w:ascii="Bookman Old Style" w:hAnsi="Bookman Old Style" w:cs="Arial"/>
        </w:rPr>
        <w:t>para que tão logo</w:t>
      </w:r>
      <w:r>
        <w:rPr>
          <w:rFonts w:ascii="Bookman Old Style" w:hAnsi="Bookman Old Style" w:cs="Arial"/>
        </w:rPr>
        <w:t xml:space="preserve"> seja aprovado o projeto de lei</w:t>
      </w:r>
      <w:r w:rsidRPr="00B82CF9">
        <w:rPr>
          <w:rFonts w:ascii="Bookman Old Style" w:hAnsi="Bookman Old Style" w:cs="Arial"/>
        </w:rPr>
        <w:t xml:space="preserve">. </w:t>
      </w:r>
    </w:p>
    <w:p w14:paraId="33C2A998" w14:textId="77777777" w:rsidR="00506BA9" w:rsidRPr="00B82CF9" w:rsidRDefault="00506BA9" w:rsidP="00506BA9">
      <w:pPr>
        <w:ind w:firstLine="3240"/>
        <w:jc w:val="both"/>
        <w:rPr>
          <w:rFonts w:ascii="Bookman Old Style" w:hAnsi="Bookman Old Style" w:cs="Arial"/>
        </w:rPr>
      </w:pPr>
    </w:p>
    <w:p w14:paraId="4DF10D40" w14:textId="75577967" w:rsidR="00506BA9" w:rsidRPr="00B82CF9" w:rsidRDefault="00506BA9" w:rsidP="00506BA9">
      <w:pPr>
        <w:ind w:firstLine="3240"/>
        <w:jc w:val="both"/>
        <w:rPr>
          <w:rFonts w:ascii="Bookman Old Style" w:hAnsi="Bookman Old Style"/>
        </w:rPr>
      </w:pPr>
      <w:r w:rsidRPr="00B82CF9">
        <w:rPr>
          <w:rFonts w:ascii="Bookman Old Style" w:hAnsi="Bookman Old Style" w:cs="Arial"/>
        </w:rPr>
        <w:t xml:space="preserve">Justificamos a URGÊNCIA em razão da </w:t>
      </w:r>
      <w:r w:rsidR="0044639C">
        <w:rPr>
          <w:rFonts w:ascii="Bookman Old Style" w:hAnsi="Bookman Old Style" w:cs="Arial"/>
        </w:rPr>
        <w:t xml:space="preserve">natureza do objeto para sua implantação no Município. </w:t>
      </w:r>
    </w:p>
    <w:p w14:paraId="339632B5" w14:textId="77777777" w:rsidR="00506BA9" w:rsidRPr="00B82CF9" w:rsidRDefault="00506BA9" w:rsidP="00506BA9">
      <w:pPr>
        <w:ind w:firstLine="3240"/>
        <w:jc w:val="both"/>
        <w:rPr>
          <w:rFonts w:ascii="Bookman Old Style" w:hAnsi="Bookman Old Style"/>
        </w:rPr>
      </w:pPr>
    </w:p>
    <w:p w14:paraId="24241728" w14:textId="77777777" w:rsidR="00506BA9" w:rsidRPr="00B82CF9" w:rsidRDefault="00506BA9" w:rsidP="00506BA9">
      <w:pPr>
        <w:ind w:firstLine="3240"/>
        <w:jc w:val="both"/>
        <w:rPr>
          <w:rFonts w:ascii="Bookman Old Style" w:hAnsi="Bookman Old Style"/>
        </w:rPr>
      </w:pPr>
      <w:r w:rsidRPr="00B82CF9">
        <w:rPr>
          <w:rFonts w:ascii="Bookman Old Style" w:hAnsi="Bookman Old Style"/>
        </w:rPr>
        <w:t xml:space="preserve">Dessa forma, requer seja analisado pelos nobres </w:t>
      </w:r>
      <w:r w:rsidRPr="005C1B68">
        <w:rPr>
          <w:rFonts w:ascii="Bookman Old Style" w:hAnsi="Bookman Old Style"/>
          <w:i/>
        </w:rPr>
        <w:t>Edis</w:t>
      </w:r>
      <w:r w:rsidRPr="00B82CF9">
        <w:rPr>
          <w:rFonts w:ascii="Bookman Old Style" w:hAnsi="Bookman Old Style"/>
        </w:rPr>
        <w:t xml:space="preserve">, onde reiteramos protesto de estima e consideração.    </w:t>
      </w:r>
    </w:p>
    <w:p w14:paraId="1799255D" w14:textId="77777777" w:rsidR="00506BA9" w:rsidRPr="00B82CF9" w:rsidRDefault="00506BA9" w:rsidP="00506BA9">
      <w:pPr>
        <w:ind w:firstLine="3240"/>
        <w:jc w:val="both"/>
        <w:rPr>
          <w:rFonts w:ascii="Bookman Old Style" w:hAnsi="Bookman Old Style"/>
        </w:rPr>
      </w:pPr>
    </w:p>
    <w:p w14:paraId="693B0D5E" w14:textId="77777777" w:rsidR="00506BA9" w:rsidRPr="00B82CF9" w:rsidRDefault="00506BA9" w:rsidP="00506BA9">
      <w:pPr>
        <w:ind w:firstLine="3240"/>
        <w:jc w:val="both"/>
        <w:rPr>
          <w:rFonts w:ascii="Bookman Old Style" w:hAnsi="Bookman Old Style"/>
        </w:rPr>
      </w:pPr>
    </w:p>
    <w:p w14:paraId="197CABEA" w14:textId="77777777" w:rsidR="00506BA9" w:rsidRPr="00B82CF9" w:rsidRDefault="00506BA9" w:rsidP="00506BA9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B82CF9">
        <w:rPr>
          <w:rFonts w:ascii="Bookman Old Style" w:hAnsi="Bookman Old Style"/>
        </w:rPr>
        <w:tab/>
        <w:t>Palácio Osvaldo Piana, Sede do Poder Executivo Municipal.</w:t>
      </w:r>
    </w:p>
    <w:p w14:paraId="5EDBDE89" w14:textId="77777777" w:rsidR="00506BA9" w:rsidRPr="00B82CF9" w:rsidRDefault="00506BA9" w:rsidP="00506BA9">
      <w:pPr>
        <w:jc w:val="both"/>
        <w:rPr>
          <w:rFonts w:ascii="Bookman Old Style" w:hAnsi="Bookman Old Style"/>
        </w:rPr>
      </w:pPr>
    </w:p>
    <w:p w14:paraId="33F52641" w14:textId="77777777" w:rsidR="00506BA9" w:rsidRPr="00B82CF9" w:rsidRDefault="00506BA9" w:rsidP="00506BA9">
      <w:pPr>
        <w:jc w:val="both"/>
        <w:rPr>
          <w:rFonts w:ascii="Bookman Old Style" w:hAnsi="Bookman Old Style"/>
        </w:rPr>
      </w:pPr>
    </w:p>
    <w:p w14:paraId="5EC96873" w14:textId="77777777" w:rsidR="00506BA9" w:rsidRPr="00B82CF9" w:rsidRDefault="00506BA9" w:rsidP="00506BA9">
      <w:pPr>
        <w:jc w:val="both"/>
        <w:rPr>
          <w:rFonts w:ascii="Bookman Old Style" w:hAnsi="Bookman Old Style"/>
        </w:rPr>
      </w:pPr>
    </w:p>
    <w:p w14:paraId="6FB8DFA3" w14:textId="77777777" w:rsidR="00506BA9" w:rsidRPr="00B82CF9" w:rsidRDefault="00506BA9" w:rsidP="00506BA9">
      <w:pPr>
        <w:jc w:val="both"/>
        <w:rPr>
          <w:rFonts w:ascii="Bookman Old Style" w:hAnsi="Bookman Old Style"/>
        </w:rPr>
      </w:pPr>
    </w:p>
    <w:p w14:paraId="22686495" w14:textId="77777777" w:rsidR="00506BA9" w:rsidRPr="00B82CF9" w:rsidRDefault="00506BA9" w:rsidP="00506BA9">
      <w:pPr>
        <w:jc w:val="center"/>
        <w:rPr>
          <w:rFonts w:ascii="Bookman Old Style" w:hAnsi="Bookman Old Style"/>
          <w:b/>
        </w:rPr>
      </w:pPr>
      <w:r w:rsidRPr="00B82CF9">
        <w:rPr>
          <w:rFonts w:ascii="Bookman Old Style" w:hAnsi="Bookman Old Style"/>
          <w:b/>
        </w:rPr>
        <w:t>CLEITON ADRIANE CHEREGATTO</w:t>
      </w:r>
    </w:p>
    <w:p w14:paraId="19E75F0E" w14:textId="77777777" w:rsidR="00506BA9" w:rsidRPr="00B82CF9" w:rsidRDefault="00506BA9" w:rsidP="00506BA9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Prefeito Municipal </w:t>
      </w:r>
    </w:p>
    <w:p w14:paraId="5C365508" w14:textId="77777777" w:rsidR="00506BA9" w:rsidRPr="00B82CF9" w:rsidRDefault="00506BA9" w:rsidP="00506BA9">
      <w:pPr>
        <w:jc w:val="center"/>
        <w:rPr>
          <w:rFonts w:ascii="Bookman Old Style" w:hAnsi="Bookman Old Style"/>
        </w:rPr>
      </w:pPr>
    </w:p>
    <w:p w14:paraId="2B68EF8C" w14:textId="77777777" w:rsidR="00506BA9" w:rsidRPr="00B82CF9" w:rsidRDefault="00506BA9" w:rsidP="00506BA9">
      <w:pPr>
        <w:jc w:val="center"/>
        <w:rPr>
          <w:rFonts w:ascii="Bookman Old Style" w:hAnsi="Bookman Old Style"/>
        </w:rPr>
      </w:pPr>
    </w:p>
    <w:p w14:paraId="73BA86F4" w14:textId="77777777" w:rsidR="00506BA9" w:rsidRDefault="00506BA9" w:rsidP="00506BA9">
      <w:pPr>
        <w:jc w:val="center"/>
        <w:rPr>
          <w:rFonts w:ascii="Bookman Old Style" w:hAnsi="Bookman Old Style"/>
        </w:rPr>
      </w:pPr>
    </w:p>
    <w:p w14:paraId="55D82837" w14:textId="77777777" w:rsidR="00506BA9" w:rsidRDefault="00506BA9" w:rsidP="00506BA9">
      <w:pPr>
        <w:jc w:val="center"/>
        <w:rPr>
          <w:rFonts w:ascii="Bookman Old Style" w:hAnsi="Bookman Old Style"/>
        </w:rPr>
      </w:pPr>
    </w:p>
    <w:p w14:paraId="608B9D45" w14:textId="77777777" w:rsidR="00506BA9" w:rsidRDefault="00506BA9" w:rsidP="00506BA9">
      <w:pPr>
        <w:jc w:val="center"/>
        <w:rPr>
          <w:rFonts w:ascii="Bookman Old Style" w:hAnsi="Bookman Old Style"/>
        </w:rPr>
      </w:pPr>
    </w:p>
    <w:p w14:paraId="671D515B" w14:textId="77777777" w:rsidR="00506BA9" w:rsidRPr="000C75F7" w:rsidRDefault="00506BA9" w:rsidP="00506BA9">
      <w:pPr>
        <w:jc w:val="center"/>
        <w:rPr>
          <w:rStyle w:val="nfaseIntensa"/>
        </w:rPr>
      </w:pPr>
    </w:p>
    <w:p w14:paraId="6AC70279" w14:textId="77777777" w:rsidR="00506BA9" w:rsidRDefault="00506BA9" w:rsidP="00506BA9">
      <w:pPr>
        <w:jc w:val="center"/>
        <w:rPr>
          <w:rFonts w:ascii="Bookman Old Style" w:hAnsi="Bookman Old Style"/>
        </w:rPr>
      </w:pPr>
    </w:p>
    <w:p w14:paraId="6FB6C3CE" w14:textId="37D9630C" w:rsidR="00506BA9" w:rsidRDefault="00506BA9" w:rsidP="00506BA9">
      <w:pPr>
        <w:jc w:val="center"/>
        <w:rPr>
          <w:rFonts w:ascii="Bookman Old Style" w:hAnsi="Bookman Old Style"/>
        </w:rPr>
      </w:pPr>
    </w:p>
    <w:p w14:paraId="29B99C4D" w14:textId="50AE00C0" w:rsidR="0044639C" w:rsidRDefault="0044639C" w:rsidP="00506BA9">
      <w:pPr>
        <w:jc w:val="center"/>
        <w:rPr>
          <w:rFonts w:ascii="Bookman Old Style" w:hAnsi="Bookman Old Style"/>
        </w:rPr>
      </w:pPr>
    </w:p>
    <w:p w14:paraId="3E5FAA3B" w14:textId="77126329" w:rsidR="0044639C" w:rsidRDefault="0044639C" w:rsidP="00506BA9">
      <w:pPr>
        <w:jc w:val="center"/>
        <w:rPr>
          <w:rFonts w:ascii="Bookman Old Style" w:hAnsi="Bookman Old Style"/>
        </w:rPr>
      </w:pPr>
    </w:p>
    <w:p w14:paraId="177311E9" w14:textId="3482CE6B" w:rsidR="0044639C" w:rsidRDefault="0044639C" w:rsidP="00506BA9">
      <w:pPr>
        <w:jc w:val="center"/>
        <w:rPr>
          <w:rFonts w:ascii="Bookman Old Style" w:hAnsi="Bookman Old Style"/>
        </w:rPr>
      </w:pPr>
    </w:p>
    <w:p w14:paraId="1935B03F" w14:textId="77777777" w:rsidR="0044639C" w:rsidRDefault="0044639C" w:rsidP="00506BA9">
      <w:pPr>
        <w:jc w:val="center"/>
        <w:rPr>
          <w:rFonts w:ascii="Bookman Old Style" w:hAnsi="Bookman Old Style"/>
        </w:rPr>
      </w:pPr>
    </w:p>
    <w:p w14:paraId="5182ACBF" w14:textId="77777777" w:rsidR="00506BA9" w:rsidRDefault="00506BA9" w:rsidP="00506BA9">
      <w:pPr>
        <w:jc w:val="center"/>
        <w:rPr>
          <w:rFonts w:ascii="Bookman Old Style" w:hAnsi="Bookman Old Style"/>
        </w:rPr>
      </w:pPr>
    </w:p>
    <w:p w14:paraId="1D29FF6B" w14:textId="77777777" w:rsidR="00506BA9" w:rsidRDefault="00506BA9" w:rsidP="00506BA9">
      <w:pPr>
        <w:jc w:val="center"/>
        <w:rPr>
          <w:rFonts w:ascii="Bookman Old Style" w:hAnsi="Bookman Old Style"/>
        </w:rPr>
      </w:pPr>
    </w:p>
    <w:p w14:paraId="6F387227" w14:textId="77777777" w:rsidR="00506BA9" w:rsidRPr="00FC7395" w:rsidRDefault="00506BA9" w:rsidP="00506BA9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>AO EXMO SR</w:t>
      </w:r>
      <w:r w:rsidRPr="00FC7395">
        <w:rPr>
          <w:rFonts w:ascii="Bookman Old Style" w:hAnsi="Bookman Old Style"/>
          <w:b/>
          <w:color w:val="000000"/>
          <w:szCs w:val="20"/>
          <w:lang w:eastAsia="pt-BR"/>
        </w:rPr>
        <w:t xml:space="preserve">. </w:t>
      </w:r>
    </w:p>
    <w:p w14:paraId="63802A8B" w14:textId="77777777" w:rsidR="00506BA9" w:rsidRPr="00FC7395" w:rsidRDefault="00506BA9" w:rsidP="00506BA9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 w:rsidRPr="00FC7395">
        <w:rPr>
          <w:rFonts w:ascii="Bookman Old Style" w:hAnsi="Bookman Old Style"/>
          <w:b/>
          <w:color w:val="000000"/>
          <w:szCs w:val="20"/>
          <w:lang w:eastAsia="pt-BR"/>
        </w:rPr>
        <w:t xml:space="preserve">PRESIDENTE DA CAMARA MUNICIPAL </w:t>
      </w:r>
    </w:p>
    <w:p w14:paraId="46ECF162" w14:textId="77777777" w:rsidR="00506BA9" w:rsidRDefault="00506BA9" w:rsidP="00506BA9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 w:rsidRPr="00FC7395">
        <w:rPr>
          <w:rFonts w:ascii="Bookman Old Style" w:hAnsi="Bookman Old Style"/>
          <w:b/>
          <w:color w:val="000000"/>
          <w:szCs w:val="20"/>
          <w:lang w:eastAsia="pt-BR"/>
        </w:rPr>
        <w:t>DE NOVO HORIZONTE DO OESTE</w:t>
      </w:r>
    </w:p>
    <w:p w14:paraId="1C3B5AA5" w14:textId="77777777" w:rsidR="00506BA9" w:rsidRDefault="00506BA9" w:rsidP="00887954">
      <w:pPr>
        <w:pStyle w:val="Corpodetexto"/>
        <w:ind w:left="0"/>
        <w:jc w:val="both"/>
      </w:pPr>
    </w:p>
    <w:sectPr w:rsidR="00506BA9" w:rsidSect="00506BA9">
      <w:headerReference w:type="default" r:id="rId7"/>
      <w:footerReference w:type="default" r:id="rId8"/>
      <w:pgSz w:w="11910" w:h="16840"/>
      <w:pgMar w:top="1960" w:right="1300" w:bottom="1460" w:left="1600" w:header="223" w:footer="7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55D25" w14:textId="77777777" w:rsidR="008E6609" w:rsidRDefault="008E6609">
      <w:r>
        <w:separator/>
      </w:r>
    </w:p>
  </w:endnote>
  <w:endnote w:type="continuationSeparator" w:id="0">
    <w:p w14:paraId="62DA1921" w14:textId="77777777" w:rsidR="008E6609" w:rsidRDefault="008E6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2F943" w14:textId="77777777" w:rsidR="00506BA9" w:rsidRPr="00B82CF9" w:rsidRDefault="00506BA9" w:rsidP="00506BA9">
    <w:pPr>
      <w:pStyle w:val="Rodap"/>
      <w:pBdr>
        <w:bottom w:val="single" w:sz="12" w:space="1" w:color="auto"/>
      </w:pBdr>
      <w:rPr>
        <w:rFonts w:ascii="Bookman Old Style" w:hAnsi="Bookman Old Style" w:cs="Arial"/>
        <w:b/>
        <w:bCs/>
        <w:sz w:val="16"/>
        <w:szCs w:val="16"/>
      </w:rPr>
    </w:pPr>
  </w:p>
  <w:p w14:paraId="06216BD7" w14:textId="77777777" w:rsidR="00506BA9" w:rsidRPr="00B82CF9" w:rsidRDefault="00506BA9" w:rsidP="00506BA9">
    <w:pPr>
      <w:pStyle w:val="Rodap"/>
      <w:jc w:val="center"/>
      <w:rPr>
        <w:rFonts w:ascii="Bookman Old Style" w:hAnsi="Bookman Old Style" w:cs="Arial"/>
        <w:b/>
        <w:bCs/>
        <w:sz w:val="16"/>
        <w:szCs w:val="16"/>
      </w:rPr>
    </w:pPr>
    <w:r w:rsidRPr="00B82CF9">
      <w:rPr>
        <w:rFonts w:ascii="Bookman Old Style" w:hAnsi="Bookman Old Style" w:cs="Arial"/>
        <w:b/>
        <w:bCs/>
        <w:sz w:val="16"/>
        <w:szCs w:val="16"/>
      </w:rPr>
      <w:t>Prefeitura Municipal de Novo Horizonte do Oeste – RO   |   www.novohorizonte.ro.gov.br</w:t>
    </w:r>
  </w:p>
  <w:p w14:paraId="092E8F21" w14:textId="505359B9" w:rsidR="003B6B58" w:rsidRDefault="00506BA9" w:rsidP="00506BA9">
    <w:pPr>
      <w:pStyle w:val="Rodap"/>
      <w:jc w:val="center"/>
      <w:rPr>
        <w:sz w:val="20"/>
      </w:rPr>
    </w:pPr>
    <w:r w:rsidRPr="00B82CF9">
      <w:rPr>
        <w:rFonts w:ascii="Bookman Old Style" w:hAnsi="Bookman Old Style" w:cs="Arial"/>
        <w:b/>
        <w:bCs/>
        <w:sz w:val="16"/>
        <w:szCs w:val="16"/>
      </w:rPr>
      <w:t>Av. Elza Vieira Lopes, 4803 – Centro – CEP 76956-000</w:t>
    </w:r>
    <w:r w:rsidR="005E0922">
      <w:rPr>
        <w:noProof/>
        <w:sz w:val="24"/>
      </w:rPr>
      <mc:AlternateContent>
        <mc:Choice Requires="wps">
          <w:drawing>
            <wp:anchor distT="0" distB="0" distL="114300" distR="114300" simplePos="0" relativeHeight="487406080" behindDoc="1" locked="0" layoutInCell="1" allowOverlap="1" wp14:anchorId="11AD1BF6" wp14:editId="7E9FB799">
              <wp:simplePos x="0" y="0"/>
              <wp:positionH relativeFrom="page">
                <wp:posOffset>7071360</wp:posOffset>
              </wp:positionH>
              <wp:positionV relativeFrom="page">
                <wp:posOffset>9797415</wp:posOffset>
              </wp:positionV>
              <wp:extent cx="281305" cy="215900"/>
              <wp:effectExtent l="0" t="0" r="0" b="0"/>
              <wp:wrapNone/>
              <wp:docPr id="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30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F415B0" w14:textId="77777777" w:rsidR="003B6B58" w:rsidRDefault="008E6609">
                          <w:pPr>
                            <w:spacing w:line="326" w:lineRule="exact"/>
                            <w:ind w:left="60"/>
                            <w:rPr>
                              <w:b/>
                              <w:sz w:val="3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E7E6E6"/>
                              <w:sz w:val="3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AD1BF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56.8pt;margin-top:771.45pt;width:22.15pt;height:17pt;z-index:-1591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" filled="f" stroked="f">
              <v:textbox inset="0,0,0,0">
                <w:txbxContent>
                  <w:p w14:paraId="58F415B0" w14:textId="77777777" w:rsidR="003B6B58" w:rsidRDefault="008E6609">
                    <w:pPr>
                      <w:spacing w:line="326" w:lineRule="exact"/>
                      <w:ind w:left="60"/>
                      <w:rPr>
                        <w:b/>
                        <w:sz w:val="3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E7E6E6"/>
                        <w:sz w:val="3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57C19" w14:textId="77777777" w:rsidR="008E6609" w:rsidRDefault="008E6609">
      <w:r>
        <w:separator/>
      </w:r>
    </w:p>
  </w:footnote>
  <w:footnote w:type="continuationSeparator" w:id="0">
    <w:p w14:paraId="3D035380" w14:textId="77777777" w:rsidR="008E6609" w:rsidRDefault="008E6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46199" w14:textId="76D42803" w:rsidR="00506BA9" w:rsidRDefault="00506BA9" w:rsidP="00506BA9">
    <w:pPr>
      <w:pStyle w:val="Cabealho"/>
      <w:rPr>
        <w:rFonts w:ascii="Bookman Old Style" w:hAnsi="Bookman Old Style" w:cs="Arial"/>
        <w:b/>
        <w:bCs/>
      </w:rPr>
    </w:pPr>
  </w:p>
  <w:p w14:paraId="011A4237" w14:textId="440FE603" w:rsidR="00506BA9" w:rsidRDefault="00506BA9" w:rsidP="00506BA9">
    <w:pPr>
      <w:pStyle w:val="Cabealho"/>
      <w:rPr>
        <w:rFonts w:ascii="Bookman Old Style" w:hAnsi="Bookman Old Style" w:cs="Arial"/>
        <w:b/>
        <w:bCs/>
      </w:rPr>
    </w:pPr>
    <w:r>
      <w:rPr>
        <w:rFonts w:ascii="Bookman Old Style" w:hAnsi="Bookman Old Style" w:cs="Arial"/>
        <w:b/>
        <w:bCs/>
        <w:noProof/>
      </w:rPr>
      <w:drawing>
        <wp:anchor distT="0" distB="0" distL="114300" distR="114300" simplePos="0" relativeHeight="251659264" behindDoc="1" locked="0" layoutInCell="1" allowOverlap="1" wp14:anchorId="6582D7D5" wp14:editId="3D533F29">
          <wp:simplePos x="0" y="0"/>
          <wp:positionH relativeFrom="column">
            <wp:posOffset>2557780</wp:posOffset>
          </wp:positionH>
          <wp:positionV relativeFrom="paragraph">
            <wp:posOffset>22225</wp:posOffset>
          </wp:positionV>
          <wp:extent cx="514350" cy="411480"/>
          <wp:effectExtent l="0" t="0" r="0" b="7620"/>
          <wp:wrapTight wrapText="bothSides">
            <wp:wrapPolygon edited="0">
              <wp:start x="0" y="0"/>
              <wp:lineTo x="0" y="21000"/>
              <wp:lineTo x="20800" y="21000"/>
              <wp:lineTo x="20800" y="0"/>
              <wp:lineTo x="0" y="0"/>
            </wp:wrapPolygon>
          </wp:wrapTight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30BFEB" w14:textId="61272840" w:rsidR="00506BA9" w:rsidRDefault="00506BA9" w:rsidP="00506BA9">
    <w:pPr>
      <w:pStyle w:val="Cabealho"/>
      <w:jc w:val="center"/>
      <w:rPr>
        <w:rFonts w:ascii="Bookman Old Style" w:hAnsi="Bookman Old Style" w:cs="Arial"/>
        <w:b/>
        <w:bCs/>
      </w:rPr>
    </w:pPr>
  </w:p>
  <w:p w14:paraId="053C1F83" w14:textId="77777777" w:rsidR="00506BA9" w:rsidRDefault="00506BA9" w:rsidP="00506BA9">
    <w:pPr>
      <w:pStyle w:val="Cabealho"/>
      <w:jc w:val="center"/>
      <w:rPr>
        <w:rFonts w:ascii="Bookman Old Style" w:hAnsi="Bookman Old Style" w:cs="Arial"/>
        <w:b/>
        <w:bCs/>
      </w:rPr>
    </w:pPr>
  </w:p>
  <w:p w14:paraId="0F1C7D53" w14:textId="52E70F20" w:rsidR="00B23D88" w:rsidRPr="008C2C36" w:rsidRDefault="00506BA9" w:rsidP="00506BA9">
    <w:pPr>
      <w:pStyle w:val="Cabealho"/>
      <w:jc w:val="center"/>
      <w:rPr>
        <w:rFonts w:ascii="Bookman Old Style" w:hAnsi="Bookman Old Style" w:cs="Arial"/>
        <w:b/>
        <w:bCs/>
      </w:rPr>
    </w:pPr>
    <w:r w:rsidRPr="008C2C36">
      <w:rPr>
        <w:rFonts w:ascii="Bookman Old Style" w:hAnsi="Bookman Old Style" w:cs="Arial"/>
        <w:b/>
        <w:bCs/>
      </w:rPr>
      <w:t>ESTADO DE RONDÔNIA</w:t>
    </w:r>
  </w:p>
  <w:p w14:paraId="496404EA" w14:textId="4E9F9725" w:rsidR="003B6B58" w:rsidRPr="00B23D88" w:rsidRDefault="00506BA9" w:rsidP="00506BA9">
    <w:pPr>
      <w:pStyle w:val="Cabealho"/>
      <w:jc w:val="center"/>
    </w:pPr>
    <w:r w:rsidRPr="008C2C36">
      <w:rPr>
        <w:rFonts w:ascii="Bookman Old Style" w:hAnsi="Bookman Old Style" w:cs="Arial"/>
        <w:b/>
        <w:bCs/>
      </w:rPr>
      <w:t>PREFEITURA MUNICIPAL DE NOVO HORIZONTE DO OEST</w:t>
    </w:r>
    <w:r>
      <w:rPr>
        <w:rFonts w:ascii="Bookman Old Style" w:hAnsi="Bookman Old Style" w:cs="Arial"/>
        <w:b/>
        <w:bCs/>
        <w:lang w:val="pt-BR"/>
      </w:rPr>
      <w:t>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0D7EEF"/>
    <w:multiLevelType w:val="hybridMultilevel"/>
    <w:tmpl w:val="BF269364"/>
    <w:lvl w:ilvl="0" w:tplc="0B344E28">
      <w:start w:val="1"/>
      <w:numFmt w:val="upperRoman"/>
      <w:lvlText w:val="%1"/>
      <w:lvlJc w:val="left"/>
      <w:pPr>
        <w:ind w:left="322" w:hanging="164"/>
      </w:pPr>
      <w:rPr>
        <w:rFonts w:ascii="Calibri" w:eastAsia="Calibri" w:hAnsi="Calibri" w:cs="Calibri" w:hint="default"/>
        <w:w w:val="98"/>
        <w:sz w:val="24"/>
        <w:szCs w:val="24"/>
        <w:lang w:val="pt-PT" w:eastAsia="en-US" w:bidi="ar-SA"/>
      </w:rPr>
    </w:lvl>
    <w:lvl w:ilvl="1" w:tplc="B5900364">
      <w:numFmt w:val="bullet"/>
      <w:lvlText w:val="•"/>
      <w:lvlJc w:val="left"/>
      <w:pPr>
        <w:ind w:left="1188" w:hanging="164"/>
      </w:pPr>
      <w:rPr>
        <w:rFonts w:hint="default"/>
        <w:lang w:val="pt-PT" w:eastAsia="en-US" w:bidi="ar-SA"/>
      </w:rPr>
    </w:lvl>
    <w:lvl w:ilvl="2" w:tplc="7EB8B970">
      <w:numFmt w:val="bullet"/>
      <w:lvlText w:val="•"/>
      <w:lvlJc w:val="left"/>
      <w:pPr>
        <w:ind w:left="2057" w:hanging="164"/>
      </w:pPr>
      <w:rPr>
        <w:rFonts w:hint="default"/>
        <w:lang w:val="pt-PT" w:eastAsia="en-US" w:bidi="ar-SA"/>
      </w:rPr>
    </w:lvl>
    <w:lvl w:ilvl="3" w:tplc="A83A5A2C">
      <w:numFmt w:val="bullet"/>
      <w:lvlText w:val="•"/>
      <w:lvlJc w:val="left"/>
      <w:pPr>
        <w:ind w:left="2925" w:hanging="164"/>
      </w:pPr>
      <w:rPr>
        <w:rFonts w:hint="default"/>
        <w:lang w:val="pt-PT" w:eastAsia="en-US" w:bidi="ar-SA"/>
      </w:rPr>
    </w:lvl>
    <w:lvl w:ilvl="4" w:tplc="DDCC6944">
      <w:numFmt w:val="bullet"/>
      <w:lvlText w:val="•"/>
      <w:lvlJc w:val="left"/>
      <w:pPr>
        <w:ind w:left="3794" w:hanging="164"/>
      </w:pPr>
      <w:rPr>
        <w:rFonts w:hint="default"/>
        <w:lang w:val="pt-PT" w:eastAsia="en-US" w:bidi="ar-SA"/>
      </w:rPr>
    </w:lvl>
    <w:lvl w:ilvl="5" w:tplc="F0EC254E">
      <w:numFmt w:val="bullet"/>
      <w:lvlText w:val="•"/>
      <w:lvlJc w:val="left"/>
      <w:pPr>
        <w:ind w:left="4662" w:hanging="164"/>
      </w:pPr>
      <w:rPr>
        <w:rFonts w:hint="default"/>
        <w:lang w:val="pt-PT" w:eastAsia="en-US" w:bidi="ar-SA"/>
      </w:rPr>
    </w:lvl>
    <w:lvl w:ilvl="6" w:tplc="7346A826">
      <w:numFmt w:val="bullet"/>
      <w:lvlText w:val="•"/>
      <w:lvlJc w:val="left"/>
      <w:pPr>
        <w:ind w:left="5531" w:hanging="164"/>
      </w:pPr>
      <w:rPr>
        <w:rFonts w:hint="default"/>
        <w:lang w:val="pt-PT" w:eastAsia="en-US" w:bidi="ar-SA"/>
      </w:rPr>
    </w:lvl>
    <w:lvl w:ilvl="7" w:tplc="324AA972">
      <w:numFmt w:val="bullet"/>
      <w:lvlText w:val="•"/>
      <w:lvlJc w:val="left"/>
      <w:pPr>
        <w:ind w:left="6399" w:hanging="164"/>
      </w:pPr>
      <w:rPr>
        <w:rFonts w:hint="default"/>
        <w:lang w:val="pt-PT" w:eastAsia="en-US" w:bidi="ar-SA"/>
      </w:rPr>
    </w:lvl>
    <w:lvl w:ilvl="8" w:tplc="1F682518">
      <w:numFmt w:val="bullet"/>
      <w:lvlText w:val="•"/>
      <w:lvlJc w:val="left"/>
      <w:pPr>
        <w:ind w:left="7268" w:hanging="164"/>
      </w:pPr>
      <w:rPr>
        <w:rFonts w:hint="default"/>
        <w:lang w:val="pt-PT" w:eastAsia="en-US" w:bidi="ar-SA"/>
      </w:rPr>
    </w:lvl>
  </w:abstractNum>
  <w:abstractNum w:abstractNumId="2" w15:restartNumberingAfterBreak="0">
    <w:nsid w:val="17BE0D7A"/>
    <w:multiLevelType w:val="hybridMultilevel"/>
    <w:tmpl w:val="5D5E4E34"/>
    <w:lvl w:ilvl="0" w:tplc="730AAAD6">
      <w:start w:val="1"/>
      <w:numFmt w:val="lowerLetter"/>
      <w:lvlText w:val="%1)"/>
      <w:lvlJc w:val="left"/>
      <w:pPr>
        <w:ind w:left="567" w:hanging="245"/>
      </w:pPr>
      <w:rPr>
        <w:rFonts w:ascii="Calibri" w:eastAsia="Calibri" w:hAnsi="Calibri" w:cs="Calibri" w:hint="default"/>
        <w:w w:val="98"/>
        <w:sz w:val="24"/>
        <w:szCs w:val="24"/>
        <w:lang w:val="pt-PT" w:eastAsia="en-US" w:bidi="ar-SA"/>
      </w:rPr>
    </w:lvl>
    <w:lvl w:ilvl="1" w:tplc="7D1C0E60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F446D79C">
      <w:numFmt w:val="bullet"/>
      <w:lvlText w:val="•"/>
      <w:lvlJc w:val="left"/>
      <w:pPr>
        <w:ind w:left="2249" w:hanging="245"/>
      </w:pPr>
      <w:rPr>
        <w:rFonts w:hint="default"/>
        <w:lang w:val="pt-PT" w:eastAsia="en-US" w:bidi="ar-SA"/>
      </w:rPr>
    </w:lvl>
    <w:lvl w:ilvl="3" w:tplc="F70E7A58">
      <w:numFmt w:val="bullet"/>
      <w:lvlText w:val="•"/>
      <w:lvlJc w:val="left"/>
      <w:pPr>
        <w:ind w:left="3093" w:hanging="245"/>
      </w:pPr>
      <w:rPr>
        <w:rFonts w:hint="default"/>
        <w:lang w:val="pt-PT" w:eastAsia="en-US" w:bidi="ar-SA"/>
      </w:rPr>
    </w:lvl>
    <w:lvl w:ilvl="4" w:tplc="285A7062">
      <w:numFmt w:val="bullet"/>
      <w:lvlText w:val="•"/>
      <w:lvlJc w:val="left"/>
      <w:pPr>
        <w:ind w:left="3938" w:hanging="245"/>
      </w:pPr>
      <w:rPr>
        <w:rFonts w:hint="default"/>
        <w:lang w:val="pt-PT" w:eastAsia="en-US" w:bidi="ar-SA"/>
      </w:rPr>
    </w:lvl>
    <w:lvl w:ilvl="5" w:tplc="DAF22518">
      <w:numFmt w:val="bullet"/>
      <w:lvlText w:val="•"/>
      <w:lvlJc w:val="left"/>
      <w:pPr>
        <w:ind w:left="4782" w:hanging="245"/>
      </w:pPr>
      <w:rPr>
        <w:rFonts w:hint="default"/>
        <w:lang w:val="pt-PT" w:eastAsia="en-US" w:bidi="ar-SA"/>
      </w:rPr>
    </w:lvl>
    <w:lvl w:ilvl="6" w:tplc="711E074E">
      <w:numFmt w:val="bullet"/>
      <w:lvlText w:val="•"/>
      <w:lvlJc w:val="left"/>
      <w:pPr>
        <w:ind w:left="5627" w:hanging="245"/>
      </w:pPr>
      <w:rPr>
        <w:rFonts w:hint="default"/>
        <w:lang w:val="pt-PT" w:eastAsia="en-US" w:bidi="ar-SA"/>
      </w:rPr>
    </w:lvl>
    <w:lvl w:ilvl="7" w:tplc="BFF0E9D8">
      <w:numFmt w:val="bullet"/>
      <w:lvlText w:val="•"/>
      <w:lvlJc w:val="left"/>
      <w:pPr>
        <w:ind w:left="6471" w:hanging="245"/>
      </w:pPr>
      <w:rPr>
        <w:rFonts w:hint="default"/>
        <w:lang w:val="pt-PT" w:eastAsia="en-US" w:bidi="ar-SA"/>
      </w:rPr>
    </w:lvl>
    <w:lvl w:ilvl="8" w:tplc="B044B56C">
      <w:numFmt w:val="bullet"/>
      <w:lvlText w:val="•"/>
      <w:lvlJc w:val="left"/>
      <w:pPr>
        <w:ind w:left="7316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C5B78C7"/>
    <w:multiLevelType w:val="hybridMultilevel"/>
    <w:tmpl w:val="9ACCEAD0"/>
    <w:lvl w:ilvl="0" w:tplc="C82CBDCE">
      <w:start w:val="1"/>
      <w:numFmt w:val="lowerLetter"/>
      <w:lvlText w:val="%1)"/>
      <w:lvlJc w:val="left"/>
      <w:pPr>
        <w:ind w:left="567" w:hanging="245"/>
      </w:pPr>
      <w:rPr>
        <w:rFonts w:ascii="Calibri" w:eastAsia="Calibri" w:hAnsi="Calibri" w:cs="Calibri" w:hint="default"/>
        <w:w w:val="98"/>
        <w:sz w:val="24"/>
        <w:szCs w:val="24"/>
        <w:lang w:val="pt-PT" w:eastAsia="en-US" w:bidi="ar-SA"/>
      </w:rPr>
    </w:lvl>
    <w:lvl w:ilvl="1" w:tplc="3FFE5394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E2A8CE8A">
      <w:numFmt w:val="bullet"/>
      <w:lvlText w:val="•"/>
      <w:lvlJc w:val="left"/>
      <w:pPr>
        <w:ind w:left="2249" w:hanging="245"/>
      </w:pPr>
      <w:rPr>
        <w:rFonts w:hint="default"/>
        <w:lang w:val="pt-PT" w:eastAsia="en-US" w:bidi="ar-SA"/>
      </w:rPr>
    </w:lvl>
    <w:lvl w:ilvl="3" w:tplc="38989A50">
      <w:numFmt w:val="bullet"/>
      <w:lvlText w:val="•"/>
      <w:lvlJc w:val="left"/>
      <w:pPr>
        <w:ind w:left="3093" w:hanging="245"/>
      </w:pPr>
      <w:rPr>
        <w:rFonts w:hint="default"/>
        <w:lang w:val="pt-PT" w:eastAsia="en-US" w:bidi="ar-SA"/>
      </w:rPr>
    </w:lvl>
    <w:lvl w:ilvl="4" w:tplc="89DA02FC">
      <w:numFmt w:val="bullet"/>
      <w:lvlText w:val="•"/>
      <w:lvlJc w:val="left"/>
      <w:pPr>
        <w:ind w:left="3938" w:hanging="245"/>
      </w:pPr>
      <w:rPr>
        <w:rFonts w:hint="default"/>
        <w:lang w:val="pt-PT" w:eastAsia="en-US" w:bidi="ar-SA"/>
      </w:rPr>
    </w:lvl>
    <w:lvl w:ilvl="5" w:tplc="BF2A32A2">
      <w:numFmt w:val="bullet"/>
      <w:lvlText w:val="•"/>
      <w:lvlJc w:val="left"/>
      <w:pPr>
        <w:ind w:left="4782" w:hanging="245"/>
      </w:pPr>
      <w:rPr>
        <w:rFonts w:hint="default"/>
        <w:lang w:val="pt-PT" w:eastAsia="en-US" w:bidi="ar-SA"/>
      </w:rPr>
    </w:lvl>
    <w:lvl w:ilvl="6" w:tplc="DF5430D8">
      <w:numFmt w:val="bullet"/>
      <w:lvlText w:val="•"/>
      <w:lvlJc w:val="left"/>
      <w:pPr>
        <w:ind w:left="5627" w:hanging="245"/>
      </w:pPr>
      <w:rPr>
        <w:rFonts w:hint="default"/>
        <w:lang w:val="pt-PT" w:eastAsia="en-US" w:bidi="ar-SA"/>
      </w:rPr>
    </w:lvl>
    <w:lvl w:ilvl="7" w:tplc="192ADA7C">
      <w:numFmt w:val="bullet"/>
      <w:lvlText w:val="•"/>
      <w:lvlJc w:val="left"/>
      <w:pPr>
        <w:ind w:left="6471" w:hanging="245"/>
      </w:pPr>
      <w:rPr>
        <w:rFonts w:hint="default"/>
        <w:lang w:val="pt-PT" w:eastAsia="en-US" w:bidi="ar-SA"/>
      </w:rPr>
    </w:lvl>
    <w:lvl w:ilvl="8" w:tplc="786666A4">
      <w:numFmt w:val="bullet"/>
      <w:lvlText w:val="•"/>
      <w:lvlJc w:val="left"/>
      <w:pPr>
        <w:ind w:left="7316" w:hanging="245"/>
      </w:pPr>
      <w:rPr>
        <w:rFonts w:hint="default"/>
        <w:lang w:val="pt-PT" w:eastAsia="en-US" w:bidi="ar-SA"/>
      </w:rPr>
    </w:lvl>
  </w:abstractNum>
  <w:abstractNum w:abstractNumId="4" w15:restartNumberingAfterBreak="0">
    <w:nsid w:val="21CE2067"/>
    <w:multiLevelType w:val="hybridMultilevel"/>
    <w:tmpl w:val="9C5E585A"/>
    <w:lvl w:ilvl="0" w:tplc="F1D05BBE">
      <w:start w:val="6"/>
      <w:numFmt w:val="upperRoman"/>
      <w:lvlText w:val="%1"/>
      <w:lvlJc w:val="left"/>
      <w:pPr>
        <w:ind w:left="634" w:hanging="312"/>
      </w:pPr>
      <w:rPr>
        <w:rFonts w:ascii="Calibri" w:eastAsia="Calibri" w:hAnsi="Calibri" w:cs="Calibri" w:hint="default"/>
        <w:w w:val="98"/>
        <w:sz w:val="24"/>
        <w:szCs w:val="24"/>
        <w:lang w:val="pt-PT" w:eastAsia="en-US" w:bidi="ar-SA"/>
      </w:rPr>
    </w:lvl>
    <w:lvl w:ilvl="1" w:tplc="003A063A">
      <w:numFmt w:val="bullet"/>
      <w:lvlText w:val="•"/>
      <w:lvlJc w:val="left"/>
      <w:pPr>
        <w:ind w:left="1476" w:hanging="312"/>
      </w:pPr>
      <w:rPr>
        <w:rFonts w:hint="default"/>
        <w:lang w:val="pt-PT" w:eastAsia="en-US" w:bidi="ar-SA"/>
      </w:rPr>
    </w:lvl>
    <w:lvl w:ilvl="2" w:tplc="501471F6">
      <w:numFmt w:val="bullet"/>
      <w:lvlText w:val="•"/>
      <w:lvlJc w:val="left"/>
      <w:pPr>
        <w:ind w:left="2313" w:hanging="312"/>
      </w:pPr>
      <w:rPr>
        <w:rFonts w:hint="default"/>
        <w:lang w:val="pt-PT" w:eastAsia="en-US" w:bidi="ar-SA"/>
      </w:rPr>
    </w:lvl>
    <w:lvl w:ilvl="3" w:tplc="665E7F74">
      <w:numFmt w:val="bullet"/>
      <w:lvlText w:val="•"/>
      <w:lvlJc w:val="left"/>
      <w:pPr>
        <w:ind w:left="3149" w:hanging="312"/>
      </w:pPr>
      <w:rPr>
        <w:rFonts w:hint="default"/>
        <w:lang w:val="pt-PT" w:eastAsia="en-US" w:bidi="ar-SA"/>
      </w:rPr>
    </w:lvl>
    <w:lvl w:ilvl="4" w:tplc="E9EA5F0A">
      <w:numFmt w:val="bullet"/>
      <w:lvlText w:val="•"/>
      <w:lvlJc w:val="left"/>
      <w:pPr>
        <w:ind w:left="3986" w:hanging="312"/>
      </w:pPr>
      <w:rPr>
        <w:rFonts w:hint="default"/>
        <w:lang w:val="pt-PT" w:eastAsia="en-US" w:bidi="ar-SA"/>
      </w:rPr>
    </w:lvl>
    <w:lvl w:ilvl="5" w:tplc="935CCCB4">
      <w:numFmt w:val="bullet"/>
      <w:lvlText w:val="•"/>
      <w:lvlJc w:val="left"/>
      <w:pPr>
        <w:ind w:left="4822" w:hanging="312"/>
      </w:pPr>
      <w:rPr>
        <w:rFonts w:hint="default"/>
        <w:lang w:val="pt-PT" w:eastAsia="en-US" w:bidi="ar-SA"/>
      </w:rPr>
    </w:lvl>
    <w:lvl w:ilvl="6" w:tplc="D32A6CDE">
      <w:numFmt w:val="bullet"/>
      <w:lvlText w:val="•"/>
      <w:lvlJc w:val="left"/>
      <w:pPr>
        <w:ind w:left="5659" w:hanging="312"/>
      </w:pPr>
      <w:rPr>
        <w:rFonts w:hint="default"/>
        <w:lang w:val="pt-PT" w:eastAsia="en-US" w:bidi="ar-SA"/>
      </w:rPr>
    </w:lvl>
    <w:lvl w:ilvl="7" w:tplc="11D0C350">
      <w:numFmt w:val="bullet"/>
      <w:lvlText w:val="•"/>
      <w:lvlJc w:val="left"/>
      <w:pPr>
        <w:ind w:left="6495" w:hanging="312"/>
      </w:pPr>
      <w:rPr>
        <w:rFonts w:hint="default"/>
        <w:lang w:val="pt-PT" w:eastAsia="en-US" w:bidi="ar-SA"/>
      </w:rPr>
    </w:lvl>
    <w:lvl w:ilvl="8" w:tplc="8EA60E3A">
      <w:numFmt w:val="bullet"/>
      <w:lvlText w:val="•"/>
      <w:lvlJc w:val="left"/>
      <w:pPr>
        <w:ind w:left="7332" w:hanging="312"/>
      </w:pPr>
      <w:rPr>
        <w:rFonts w:hint="default"/>
        <w:lang w:val="pt-PT" w:eastAsia="en-US" w:bidi="ar-SA"/>
      </w:rPr>
    </w:lvl>
  </w:abstractNum>
  <w:abstractNum w:abstractNumId="5" w15:restartNumberingAfterBreak="0">
    <w:nsid w:val="34F13DC0"/>
    <w:multiLevelType w:val="hybridMultilevel"/>
    <w:tmpl w:val="421C809A"/>
    <w:lvl w:ilvl="0" w:tplc="09C2A00C">
      <w:start w:val="1"/>
      <w:numFmt w:val="upperRoman"/>
      <w:lvlText w:val="%1"/>
      <w:lvlJc w:val="left"/>
      <w:pPr>
        <w:ind w:left="322" w:hanging="164"/>
      </w:pPr>
      <w:rPr>
        <w:rFonts w:ascii="Calibri" w:eastAsia="Calibri" w:hAnsi="Calibri" w:cs="Calibri" w:hint="default"/>
        <w:w w:val="98"/>
        <w:sz w:val="24"/>
        <w:szCs w:val="24"/>
        <w:lang w:val="pt-PT" w:eastAsia="en-US" w:bidi="ar-SA"/>
      </w:rPr>
    </w:lvl>
    <w:lvl w:ilvl="1" w:tplc="7EF05F0A">
      <w:numFmt w:val="bullet"/>
      <w:lvlText w:val="•"/>
      <w:lvlJc w:val="left"/>
      <w:pPr>
        <w:ind w:left="1188" w:hanging="164"/>
      </w:pPr>
      <w:rPr>
        <w:rFonts w:hint="default"/>
        <w:lang w:val="pt-PT" w:eastAsia="en-US" w:bidi="ar-SA"/>
      </w:rPr>
    </w:lvl>
    <w:lvl w:ilvl="2" w:tplc="78969ED2">
      <w:numFmt w:val="bullet"/>
      <w:lvlText w:val="•"/>
      <w:lvlJc w:val="left"/>
      <w:pPr>
        <w:ind w:left="2057" w:hanging="164"/>
      </w:pPr>
      <w:rPr>
        <w:rFonts w:hint="default"/>
        <w:lang w:val="pt-PT" w:eastAsia="en-US" w:bidi="ar-SA"/>
      </w:rPr>
    </w:lvl>
    <w:lvl w:ilvl="3" w:tplc="69CE60C2">
      <w:numFmt w:val="bullet"/>
      <w:lvlText w:val="•"/>
      <w:lvlJc w:val="left"/>
      <w:pPr>
        <w:ind w:left="2925" w:hanging="164"/>
      </w:pPr>
      <w:rPr>
        <w:rFonts w:hint="default"/>
        <w:lang w:val="pt-PT" w:eastAsia="en-US" w:bidi="ar-SA"/>
      </w:rPr>
    </w:lvl>
    <w:lvl w:ilvl="4" w:tplc="834EEEAC">
      <w:numFmt w:val="bullet"/>
      <w:lvlText w:val="•"/>
      <w:lvlJc w:val="left"/>
      <w:pPr>
        <w:ind w:left="3794" w:hanging="164"/>
      </w:pPr>
      <w:rPr>
        <w:rFonts w:hint="default"/>
        <w:lang w:val="pt-PT" w:eastAsia="en-US" w:bidi="ar-SA"/>
      </w:rPr>
    </w:lvl>
    <w:lvl w:ilvl="5" w:tplc="EBF0FA20">
      <w:numFmt w:val="bullet"/>
      <w:lvlText w:val="•"/>
      <w:lvlJc w:val="left"/>
      <w:pPr>
        <w:ind w:left="4662" w:hanging="164"/>
      </w:pPr>
      <w:rPr>
        <w:rFonts w:hint="default"/>
        <w:lang w:val="pt-PT" w:eastAsia="en-US" w:bidi="ar-SA"/>
      </w:rPr>
    </w:lvl>
    <w:lvl w:ilvl="6" w:tplc="4756309E">
      <w:numFmt w:val="bullet"/>
      <w:lvlText w:val="•"/>
      <w:lvlJc w:val="left"/>
      <w:pPr>
        <w:ind w:left="5531" w:hanging="164"/>
      </w:pPr>
      <w:rPr>
        <w:rFonts w:hint="default"/>
        <w:lang w:val="pt-PT" w:eastAsia="en-US" w:bidi="ar-SA"/>
      </w:rPr>
    </w:lvl>
    <w:lvl w:ilvl="7" w:tplc="962216FE">
      <w:numFmt w:val="bullet"/>
      <w:lvlText w:val="•"/>
      <w:lvlJc w:val="left"/>
      <w:pPr>
        <w:ind w:left="6399" w:hanging="164"/>
      </w:pPr>
      <w:rPr>
        <w:rFonts w:hint="default"/>
        <w:lang w:val="pt-PT" w:eastAsia="en-US" w:bidi="ar-SA"/>
      </w:rPr>
    </w:lvl>
    <w:lvl w:ilvl="8" w:tplc="5B288710">
      <w:numFmt w:val="bullet"/>
      <w:lvlText w:val="•"/>
      <w:lvlJc w:val="left"/>
      <w:pPr>
        <w:ind w:left="7268" w:hanging="164"/>
      </w:pPr>
      <w:rPr>
        <w:rFonts w:hint="default"/>
        <w:lang w:val="pt-PT" w:eastAsia="en-US" w:bidi="ar-SA"/>
      </w:rPr>
    </w:lvl>
  </w:abstractNum>
  <w:abstractNum w:abstractNumId="6" w15:restartNumberingAfterBreak="0">
    <w:nsid w:val="3DB10245"/>
    <w:multiLevelType w:val="hybridMultilevel"/>
    <w:tmpl w:val="9D24EC44"/>
    <w:lvl w:ilvl="0" w:tplc="AFC476C6">
      <w:start w:val="1"/>
      <w:numFmt w:val="upperRoman"/>
      <w:lvlText w:val="%1"/>
      <w:lvlJc w:val="left"/>
      <w:pPr>
        <w:ind w:left="462" w:hanging="140"/>
      </w:pPr>
      <w:rPr>
        <w:rFonts w:ascii="Calibri" w:eastAsia="Calibri" w:hAnsi="Calibri" w:cs="Calibri" w:hint="default"/>
        <w:w w:val="98"/>
        <w:sz w:val="24"/>
        <w:szCs w:val="24"/>
        <w:lang w:val="pt-PT" w:eastAsia="en-US" w:bidi="ar-SA"/>
      </w:rPr>
    </w:lvl>
    <w:lvl w:ilvl="1" w:tplc="1D326CD6">
      <w:numFmt w:val="bullet"/>
      <w:lvlText w:val="•"/>
      <w:lvlJc w:val="left"/>
      <w:pPr>
        <w:ind w:left="1314" w:hanging="140"/>
      </w:pPr>
      <w:rPr>
        <w:rFonts w:hint="default"/>
        <w:lang w:val="pt-PT" w:eastAsia="en-US" w:bidi="ar-SA"/>
      </w:rPr>
    </w:lvl>
    <w:lvl w:ilvl="2" w:tplc="B782A83A">
      <w:numFmt w:val="bullet"/>
      <w:lvlText w:val="•"/>
      <w:lvlJc w:val="left"/>
      <w:pPr>
        <w:ind w:left="2169" w:hanging="140"/>
      </w:pPr>
      <w:rPr>
        <w:rFonts w:hint="default"/>
        <w:lang w:val="pt-PT" w:eastAsia="en-US" w:bidi="ar-SA"/>
      </w:rPr>
    </w:lvl>
    <w:lvl w:ilvl="3" w:tplc="4ABEB6F4">
      <w:numFmt w:val="bullet"/>
      <w:lvlText w:val="•"/>
      <w:lvlJc w:val="left"/>
      <w:pPr>
        <w:ind w:left="3023" w:hanging="140"/>
      </w:pPr>
      <w:rPr>
        <w:rFonts w:hint="default"/>
        <w:lang w:val="pt-PT" w:eastAsia="en-US" w:bidi="ar-SA"/>
      </w:rPr>
    </w:lvl>
    <w:lvl w:ilvl="4" w:tplc="577CB3CE">
      <w:numFmt w:val="bullet"/>
      <w:lvlText w:val="•"/>
      <w:lvlJc w:val="left"/>
      <w:pPr>
        <w:ind w:left="3878" w:hanging="140"/>
      </w:pPr>
      <w:rPr>
        <w:rFonts w:hint="default"/>
        <w:lang w:val="pt-PT" w:eastAsia="en-US" w:bidi="ar-SA"/>
      </w:rPr>
    </w:lvl>
    <w:lvl w:ilvl="5" w:tplc="6C4E8EB6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6" w:tplc="8464846E">
      <w:numFmt w:val="bullet"/>
      <w:lvlText w:val="•"/>
      <w:lvlJc w:val="left"/>
      <w:pPr>
        <w:ind w:left="5587" w:hanging="140"/>
      </w:pPr>
      <w:rPr>
        <w:rFonts w:hint="default"/>
        <w:lang w:val="pt-PT" w:eastAsia="en-US" w:bidi="ar-SA"/>
      </w:rPr>
    </w:lvl>
    <w:lvl w:ilvl="7" w:tplc="0068114C">
      <w:numFmt w:val="bullet"/>
      <w:lvlText w:val="•"/>
      <w:lvlJc w:val="left"/>
      <w:pPr>
        <w:ind w:left="6441" w:hanging="140"/>
      </w:pPr>
      <w:rPr>
        <w:rFonts w:hint="default"/>
        <w:lang w:val="pt-PT" w:eastAsia="en-US" w:bidi="ar-SA"/>
      </w:rPr>
    </w:lvl>
    <w:lvl w:ilvl="8" w:tplc="0184608C">
      <w:numFmt w:val="bullet"/>
      <w:lvlText w:val="•"/>
      <w:lvlJc w:val="left"/>
      <w:pPr>
        <w:ind w:left="7296" w:hanging="140"/>
      </w:pPr>
      <w:rPr>
        <w:rFonts w:hint="default"/>
        <w:lang w:val="pt-PT" w:eastAsia="en-US" w:bidi="ar-SA"/>
      </w:rPr>
    </w:lvl>
  </w:abstractNum>
  <w:abstractNum w:abstractNumId="7" w15:restartNumberingAfterBreak="0">
    <w:nsid w:val="77CD50B8"/>
    <w:multiLevelType w:val="hybridMultilevel"/>
    <w:tmpl w:val="B9FEBE42"/>
    <w:lvl w:ilvl="0" w:tplc="7EB45E12">
      <w:start w:val="1"/>
      <w:numFmt w:val="upperRoman"/>
      <w:lvlText w:val="%1"/>
      <w:lvlJc w:val="left"/>
      <w:pPr>
        <w:ind w:left="462" w:hanging="140"/>
      </w:pPr>
      <w:rPr>
        <w:rFonts w:ascii="Calibri" w:eastAsia="Calibri" w:hAnsi="Calibri" w:cs="Calibri" w:hint="default"/>
        <w:w w:val="98"/>
        <w:sz w:val="24"/>
        <w:szCs w:val="24"/>
        <w:lang w:val="pt-PT" w:eastAsia="en-US" w:bidi="ar-SA"/>
      </w:rPr>
    </w:lvl>
    <w:lvl w:ilvl="1" w:tplc="6EEA953C">
      <w:numFmt w:val="bullet"/>
      <w:lvlText w:val="•"/>
      <w:lvlJc w:val="left"/>
      <w:pPr>
        <w:ind w:left="1314" w:hanging="140"/>
      </w:pPr>
      <w:rPr>
        <w:rFonts w:hint="default"/>
        <w:lang w:val="pt-PT" w:eastAsia="en-US" w:bidi="ar-SA"/>
      </w:rPr>
    </w:lvl>
    <w:lvl w:ilvl="2" w:tplc="B032EDAA">
      <w:numFmt w:val="bullet"/>
      <w:lvlText w:val="•"/>
      <w:lvlJc w:val="left"/>
      <w:pPr>
        <w:ind w:left="2169" w:hanging="140"/>
      </w:pPr>
      <w:rPr>
        <w:rFonts w:hint="default"/>
        <w:lang w:val="pt-PT" w:eastAsia="en-US" w:bidi="ar-SA"/>
      </w:rPr>
    </w:lvl>
    <w:lvl w:ilvl="3" w:tplc="4D9AA4E8">
      <w:numFmt w:val="bullet"/>
      <w:lvlText w:val="•"/>
      <w:lvlJc w:val="left"/>
      <w:pPr>
        <w:ind w:left="3023" w:hanging="140"/>
      </w:pPr>
      <w:rPr>
        <w:rFonts w:hint="default"/>
        <w:lang w:val="pt-PT" w:eastAsia="en-US" w:bidi="ar-SA"/>
      </w:rPr>
    </w:lvl>
    <w:lvl w:ilvl="4" w:tplc="0366A2AC">
      <w:numFmt w:val="bullet"/>
      <w:lvlText w:val="•"/>
      <w:lvlJc w:val="left"/>
      <w:pPr>
        <w:ind w:left="3878" w:hanging="140"/>
      </w:pPr>
      <w:rPr>
        <w:rFonts w:hint="default"/>
        <w:lang w:val="pt-PT" w:eastAsia="en-US" w:bidi="ar-SA"/>
      </w:rPr>
    </w:lvl>
    <w:lvl w:ilvl="5" w:tplc="232EFF7A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6" w:tplc="8C3C545C">
      <w:numFmt w:val="bullet"/>
      <w:lvlText w:val="•"/>
      <w:lvlJc w:val="left"/>
      <w:pPr>
        <w:ind w:left="5587" w:hanging="140"/>
      </w:pPr>
      <w:rPr>
        <w:rFonts w:hint="default"/>
        <w:lang w:val="pt-PT" w:eastAsia="en-US" w:bidi="ar-SA"/>
      </w:rPr>
    </w:lvl>
    <w:lvl w:ilvl="7" w:tplc="AB0800FE">
      <w:numFmt w:val="bullet"/>
      <w:lvlText w:val="•"/>
      <w:lvlJc w:val="left"/>
      <w:pPr>
        <w:ind w:left="6441" w:hanging="140"/>
      </w:pPr>
      <w:rPr>
        <w:rFonts w:hint="default"/>
        <w:lang w:val="pt-PT" w:eastAsia="en-US" w:bidi="ar-SA"/>
      </w:rPr>
    </w:lvl>
    <w:lvl w:ilvl="8" w:tplc="8C063450">
      <w:numFmt w:val="bullet"/>
      <w:lvlText w:val="•"/>
      <w:lvlJc w:val="left"/>
      <w:pPr>
        <w:ind w:left="7296" w:hanging="140"/>
      </w:pPr>
      <w:rPr>
        <w:rFonts w:hint="default"/>
        <w:lang w:val="pt-PT" w:eastAsia="en-US" w:bidi="ar-SA"/>
      </w:rPr>
    </w:lvl>
  </w:abstractNum>
  <w:num w:numId="1" w16cid:durableId="1297905169">
    <w:abstractNumId w:val="1"/>
  </w:num>
  <w:num w:numId="2" w16cid:durableId="1246301321">
    <w:abstractNumId w:val="5"/>
  </w:num>
  <w:num w:numId="3" w16cid:durableId="1165441306">
    <w:abstractNumId w:val="7"/>
  </w:num>
  <w:num w:numId="4" w16cid:durableId="1989355703">
    <w:abstractNumId w:val="4"/>
  </w:num>
  <w:num w:numId="5" w16cid:durableId="1707826199">
    <w:abstractNumId w:val="3"/>
  </w:num>
  <w:num w:numId="6" w16cid:durableId="148056383">
    <w:abstractNumId w:val="2"/>
  </w:num>
  <w:num w:numId="7" w16cid:durableId="708334496">
    <w:abstractNumId w:val="6"/>
  </w:num>
  <w:num w:numId="8" w16cid:durableId="79765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B58"/>
    <w:rsid w:val="003B6B58"/>
    <w:rsid w:val="0044639C"/>
    <w:rsid w:val="00464F73"/>
    <w:rsid w:val="00506BA9"/>
    <w:rsid w:val="005E0922"/>
    <w:rsid w:val="0060479C"/>
    <w:rsid w:val="00887954"/>
    <w:rsid w:val="008E6609"/>
    <w:rsid w:val="00B23D88"/>
    <w:rsid w:val="00BA0AB8"/>
    <w:rsid w:val="00D0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EEC824"/>
  <w15:docId w15:val="{A6DB8ABF-FA04-4B8A-B68E-A40D43B9B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395" w:right="2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438" w:lineRule="exact"/>
      <w:ind w:left="20"/>
    </w:pPr>
    <w:rPr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32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025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2544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nhideWhenUsed/>
    <w:rsid w:val="00D025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2544"/>
    <w:rPr>
      <w:rFonts w:ascii="Calibri" w:eastAsia="Calibri" w:hAnsi="Calibri" w:cs="Calibri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23D8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23D88"/>
    <w:rPr>
      <w:rFonts w:ascii="Calibri" w:eastAsia="Calibri" w:hAnsi="Calibri" w:cs="Calibri"/>
      <w:lang w:val="pt-PT"/>
    </w:rPr>
  </w:style>
  <w:style w:type="paragraph" w:styleId="Corpodetexto2">
    <w:name w:val="Body Text 2"/>
    <w:basedOn w:val="Normal"/>
    <w:link w:val="Corpodetexto2Char"/>
    <w:rsid w:val="00506BA9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character" w:customStyle="1" w:styleId="Corpodetexto2Char">
    <w:name w:val="Corpo de texto 2 Char"/>
    <w:basedOn w:val="Fontepargpadro"/>
    <w:link w:val="Corpodetexto2"/>
    <w:rsid w:val="00506BA9"/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character" w:styleId="nfaseIntensa">
    <w:name w:val="Intense Emphasis"/>
    <w:uiPriority w:val="21"/>
    <w:qFormat/>
    <w:rsid w:val="00506BA9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3566</Words>
  <Characters>19262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</dc:creator>
  <cp:lastModifiedBy>Maria Cícera Mendonça</cp:lastModifiedBy>
  <cp:revision>2</cp:revision>
  <cp:lastPrinted>2022-07-08T13:59:00Z</cp:lastPrinted>
  <dcterms:created xsi:type="dcterms:W3CDTF">2022-07-08T14:13:00Z</dcterms:created>
  <dcterms:modified xsi:type="dcterms:W3CDTF">2022-07-08T14:13:00Z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2021-12-31T00:00:00Z</vt:filetime>
  </property>
  <property fmtid="{D5CDD505-2E9C-101B-9397-08002B2CF9AE}" pid="3" name="LastSaved">
    <vt:filetime>2021-12-31T00:00:00Z</vt:filetime>
  </property>
</Properties>
</file>