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341D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F73A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1721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46CE5" w:rsidRDefault="00A46CE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F8712B" w:rsidRDefault="00F8712B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r w:rsidR="00F73A5A">
        <w:rPr>
          <w:rFonts w:ascii="Times New Roman" w:hAnsi="Times New Roman" w:cs="Times New Roman"/>
          <w:sz w:val="28"/>
          <w:szCs w:val="28"/>
          <w:shd w:val="clear" w:color="auto" w:fill="FFFFFF"/>
        </w:rPr>
        <w:t>O amor deve ser sincero. Odeiem o que é mau; apeguem-se ao que é bom. Dediquem-se uns aos outros com amor fraternal. Prefiram dar honra aos outros mais do que a você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.” (</w:t>
      </w:r>
      <w:r w:rsidR="00F73A5A">
        <w:rPr>
          <w:rFonts w:ascii="Times New Roman" w:hAnsi="Times New Roman" w:cs="Times New Roman"/>
          <w:sz w:val="28"/>
          <w:szCs w:val="28"/>
          <w:shd w:val="clear" w:color="auto" w:fill="FFFFFF"/>
        </w:rPr>
        <w:t>Romanos</w:t>
      </w:r>
      <w:r w:rsidR="00D55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3A5A">
        <w:rPr>
          <w:rFonts w:ascii="Times New Roman" w:hAnsi="Times New Roman" w:cs="Times New Roman"/>
          <w:sz w:val="28"/>
          <w:szCs w:val="28"/>
          <w:shd w:val="clear" w:color="auto" w:fill="FFFFFF"/>
        </w:rPr>
        <w:t>12:9-10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5D4775" w:rsidRDefault="005D4775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264BB7" w:rsidRDefault="00264BB7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BB7" w:rsidRPr="00DC4D1C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 w:rsidR="002B545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F73A5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rdinária, do 3º Período, da 7ª Legislatura.</w:t>
      </w:r>
    </w:p>
    <w:p w:rsidR="00EA6A82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AC4A9E" w:rsidRPr="00DC4D1C" w:rsidRDefault="00AC4A9E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5C3421" w:rsidRDefault="005C3421" w:rsidP="00683D3D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082EA6" w:rsidRDefault="00082EA6" w:rsidP="00082EA6">
      <w:pPr>
        <w:pStyle w:val="PargrafodaLista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34, de 26 de junho de 2023, que dispõe sobre a implantação dos Programas de Equoterapia e Hidroterapia no Município de Princesa e dá outras providências.</w:t>
      </w:r>
    </w:p>
    <w:p w:rsidR="00082EA6" w:rsidRPr="00174E05" w:rsidRDefault="00082EA6" w:rsidP="00082EA6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4E05">
        <w:rPr>
          <w:rFonts w:ascii="Times New Roman" w:hAnsi="Times New Roman" w:cs="Times New Roman"/>
          <w:b/>
          <w:bCs/>
          <w:sz w:val="28"/>
          <w:szCs w:val="28"/>
        </w:rPr>
        <w:t xml:space="preserve">Aprovado em </w:t>
      </w:r>
      <w:r w:rsidR="00F73A5A" w:rsidRPr="00174E05">
        <w:rPr>
          <w:rFonts w:ascii="Times New Roman" w:hAnsi="Times New Roman" w:cs="Times New Roman"/>
          <w:b/>
          <w:bCs/>
          <w:sz w:val="28"/>
          <w:szCs w:val="28"/>
        </w:rPr>
        <w:t>segunda</w:t>
      </w:r>
      <w:r w:rsidRPr="00174E05">
        <w:rPr>
          <w:rFonts w:ascii="Times New Roman" w:hAnsi="Times New Roman" w:cs="Times New Roman"/>
          <w:b/>
          <w:bCs/>
          <w:sz w:val="28"/>
          <w:szCs w:val="28"/>
        </w:rPr>
        <w:t xml:space="preserve"> votação</w:t>
      </w:r>
      <w:r w:rsidR="00174E05" w:rsidRPr="00174E05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082EA6" w:rsidRDefault="00082EA6" w:rsidP="00082EA6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35, de 26 de junho de 2023, que institui Concurso Cultural de Fotografia “Nossa Terra, Nossa Gente”.</w:t>
      </w:r>
    </w:p>
    <w:p w:rsidR="00082EA6" w:rsidRPr="00174E05" w:rsidRDefault="00082EA6" w:rsidP="00082EA6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4E05">
        <w:rPr>
          <w:rFonts w:ascii="Times New Roman" w:hAnsi="Times New Roman" w:cs="Times New Roman"/>
          <w:b/>
          <w:bCs/>
          <w:sz w:val="28"/>
          <w:szCs w:val="28"/>
        </w:rPr>
        <w:t xml:space="preserve">Aprovado em </w:t>
      </w:r>
      <w:r w:rsidR="00F73A5A" w:rsidRPr="00174E05">
        <w:rPr>
          <w:rFonts w:ascii="Times New Roman" w:hAnsi="Times New Roman" w:cs="Times New Roman"/>
          <w:b/>
          <w:bCs/>
          <w:sz w:val="28"/>
          <w:szCs w:val="28"/>
        </w:rPr>
        <w:t>segunda</w:t>
      </w:r>
      <w:r w:rsidRPr="00174E05">
        <w:rPr>
          <w:rFonts w:ascii="Times New Roman" w:hAnsi="Times New Roman" w:cs="Times New Roman"/>
          <w:b/>
          <w:bCs/>
          <w:sz w:val="28"/>
          <w:szCs w:val="28"/>
        </w:rPr>
        <w:t xml:space="preserve"> votação</w:t>
      </w:r>
      <w:r w:rsidR="00174E05" w:rsidRPr="00174E05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082EA6" w:rsidRDefault="00082EA6" w:rsidP="00082EA6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nº 36, de 26 de junho de 2023, que </w:t>
      </w:r>
      <w:r w:rsidR="006831CD">
        <w:rPr>
          <w:rFonts w:ascii="Times New Roman" w:hAnsi="Times New Roman" w:cs="Times New Roman"/>
          <w:sz w:val="28"/>
          <w:szCs w:val="28"/>
        </w:rPr>
        <w:t>dispõe sobre a autorização de estrutura de rede de internet rural do Município de Princesa e dá outras providências.</w:t>
      </w:r>
      <w:r w:rsidR="00596ED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39295517"/>
      <w:r w:rsidR="00596ED0">
        <w:rPr>
          <w:rFonts w:ascii="Times New Roman" w:hAnsi="Times New Roman" w:cs="Times New Roman"/>
          <w:sz w:val="28"/>
          <w:szCs w:val="28"/>
        </w:rPr>
        <w:t>Anexo retificação dos Artigos 3º e 10º do Projeto de Lei.</w:t>
      </w:r>
      <w:bookmarkEnd w:id="0"/>
    </w:p>
    <w:p w:rsidR="006831CD" w:rsidRPr="00174E05" w:rsidRDefault="006831CD" w:rsidP="006831CD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4E05">
        <w:rPr>
          <w:rFonts w:ascii="Times New Roman" w:hAnsi="Times New Roman" w:cs="Times New Roman"/>
          <w:b/>
          <w:bCs/>
          <w:sz w:val="28"/>
          <w:szCs w:val="28"/>
        </w:rPr>
        <w:t xml:space="preserve">Aprovado em </w:t>
      </w:r>
      <w:r w:rsidR="00F73A5A" w:rsidRPr="00174E05">
        <w:rPr>
          <w:rFonts w:ascii="Times New Roman" w:hAnsi="Times New Roman" w:cs="Times New Roman"/>
          <w:b/>
          <w:bCs/>
          <w:sz w:val="28"/>
          <w:szCs w:val="28"/>
        </w:rPr>
        <w:t>segunda</w:t>
      </w:r>
      <w:r w:rsidRPr="00174E05">
        <w:rPr>
          <w:rFonts w:ascii="Times New Roman" w:hAnsi="Times New Roman" w:cs="Times New Roman"/>
          <w:b/>
          <w:bCs/>
          <w:sz w:val="28"/>
          <w:szCs w:val="28"/>
        </w:rPr>
        <w:t xml:space="preserve"> votação</w:t>
      </w:r>
      <w:r w:rsidR="00174E05" w:rsidRPr="00174E05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FE5EE7" w:rsidRDefault="00FE5EE7" w:rsidP="00FE5EE7">
      <w:pPr>
        <w:pStyle w:val="PargrafodaLista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Complementar nº 10, de 10 de julho de 2023, que regulamenta a faixa de domínio e pistas de rolamento das estradas rurais municipais e dá outras providências.</w:t>
      </w:r>
    </w:p>
    <w:p w:rsidR="00174E05" w:rsidRPr="00C51723" w:rsidRDefault="00174E05" w:rsidP="00174E05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1723">
        <w:rPr>
          <w:rFonts w:ascii="Times New Roman" w:hAnsi="Times New Roman" w:cs="Times New Roman"/>
          <w:b/>
          <w:bCs/>
          <w:sz w:val="28"/>
          <w:szCs w:val="28"/>
        </w:rPr>
        <w:t>Encaminhado à Comissão de Justiça, Redação, Finanças e Orçamento.</w:t>
      </w:r>
    </w:p>
    <w:p w:rsidR="00FE5EE7" w:rsidRDefault="00FE5EE7" w:rsidP="00FE5EE7">
      <w:pPr>
        <w:pStyle w:val="PargrafodaLista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Projeto de Lei nº 37, de 10 de julho de 2023, que dispõe sobre o pagamento de diferenças salariais de servidora, não empenhada e não paga até 31.12.2021 do Município de Princesa.</w:t>
      </w:r>
    </w:p>
    <w:p w:rsidR="00174E05" w:rsidRPr="00C51723" w:rsidRDefault="00174E05" w:rsidP="00174E05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1723">
        <w:rPr>
          <w:rFonts w:ascii="Times New Roman" w:hAnsi="Times New Roman" w:cs="Times New Roman"/>
          <w:b/>
          <w:bCs/>
          <w:sz w:val="28"/>
          <w:szCs w:val="28"/>
        </w:rPr>
        <w:t>Encaminhado à Comissão de Justiça, Redação, Finanças e Orçamento.</w:t>
      </w:r>
    </w:p>
    <w:p w:rsidR="005D0A78" w:rsidRDefault="00BE1292" w:rsidP="005D0A7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  <w:r w:rsidR="00D414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bookmarkStart w:id="1" w:name="_GoBack"/>
      <w:bookmarkEnd w:id="1"/>
    </w:p>
    <w:p w:rsidR="00082EA6" w:rsidRDefault="00082EA6" w:rsidP="005D0A7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66028" w:rsidRDefault="00BE1292" w:rsidP="0086602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:rsidR="001C39F4" w:rsidRDefault="001C39F4" w:rsidP="0086602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4000E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F73A5A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ª</w:t>
      </w: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</w:t>
      </w:r>
    </w:p>
    <w:p w:rsidR="00C8059E" w:rsidRDefault="00796FDD" w:rsidP="00E8716B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no dia</w:t>
      </w:r>
      <w:r w:rsidR="00450A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="008C2F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1</w:t>
      </w:r>
      <w:r w:rsidR="00F73A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7</w:t>
      </w:r>
      <w:r w:rsidR="00683D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ju</w:t>
      </w:r>
      <w:r w:rsidR="00082E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l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ho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C8059E" w:rsidSect="00757DA7">
      <w:pgSz w:w="11906" w:h="16838"/>
      <w:pgMar w:top="567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56D71"/>
    <w:multiLevelType w:val="hybridMultilevel"/>
    <w:tmpl w:val="B82AC1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416D2"/>
    <w:multiLevelType w:val="hybridMultilevel"/>
    <w:tmpl w:val="07824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1"/>
  </w:num>
  <w:num w:numId="10">
    <w:abstractNumId w:val="4"/>
  </w:num>
  <w:num w:numId="11">
    <w:abstractNumId w:val="10"/>
  </w:num>
  <w:num w:numId="12">
    <w:abstractNumId w:val="1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6"/>
  </w:num>
  <w:num w:numId="18">
    <w:abstractNumId w:val="12"/>
  </w:num>
  <w:num w:numId="19">
    <w:abstractNumId w:val="7"/>
  </w:num>
  <w:num w:numId="20">
    <w:abstractNumId w:val="7"/>
  </w:num>
  <w:num w:numId="21">
    <w:abstractNumId w:val="6"/>
  </w:num>
  <w:num w:numId="22">
    <w:abstractNumId w:val="12"/>
  </w:num>
  <w:num w:numId="23">
    <w:abstractNumId w:val="7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50616"/>
    <w:rsid w:val="00051ABB"/>
    <w:rsid w:val="000619BF"/>
    <w:rsid w:val="00064603"/>
    <w:rsid w:val="00071175"/>
    <w:rsid w:val="0007504D"/>
    <w:rsid w:val="00075076"/>
    <w:rsid w:val="00082EA6"/>
    <w:rsid w:val="00085D9B"/>
    <w:rsid w:val="0008741A"/>
    <w:rsid w:val="00092DDC"/>
    <w:rsid w:val="000A2EC5"/>
    <w:rsid w:val="000B3DD6"/>
    <w:rsid w:val="000D63AE"/>
    <w:rsid w:val="000E2955"/>
    <w:rsid w:val="000E3BEE"/>
    <w:rsid w:val="000E5BB1"/>
    <w:rsid w:val="000F4ACA"/>
    <w:rsid w:val="00100E18"/>
    <w:rsid w:val="001043B1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721FC"/>
    <w:rsid w:val="00174E05"/>
    <w:rsid w:val="00183138"/>
    <w:rsid w:val="0018474A"/>
    <w:rsid w:val="00187FBB"/>
    <w:rsid w:val="001918D6"/>
    <w:rsid w:val="001A0C12"/>
    <w:rsid w:val="001A1899"/>
    <w:rsid w:val="001B5791"/>
    <w:rsid w:val="001C39F4"/>
    <w:rsid w:val="001C4FF6"/>
    <w:rsid w:val="001D016B"/>
    <w:rsid w:val="001D1DC3"/>
    <w:rsid w:val="001E49FB"/>
    <w:rsid w:val="001F1B26"/>
    <w:rsid w:val="001F1F45"/>
    <w:rsid w:val="00211833"/>
    <w:rsid w:val="00212B7A"/>
    <w:rsid w:val="002260AD"/>
    <w:rsid w:val="00243FC4"/>
    <w:rsid w:val="0024552B"/>
    <w:rsid w:val="002467B0"/>
    <w:rsid w:val="00247612"/>
    <w:rsid w:val="002513C1"/>
    <w:rsid w:val="00254387"/>
    <w:rsid w:val="0025775E"/>
    <w:rsid w:val="002612EB"/>
    <w:rsid w:val="00261416"/>
    <w:rsid w:val="00262805"/>
    <w:rsid w:val="00264444"/>
    <w:rsid w:val="00264505"/>
    <w:rsid w:val="00264BB7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B545D"/>
    <w:rsid w:val="002C2F50"/>
    <w:rsid w:val="002D09D3"/>
    <w:rsid w:val="002D134F"/>
    <w:rsid w:val="002D506E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41D36"/>
    <w:rsid w:val="003507C8"/>
    <w:rsid w:val="00381CFF"/>
    <w:rsid w:val="0038240C"/>
    <w:rsid w:val="0038254C"/>
    <w:rsid w:val="00385D88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00EE"/>
    <w:rsid w:val="00402997"/>
    <w:rsid w:val="00407913"/>
    <w:rsid w:val="004317B5"/>
    <w:rsid w:val="00435699"/>
    <w:rsid w:val="00443984"/>
    <w:rsid w:val="00447CE7"/>
    <w:rsid w:val="00450A0B"/>
    <w:rsid w:val="004560DC"/>
    <w:rsid w:val="004621D5"/>
    <w:rsid w:val="004657A3"/>
    <w:rsid w:val="00467CF6"/>
    <w:rsid w:val="0047318E"/>
    <w:rsid w:val="00473381"/>
    <w:rsid w:val="004921A4"/>
    <w:rsid w:val="00493219"/>
    <w:rsid w:val="00495F2C"/>
    <w:rsid w:val="0049731D"/>
    <w:rsid w:val="004C23D0"/>
    <w:rsid w:val="004C7D65"/>
    <w:rsid w:val="004D6FF8"/>
    <w:rsid w:val="004E0CAE"/>
    <w:rsid w:val="004E5872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75FD3"/>
    <w:rsid w:val="00580E5E"/>
    <w:rsid w:val="00581D93"/>
    <w:rsid w:val="00585724"/>
    <w:rsid w:val="00594659"/>
    <w:rsid w:val="00596ED0"/>
    <w:rsid w:val="005B45D5"/>
    <w:rsid w:val="005C1979"/>
    <w:rsid w:val="005C3421"/>
    <w:rsid w:val="005D0A78"/>
    <w:rsid w:val="005D3574"/>
    <w:rsid w:val="005D4775"/>
    <w:rsid w:val="005D4F37"/>
    <w:rsid w:val="005D7D89"/>
    <w:rsid w:val="005E67F2"/>
    <w:rsid w:val="005E7E98"/>
    <w:rsid w:val="005F15E7"/>
    <w:rsid w:val="0060451A"/>
    <w:rsid w:val="00613743"/>
    <w:rsid w:val="00631AAB"/>
    <w:rsid w:val="00631BA3"/>
    <w:rsid w:val="00635C6B"/>
    <w:rsid w:val="0063669C"/>
    <w:rsid w:val="006505D6"/>
    <w:rsid w:val="00664241"/>
    <w:rsid w:val="00666135"/>
    <w:rsid w:val="006773CE"/>
    <w:rsid w:val="00677DEC"/>
    <w:rsid w:val="006802BE"/>
    <w:rsid w:val="006831CD"/>
    <w:rsid w:val="00683D3D"/>
    <w:rsid w:val="00686283"/>
    <w:rsid w:val="006953E0"/>
    <w:rsid w:val="00697E3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2326C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3A0D"/>
    <w:rsid w:val="007D6445"/>
    <w:rsid w:val="007E6086"/>
    <w:rsid w:val="0080076B"/>
    <w:rsid w:val="0080491D"/>
    <w:rsid w:val="00805F89"/>
    <w:rsid w:val="00807794"/>
    <w:rsid w:val="00811D64"/>
    <w:rsid w:val="0082323B"/>
    <w:rsid w:val="00824B62"/>
    <w:rsid w:val="008258C2"/>
    <w:rsid w:val="0083352A"/>
    <w:rsid w:val="00836A8E"/>
    <w:rsid w:val="00842DAF"/>
    <w:rsid w:val="00842F76"/>
    <w:rsid w:val="00855B4E"/>
    <w:rsid w:val="0085789D"/>
    <w:rsid w:val="00866028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2F22"/>
    <w:rsid w:val="008C7675"/>
    <w:rsid w:val="008C7CF9"/>
    <w:rsid w:val="008D1C72"/>
    <w:rsid w:val="008D23A2"/>
    <w:rsid w:val="008E1F68"/>
    <w:rsid w:val="008F4EF4"/>
    <w:rsid w:val="00906CD5"/>
    <w:rsid w:val="0092201D"/>
    <w:rsid w:val="009232AE"/>
    <w:rsid w:val="00925876"/>
    <w:rsid w:val="009378A7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0CC"/>
    <w:rsid w:val="009D6F01"/>
    <w:rsid w:val="009E1EFF"/>
    <w:rsid w:val="009E5797"/>
    <w:rsid w:val="009F401A"/>
    <w:rsid w:val="00A06484"/>
    <w:rsid w:val="00A11B7D"/>
    <w:rsid w:val="00A17BE6"/>
    <w:rsid w:val="00A3202F"/>
    <w:rsid w:val="00A32CC8"/>
    <w:rsid w:val="00A46CE5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0C45"/>
    <w:rsid w:val="00A941C0"/>
    <w:rsid w:val="00AB093A"/>
    <w:rsid w:val="00AC0C87"/>
    <w:rsid w:val="00AC4A9E"/>
    <w:rsid w:val="00AE55E7"/>
    <w:rsid w:val="00B15413"/>
    <w:rsid w:val="00B33896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1292"/>
    <w:rsid w:val="00BE2319"/>
    <w:rsid w:val="00BE5ABC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7E4"/>
    <w:rsid w:val="00C72B94"/>
    <w:rsid w:val="00C73574"/>
    <w:rsid w:val="00C8059E"/>
    <w:rsid w:val="00CA056B"/>
    <w:rsid w:val="00CA120A"/>
    <w:rsid w:val="00CA4D3C"/>
    <w:rsid w:val="00CB136D"/>
    <w:rsid w:val="00CB4BBC"/>
    <w:rsid w:val="00CC4E63"/>
    <w:rsid w:val="00CD17E3"/>
    <w:rsid w:val="00CD7544"/>
    <w:rsid w:val="00CE1E39"/>
    <w:rsid w:val="00CE41D8"/>
    <w:rsid w:val="00CF0F9D"/>
    <w:rsid w:val="00D023B4"/>
    <w:rsid w:val="00D027B0"/>
    <w:rsid w:val="00D034C3"/>
    <w:rsid w:val="00D06A68"/>
    <w:rsid w:val="00D20496"/>
    <w:rsid w:val="00D24FCD"/>
    <w:rsid w:val="00D26A7C"/>
    <w:rsid w:val="00D26FB1"/>
    <w:rsid w:val="00D41419"/>
    <w:rsid w:val="00D414CB"/>
    <w:rsid w:val="00D45F08"/>
    <w:rsid w:val="00D468F1"/>
    <w:rsid w:val="00D502FF"/>
    <w:rsid w:val="00D555A1"/>
    <w:rsid w:val="00D64E05"/>
    <w:rsid w:val="00D66279"/>
    <w:rsid w:val="00D75C26"/>
    <w:rsid w:val="00D8517A"/>
    <w:rsid w:val="00D970D0"/>
    <w:rsid w:val="00D979C1"/>
    <w:rsid w:val="00DC4D1C"/>
    <w:rsid w:val="00DC7097"/>
    <w:rsid w:val="00DD3689"/>
    <w:rsid w:val="00DF50F2"/>
    <w:rsid w:val="00E008E4"/>
    <w:rsid w:val="00E00DCA"/>
    <w:rsid w:val="00E041CC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8716B"/>
    <w:rsid w:val="00E93AB0"/>
    <w:rsid w:val="00E9631C"/>
    <w:rsid w:val="00EA1AA2"/>
    <w:rsid w:val="00EA6A82"/>
    <w:rsid w:val="00EA6B3F"/>
    <w:rsid w:val="00EB0A6E"/>
    <w:rsid w:val="00EB3984"/>
    <w:rsid w:val="00EB411B"/>
    <w:rsid w:val="00EB44B9"/>
    <w:rsid w:val="00EB5EA7"/>
    <w:rsid w:val="00EC374C"/>
    <w:rsid w:val="00ED7793"/>
    <w:rsid w:val="00EE0397"/>
    <w:rsid w:val="00EF05B8"/>
    <w:rsid w:val="00EF4A23"/>
    <w:rsid w:val="00EF69E6"/>
    <w:rsid w:val="00F01BCA"/>
    <w:rsid w:val="00F45C48"/>
    <w:rsid w:val="00F53FD8"/>
    <w:rsid w:val="00F56088"/>
    <w:rsid w:val="00F561C4"/>
    <w:rsid w:val="00F61C16"/>
    <w:rsid w:val="00F71BD8"/>
    <w:rsid w:val="00F73A5A"/>
    <w:rsid w:val="00F77AA3"/>
    <w:rsid w:val="00F804B5"/>
    <w:rsid w:val="00F81639"/>
    <w:rsid w:val="00F86548"/>
    <w:rsid w:val="00F8712B"/>
    <w:rsid w:val="00F90F9A"/>
    <w:rsid w:val="00F92CEB"/>
    <w:rsid w:val="00FA1B43"/>
    <w:rsid w:val="00FA553B"/>
    <w:rsid w:val="00FA57AF"/>
    <w:rsid w:val="00FA5CD9"/>
    <w:rsid w:val="00FB3E9D"/>
    <w:rsid w:val="00FB5B27"/>
    <w:rsid w:val="00FC0152"/>
    <w:rsid w:val="00FC54B2"/>
    <w:rsid w:val="00FE09F7"/>
    <w:rsid w:val="00FE155B"/>
    <w:rsid w:val="00FE5EE7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1F1B5"/>
  <w15:chartTrackingRefBased/>
  <w15:docId w15:val="{64ADC9C0-D8BA-4911-A65B-54F30D37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3D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3D3D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normaltextrun">
    <w:name w:val="normaltextrun"/>
    <w:basedOn w:val="Fontepargpadro"/>
    <w:rsid w:val="00B3389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D0A7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D0A7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</cp:revision>
  <cp:lastPrinted>2023-07-03T20:12:00Z</cp:lastPrinted>
  <dcterms:created xsi:type="dcterms:W3CDTF">2023-07-06T18:46:00Z</dcterms:created>
  <dcterms:modified xsi:type="dcterms:W3CDTF">2023-07-27T13:00:00Z</dcterms:modified>
</cp:coreProperties>
</file>