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50CB1" w14:textId="42D26870" w:rsidR="00FB284E" w:rsidRPr="001D15E8" w:rsidRDefault="001D15E8" w:rsidP="00FB284E">
      <w:pPr>
        <w:jc w:val="center"/>
        <w:rPr>
          <w:b/>
          <w:sz w:val="26"/>
          <w:szCs w:val="26"/>
        </w:rPr>
      </w:pPr>
      <w:bookmarkStart w:id="0" w:name="_Hlk92717437"/>
      <w:r w:rsidRPr="001D15E8">
        <w:rPr>
          <w:b/>
          <w:sz w:val="26"/>
          <w:szCs w:val="26"/>
        </w:rPr>
        <w:t xml:space="preserve">PROJETO DE LEI Nº </w:t>
      </w:r>
      <w:r w:rsidR="00FD640F">
        <w:rPr>
          <w:b/>
          <w:sz w:val="26"/>
          <w:szCs w:val="26"/>
        </w:rPr>
        <w:t>08</w:t>
      </w:r>
    </w:p>
    <w:p w14:paraId="33E482AC" w14:textId="306D5BD8" w:rsidR="00FB284E" w:rsidRPr="001D15E8" w:rsidRDefault="001D15E8" w:rsidP="00FB284E">
      <w:pPr>
        <w:jc w:val="center"/>
        <w:rPr>
          <w:b/>
          <w:sz w:val="26"/>
          <w:szCs w:val="26"/>
        </w:rPr>
      </w:pPr>
      <w:r w:rsidRPr="001D15E8">
        <w:rPr>
          <w:b/>
          <w:sz w:val="26"/>
          <w:szCs w:val="26"/>
        </w:rPr>
        <w:t xml:space="preserve">DE </w:t>
      </w:r>
      <w:r w:rsidR="00FD640F">
        <w:rPr>
          <w:b/>
          <w:sz w:val="26"/>
          <w:szCs w:val="26"/>
        </w:rPr>
        <w:t>21</w:t>
      </w:r>
      <w:r w:rsidRPr="001D15E8">
        <w:rPr>
          <w:b/>
          <w:sz w:val="26"/>
          <w:szCs w:val="26"/>
        </w:rPr>
        <w:t xml:space="preserve"> DE MARÇO DE 2.023</w:t>
      </w:r>
    </w:p>
    <w:p w14:paraId="6075C5F1" w14:textId="77777777" w:rsidR="00FB284E" w:rsidRPr="001D15E8" w:rsidRDefault="00FB284E" w:rsidP="00FB284E">
      <w:pPr>
        <w:jc w:val="both"/>
        <w:rPr>
          <w:b/>
          <w:i/>
          <w:iCs/>
          <w:sz w:val="26"/>
          <w:szCs w:val="26"/>
        </w:rPr>
      </w:pPr>
    </w:p>
    <w:p w14:paraId="2137A281" w14:textId="77777777" w:rsidR="00FB284E" w:rsidRPr="001D15E8" w:rsidRDefault="00A456B3" w:rsidP="00A456B3">
      <w:pPr>
        <w:spacing w:line="276" w:lineRule="auto"/>
        <w:ind w:left="4962"/>
        <w:jc w:val="both"/>
        <w:rPr>
          <w:i/>
          <w:sz w:val="26"/>
          <w:szCs w:val="26"/>
        </w:rPr>
      </w:pPr>
      <w:r>
        <w:rPr>
          <w:i/>
          <w:sz w:val="26"/>
          <w:szCs w:val="26"/>
        </w:rPr>
        <w:t>“</w:t>
      </w:r>
      <w:r w:rsidR="00FB284E" w:rsidRPr="001D15E8">
        <w:rPr>
          <w:i/>
          <w:sz w:val="26"/>
          <w:szCs w:val="26"/>
        </w:rPr>
        <w:t>Autoriza o Poder Executivo Municipal a doar lotes de terreno de sua propriedade aos beneficiários de Programas de Interesse Social e dá outras providências”.</w:t>
      </w:r>
    </w:p>
    <w:p w14:paraId="6E61F8E4" w14:textId="77777777" w:rsidR="00FB284E" w:rsidRPr="001D15E8" w:rsidRDefault="00FB284E" w:rsidP="00FB284E">
      <w:pPr>
        <w:jc w:val="both"/>
        <w:rPr>
          <w:sz w:val="26"/>
          <w:szCs w:val="26"/>
        </w:rPr>
      </w:pPr>
    </w:p>
    <w:p w14:paraId="3F962E5A" w14:textId="77777777" w:rsidR="00FB284E" w:rsidRPr="001D15E8" w:rsidRDefault="00FB284E" w:rsidP="001D15E8">
      <w:pPr>
        <w:spacing w:before="120" w:after="120" w:line="360" w:lineRule="auto"/>
        <w:jc w:val="both"/>
        <w:rPr>
          <w:bCs/>
          <w:sz w:val="26"/>
          <w:szCs w:val="26"/>
        </w:rPr>
      </w:pPr>
      <w:r w:rsidRPr="001D15E8">
        <w:rPr>
          <w:b/>
          <w:sz w:val="26"/>
          <w:szCs w:val="26"/>
        </w:rPr>
        <w:t>O PREFEITO MUNICIPAL DE PORTO MURTINHO, ESTADO DE MATO GROSSO DO SUL</w:t>
      </w:r>
      <w:r w:rsidR="001D15E8">
        <w:rPr>
          <w:sz w:val="26"/>
          <w:szCs w:val="26"/>
        </w:rPr>
        <w:t>,</w:t>
      </w:r>
      <w:r w:rsidRPr="001D15E8">
        <w:rPr>
          <w:sz w:val="26"/>
          <w:szCs w:val="26"/>
        </w:rPr>
        <w:t xml:space="preserve"> faço saber que a Câmara de Vereadores aprovou e, ele Sanciona e Promulga a seguinte Lei:</w:t>
      </w:r>
    </w:p>
    <w:p w14:paraId="7F7CFF58" w14:textId="77777777" w:rsidR="00FB284E" w:rsidRPr="001D15E8" w:rsidRDefault="00FB284E" w:rsidP="001D15E8">
      <w:pPr>
        <w:spacing w:before="120" w:after="120" w:line="360" w:lineRule="auto"/>
        <w:jc w:val="both"/>
        <w:rPr>
          <w:sz w:val="26"/>
          <w:szCs w:val="26"/>
        </w:rPr>
      </w:pPr>
      <w:r w:rsidRPr="001D15E8">
        <w:rPr>
          <w:b/>
          <w:sz w:val="26"/>
          <w:szCs w:val="26"/>
        </w:rPr>
        <w:t>Art. 1º</w:t>
      </w:r>
      <w:r w:rsidR="001D15E8">
        <w:rPr>
          <w:sz w:val="26"/>
          <w:szCs w:val="26"/>
        </w:rPr>
        <w:t xml:space="preserve"> </w:t>
      </w:r>
      <w:r w:rsidRPr="001D15E8">
        <w:rPr>
          <w:sz w:val="26"/>
          <w:szCs w:val="26"/>
        </w:rPr>
        <w:t>- Fica o Poder Executivo Municipal autorizado a fazer a doação dos lotes urbanos abaixo especificados de propriedade do Munícipio de Porto Murtinho, localizados no Loteamento Dom Pepe, para fins de habitação popular das famílias beneficiárias nos termos do artigo 2º desta Lei:</w:t>
      </w:r>
    </w:p>
    <w:p w14:paraId="795CCC33" w14:textId="77777777" w:rsidR="00FB284E" w:rsidRPr="00D4595E" w:rsidRDefault="00D4595E" w:rsidP="00D4595E">
      <w:pPr>
        <w:spacing w:before="120" w:after="120" w:line="360" w:lineRule="auto"/>
        <w:jc w:val="both"/>
        <w:rPr>
          <w:bCs/>
          <w:sz w:val="26"/>
          <w:szCs w:val="26"/>
        </w:rPr>
      </w:pPr>
      <w:r w:rsidRPr="00D4595E">
        <w:rPr>
          <w:b/>
          <w:sz w:val="26"/>
          <w:szCs w:val="26"/>
        </w:rPr>
        <w:t>I</w:t>
      </w:r>
      <w:r>
        <w:rPr>
          <w:sz w:val="26"/>
          <w:szCs w:val="26"/>
        </w:rPr>
        <w:t xml:space="preserve"> - </w:t>
      </w:r>
      <w:r w:rsidR="00FB284E" w:rsidRPr="00D4595E">
        <w:rPr>
          <w:sz w:val="26"/>
          <w:szCs w:val="26"/>
        </w:rPr>
        <w:t>Lotes urbanos de n.º 1</w:t>
      </w:r>
      <w:r w:rsidR="003D24AB" w:rsidRPr="00D4595E">
        <w:rPr>
          <w:sz w:val="26"/>
          <w:szCs w:val="26"/>
        </w:rPr>
        <w:t>3</w:t>
      </w:r>
      <w:r w:rsidR="00FB284E" w:rsidRPr="00D4595E">
        <w:rPr>
          <w:sz w:val="26"/>
          <w:szCs w:val="26"/>
        </w:rPr>
        <w:t xml:space="preserve"> ao n.º 24, localizados na Quadra </w:t>
      </w:r>
      <w:r w:rsidR="003D24AB" w:rsidRPr="00D4595E">
        <w:rPr>
          <w:sz w:val="26"/>
          <w:szCs w:val="26"/>
        </w:rPr>
        <w:t>11</w:t>
      </w:r>
      <w:r w:rsidR="00FB284E" w:rsidRPr="00D4595E">
        <w:rPr>
          <w:sz w:val="26"/>
          <w:szCs w:val="26"/>
        </w:rPr>
        <w:t xml:space="preserve"> (</w:t>
      </w:r>
      <w:r w:rsidR="003D24AB" w:rsidRPr="00D4595E">
        <w:rPr>
          <w:sz w:val="26"/>
          <w:szCs w:val="26"/>
        </w:rPr>
        <w:t>onze</w:t>
      </w:r>
      <w:r w:rsidR="00FB284E" w:rsidRPr="00D4595E">
        <w:rPr>
          <w:sz w:val="26"/>
          <w:szCs w:val="26"/>
        </w:rPr>
        <w:t xml:space="preserve">) do Loteamento </w:t>
      </w:r>
      <w:r w:rsidR="003D24AB" w:rsidRPr="00D4595E">
        <w:rPr>
          <w:sz w:val="26"/>
          <w:szCs w:val="26"/>
        </w:rPr>
        <w:t xml:space="preserve">denominado Parque Residencial </w:t>
      </w:r>
      <w:r w:rsidR="00FB284E" w:rsidRPr="00D4595E">
        <w:rPr>
          <w:sz w:val="26"/>
          <w:szCs w:val="26"/>
        </w:rPr>
        <w:t>Dom Pepe, registrados nas matrículas individuais do Cartório de Registro de Imóveis da Cidade de Porto Murtinho, conforme disposto</w:t>
      </w:r>
      <w:r w:rsidR="003D24AB" w:rsidRPr="00D4595E">
        <w:rPr>
          <w:sz w:val="26"/>
          <w:szCs w:val="26"/>
        </w:rPr>
        <w:t xml:space="preserve"> </w:t>
      </w:r>
      <w:r w:rsidR="00FB284E" w:rsidRPr="00D4595E">
        <w:rPr>
          <w:sz w:val="26"/>
          <w:szCs w:val="26"/>
        </w:rPr>
        <w:t>no anexo desta lei;</w:t>
      </w:r>
    </w:p>
    <w:p w14:paraId="7812BCD5" w14:textId="77777777" w:rsidR="00FB284E" w:rsidRPr="00D4595E" w:rsidRDefault="00D4595E" w:rsidP="00D4595E">
      <w:pPr>
        <w:spacing w:before="120" w:after="120" w:line="360" w:lineRule="auto"/>
        <w:jc w:val="both"/>
        <w:rPr>
          <w:bCs/>
          <w:sz w:val="26"/>
          <w:szCs w:val="26"/>
        </w:rPr>
      </w:pPr>
      <w:r w:rsidRPr="00D4595E">
        <w:rPr>
          <w:b/>
          <w:sz w:val="26"/>
          <w:szCs w:val="26"/>
        </w:rPr>
        <w:t>II</w:t>
      </w:r>
      <w:r>
        <w:rPr>
          <w:sz w:val="26"/>
          <w:szCs w:val="26"/>
        </w:rPr>
        <w:t xml:space="preserve"> - </w:t>
      </w:r>
      <w:r w:rsidR="00FB284E" w:rsidRPr="00D4595E">
        <w:rPr>
          <w:sz w:val="26"/>
          <w:szCs w:val="26"/>
        </w:rPr>
        <w:t xml:space="preserve">Lotes urbanos de n.º </w:t>
      </w:r>
      <w:r w:rsidR="003D24AB" w:rsidRPr="00D4595E">
        <w:rPr>
          <w:sz w:val="26"/>
          <w:szCs w:val="26"/>
        </w:rPr>
        <w:t>13</w:t>
      </w:r>
      <w:r w:rsidR="00FB284E" w:rsidRPr="00D4595E">
        <w:rPr>
          <w:sz w:val="26"/>
          <w:szCs w:val="26"/>
        </w:rPr>
        <w:t xml:space="preserve"> ao n.º 24, localizados na Quadra </w:t>
      </w:r>
      <w:r w:rsidR="003D24AB" w:rsidRPr="00D4595E">
        <w:rPr>
          <w:sz w:val="26"/>
          <w:szCs w:val="26"/>
        </w:rPr>
        <w:t>12</w:t>
      </w:r>
      <w:r w:rsidR="00FB284E" w:rsidRPr="00D4595E">
        <w:rPr>
          <w:sz w:val="26"/>
          <w:szCs w:val="26"/>
        </w:rPr>
        <w:t xml:space="preserve"> (</w:t>
      </w:r>
      <w:r w:rsidR="003D24AB" w:rsidRPr="00D4595E">
        <w:rPr>
          <w:sz w:val="26"/>
          <w:szCs w:val="26"/>
        </w:rPr>
        <w:t>doze</w:t>
      </w:r>
      <w:r w:rsidR="00FB284E" w:rsidRPr="00D4595E">
        <w:rPr>
          <w:sz w:val="26"/>
          <w:szCs w:val="26"/>
        </w:rPr>
        <w:t xml:space="preserve">) do Loteamento </w:t>
      </w:r>
      <w:r w:rsidR="003D24AB" w:rsidRPr="00D4595E">
        <w:rPr>
          <w:sz w:val="26"/>
          <w:szCs w:val="26"/>
        </w:rPr>
        <w:t xml:space="preserve">denominado Parque Residencial </w:t>
      </w:r>
      <w:r w:rsidR="00FB284E" w:rsidRPr="00D4595E">
        <w:rPr>
          <w:sz w:val="26"/>
          <w:szCs w:val="26"/>
        </w:rPr>
        <w:t>Dom Pepe, registrados</w:t>
      </w:r>
      <w:r w:rsidR="003D24AB" w:rsidRPr="00D4595E">
        <w:rPr>
          <w:sz w:val="26"/>
          <w:szCs w:val="26"/>
        </w:rPr>
        <w:t xml:space="preserve"> </w:t>
      </w:r>
      <w:r w:rsidR="00FB284E" w:rsidRPr="00D4595E">
        <w:rPr>
          <w:sz w:val="26"/>
          <w:szCs w:val="26"/>
        </w:rPr>
        <w:t>nas matrículas individuais do Cartório de Registro de Imóveis da Cidade de Porto Murtinho, conforme disposto</w:t>
      </w:r>
      <w:r w:rsidR="003D24AB" w:rsidRPr="00D4595E">
        <w:rPr>
          <w:sz w:val="26"/>
          <w:szCs w:val="26"/>
        </w:rPr>
        <w:t xml:space="preserve"> </w:t>
      </w:r>
      <w:r w:rsidR="00FB284E" w:rsidRPr="00D4595E">
        <w:rPr>
          <w:sz w:val="26"/>
          <w:szCs w:val="26"/>
        </w:rPr>
        <w:t>no anexo I desta lei;</w:t>
      </w:r>
    </w:p>
    <w:p w14:paraId="01E31E69" w14:textId="77777777" w:rsidR="00FB284E" w:rsidRPr="00D4595E" w:rsidRDefault="00D4595E" w:rsidP="00D4595E">
      <w:pPr>
        <w:spacing w:before="120" w:after="120" w:line="360" w:lineRule="auto"/>
        <w:jc w:val="both"/>
        <w:rPr>
          <w:bCs/>
          <w:sz w:val="26"/>
          <w:szCs w:val="26"/>
        </w:rPr>
      </w:pPr>
      <w:r w:rsidRPr="00D4595E">
        <w:rPr>
          <w:b/>
          <w:sz w:val="26"/>
          <w:szCs w:val="26"/>
        </w:rPr>
        <w:t>III</w:t>
      </w:r>
      <w:r>
        <w:rPr>
          <w:sz w:val="26"/>
          <w:szCs w:val="26"/>
        </w:rPr>
        <w:t xml:space="preserve"> - </w:t>
      </w:r>
      <w:r w:rsidR="00FB284E" w:rsidRPr="00D4595E">
        <w:rPr>
          <w:sz w:val="26"/>
          <w:szCs w:val="26"/>
        </w:rPr>
        <w:t xml:space="preserve">Lotes urbanos de n.º 01 ao n.º </w:t>
      </w:r>
      <w:r w:rsidR="003D24AB" w:rsidRPr="00D4595E">
        <w:rPr>
          <w:sz w:val="26"/>
          <w:szCs w:val="26"/>
        </w:rPr>
        <w:t>06</w:t>
      </w:r>
      <w:r w:rsidR="00FB284E" w:rsidRPr="00D4595E">
        <w:rPr>
          <w:sz w:val="26"/>
          <w:szCs w:val="26"/>
        </w:rPr>
        <w:t xml:space="preserve">, localizados na Quadra </w:t>
      </w:r>
      <w:r w:rsidR="003D24AB" w:rsidRPr="00D4595E">
        <w:rPr>
          <w:sz w:val="26"/>
          <w:szCs w:val="26"/>
        </w:rPr>
        <w:t>14</w:t>
      </w:r>
      <w:r w:rsidR="00FB284E" w:rsidRPr="00D4595E">
        <w:rPr>
          <w:sz w:val="26"/>
          <w:szCs w:val="26"/>
        </w:rPr>
        <w:t xml:space="preserve"> (</w:t>
      </w:r>
      <w:r w:rsidR="003D24AB" w:rsidRPr="00D4595E">
        <w:rPr>
          <w:sz w:val="26"/>
          <w:szCs w:val="26"/>
        </w:rPr>
        <w:t>quatorze</w:t>
      </w:r>
      <w:r w:rsidR="00FB284E" w:rsidRPr="00D4595E">
        <w:rPr>
          <w:sz w:val="26"/>
          <w:szCs w:val="26"/>
        </w:rPr>
        <w:t xml:space="preserve">) do Loteamento </w:t>
      </w:r>
      <w:r w:rsidR="003D24AB" w:rsidRPr="00D4595E">
        <w:rPr>
          <w:sz w:val="26"/>
          <w:szCs w:val="26"/>
        </w:rPr>
        <w:t xml:space="preserve">denominado Parque Residencial </w:t>
      </w:r>
      <w:r w:rsidR="00FB284E" w:rsidRPr="00D4595E">
        <w:rPr>
          <w:sz w:val="26"/>
          <w:szCs w:val="26"/>
        </w:rPr>
        <w:t>Dom Pepe, registrados nas matrículas individuais do Cartório de Registro de Imóveis da Cidade de Porto Murtinho, conforme disposto no anexo desta lei;</w:t>
      </w:r>
    </w:p>
    <w:p w14:paraId="01124C55" w14:textId="77777777" w:rsidR="00FB284E" w:rsidRPr="001D15E8" w:rsidRDefault="00FB284E" w:rsidP="001D15E8">
      <w:pPr>
        <w:pStyle w:val="PargrafodaLista"/>
        <w:spacing w:before="120" w:after="120" w:line="360" w:lineRule="auto"/>
        <w:ind w:left="0"/>
        <w:jc w:val="both"/>
        <w:rPr>
          <w:bCs/>
          <w:sz w:val="26"/>
          <w:szCs w:val="26"/>
        </w:rPr>
      </w:pPr>
      <w:r w:rsidRPr="001D15E8">
        <w:rPr>
          <w:b/>
          <w:sz w:val="26"/>
          <w:szCs w:val="26"/>
        </w:rPr>
        <w:t>Art. 2º</w:t>
      </w:r>
      <w:r w:rsidRPr="001D15E8">
        <w:rPr>
          <w:sz w:val="26"/>
          <w:szCs w:val="26"/>
        </w:rPr>
        <w:t xml:space="preserve"> - Os referidos Lotes serão doados as famílias selecionadas em Programa de Habitação de Interesse Social, instituído pelo Munícipio, Estado ou União, com a </w:t>
      </w:r>
      <w:r w:rsidRPr="001D15E8">
        <w:rPr>
          <w:sz w:val="26"/>
          <w:szCs w:val="26"/>
        </w:rPr>
        <w:lastRenderedPageBreak/>
        <w:t>finalidade exclusiva contratação de moradias em conformidade com as normas estabelecidas nos referidos programas.</w:t>
      </w:r>
    </w:p>
    <w:p w14:paraId="36071679" w14:textId="77777777" w:rsidR="00FB284E" w:rsidRPr="001D15E8" w:rsidRDefault="00FB284E" w:rsidP="001D15E8">
      <w:pPr>
        <w:pStyle w:val="PargrafodaLista"/>
        <w:spacing w:before="120" w:after="120" w:line="360" w:lineRule="auto"/>
        <w:ind w:left="0"/>
        <w:jc w:val="both"/>
        <w:rPr>
          <w:bCs/>
          <w:sz w:val="26"/>
          <w:szCs w:val="26"/>
        </w:rPr>
      </w:pPr>
      <w:r w:rsidRPr="00D4595E">
        <w:rPr>
          <w:b/>
          <w:sz w:val="26"/>
          <w:szCs w:val="26"/>
        </w:rPr>
        <w:t>Art. 3º</w:t>
      </w:r>
      <w:r w:rsidRPr="001D15E8">
        <w:rPr>
          <w:sz w:val="26"/>
          <w:szCs w:val="26"/>
        </w:rPr>
        <w:t xml:space="preserve"> - A pessoa beneficiária terá o encargo de utilizar o imóvel doado nos termos desta Lei exclusivamente para construção de unidades habitacionais.</w:t>
      </w:r>
    </w:p>
    <w:bookmarkEnd w:id="0"/>
    <w:p w14:paraId="48F5F645" w14:textId="77777777" w:rsidR="003D24AB" w:rsidRPr="001D15E8" w:rsidRDefault="003D24AB" w:rsidP="001D15E8">
      <w:pPr>
        <w:spacing w:before="120" w:after="120" w:line="360" w:lineRule="auto"/>
        <w:jc w:val="both"/>
        <w:rPr>
          <w:sz w:val="26"/>
          <w:szCs w:val="26"/>
        </w:rPr>
      </w:pPr>
      <w:r w:rsidRPr="00D4595E">
        <w:rPr>
          <w:b/>
          <w:sz w:val="26"/>
          <w:szCs w:val="26"/>
        </w:rPr>
        <w:t>Art. 4º</w:t>
      </w:r>
      <w:r w:rsidRPr="001D15E8">
        <w:rPr>
          <w:sz w:val="26"/>
          <w:szCs w:val="26"/>
        </w:rPr>
        <w:t xml:space="preserve"> - A construção das Unidades Habitacionais nos imóveis doados nos termos desta Lei ficará dispensada de pagamento dos seguintes tributos e taxas municipais:</w:t>
      </w:r>
    </w:p>
    <w:p w14:paraId="1EF58564" w14:textId="77777777" w:rsidR="003D24AB" w:rsidRPr="001D15E8" w:rsidRDefault="003D24AB" w:rsidP="001D15E8">
      <w:pPr>
        <w:spacing w:before="120" w:after="120" w:line="360" w:lineRule="auto"/>
        <w:jc w:val="both"/>
        <w:rPr>
          <w:sz w:val="26"/>
          <w:szCs w:val="26"/>
        </w:rPr>
      </w:pPr>
      <w:r w:rsidRPr="00D4595E">
        <w:rPr>
          <w:b/>
          <w:sz w:val="26"/>
          <w:szCs w:val="26"/>
        </w:rPr>
        <w:t>I</w:t>
      </w:r>
      <w:r w:rsidRPr="001D15E8">
        <w:rPr>
          <w:sz w:val="26"/>
          <w:szCs w:val="26"/>
        </w:rPr>
        <w:t xml:space="preserve"> – IPTU – Imposto Predial e Territorial Urbano, no período compreendido da construção até a expedição do habite-se;</w:t>
      </w:r>
    </w:p>
    <w:p w14:paraId="4C0B1C61" w14:textId="77777777" w:rsidR="003D24AB" w:rsidRPr="001D15E8" w:rsidRDefault="003D24AB" w:rsidP="001D15E8">
      <w:pPr>
        <w:spacing w:before="120" w:after="120" w:line="360" w:lineRule="auto"/>
        <w:jc w:val="both"/>
        <w:rPr>
          <w:sz w:val="26"/>
          <w:szCs w:val="26"/>
        </w:rPr>
      </w:pPr>
      <w:r w:rsidRPr="00D4595E">
        <w:rPr>
          <w:b/>
          <w:sz w:val="26"/>
          <w:szCs w:val="26"/>
        </w:rPr>
        <w:t>II</w:t>
      </w:r>
      <w:r w:rsidRPr="001D15E8">
        <w:rPr>
          <w:sz w:val="26"/>
          <w:szCs w:val="26"/>
        </w:rPr>
        <w:t xml:space="preserve"> – ISSQN – Isenção do Imposto Sobre Serviços de qualquer natureza, incidente sobre as operações relativas à construção de unidades habitacionais e obras de infraestrutura necessária a viabilização do empreendimento;</w:t>
      </w:r>
    </w:p>
    <w:p w14:paraId="614C80EA" w14:textId="77777777" w:rsidR="003D24AB" w:rsidRPr="001D15E8" w:rsidRDefault="003D24AB" w:rsidP="001D15E8">
      <w:pPr>
        <w:spacing w:before="120" w:after="120" w:line="360" w:lineRule="auto"/>
        <w:jc w:val="both"/>
        <w:rPr>
          <w:sz w:val="26"/>
          <w:szCs w:val="26"/>
        </w:rPr>
      </w:pPr>
      <w:r w:rsidRPr="00D4595E">
        <w:rPr>
          <w:b/>
          <w:sz w:val="26"/>
          <w:szCs w:val="26"/>
        </w:rPr>
        <w:t>III</w:t>
      </w:r>
      <w:r w:rsidRPr="001D15E8">
        <w:rPr>
          <w:sz w:val="26"/>
          <w:szCs w:val="26"/>
        </w:rPr>
        <w:t xml:space="preserve"> – Taxas referentes à expedição de alvará de construção e habite-se.</w:t>
      </w:r>
    </w:p>
    <w:p w14:paraId="4EFA7C61" w14:textId="77777777" w:rsidR="003D24AB" w:rsidRPr="001D15E8" w:rsidRDefault="003D24AB" w:rsidP="001D15E8">
      <w:pPr>
        <w:spacing w:before="120" w:after="120" w:line="360" w:lineRule="auto"/>
        <w:jc w:val="both"/>
        <w:rPr>
          <w:sz w:val="26"/>
          <w:szCs w:val="26"/>
        </w:rPr>
      </w:pPr>
      <w:r w:rsidRPr="00D4595E">
        <w:rPr>
          <w:b/>
          <w:sz w:val="26"/>
          <w:szCs w:val="26"/>
        </w:rPr>
        <w:t>Art. 5º</w:t>
      </w:r>
      <w:r w:rsidRPr="001D15E8">
        <w:rPr>
          <w:sz w:val="26"/>
          <w:szCs w:val="26"/>
        </w:rPr>
        <w:t xml:space="preserve"> - Fica o Poder Executivo Municipal autorizado a firmar Termo de Parceria com as demais instituições públicas ou privadas para concretização de Programa Habitacional de Interesse Social.</w:t>
      </w:r>
    </w:p>
    <w:p w14:paraId="7A827A3D" w14:textId="77777777" w:rsidR="003D24AB" w:rsidRPr="001D15E8" w:rsidRDefault="003D24AB" w:rsidP="001D15E8">
      <w:pPr>
        <w:spacing w:before="120" w:after="120" w:line="360" w:lineRule="auto"/>
        <w:jc w:val="both"/>
        <w:rPr>
          <w:sz w:val="26"/>
          <w:szCs w:val="26"/>
        </w:rPr>
      </w:pPr>
      <w:r w:rsidRPr="00D4595E">
        <w:rPr>
          <w:b/>
          <w:sz w:val="26"/>
          <w:szCs w:val="26"/>
        </w:rPr>
        <w:t>Art. 6º</w:t>
      </w:r>
      <w:r w:rsidRPr="001D15E8">
        <w:rPr>
          <w:sz w:val="26"/>
          <w:szCs w:val="26"/>
        </w:rPr>
        <w:t xml:space="preserve"> - Só Poderão ser beneficiadas pelo programa de interesse social as famílias que atendam ao estabelecido na respectiva legislação do Programa Habitacional que estiver sendo executado.</w:t>
      </w:r>
    </w:p>
    <w:p w14:paraId="7A9870AA" w14:textId="77777777" w:rsidR="003D24AB" w:rsidRPr="001D15E8" w:rsidRDefault="003D24AB" w:rsidP="001D15E8">
      <w:pPr>
        <w:spacing w:before="120" w:after="120" w:line="360" w:lineRule="auto"/>
        <w:jc w:val="both"/>
        <w:rPr>
          <w:sz w:val="26"/>
          <w:szCs w:val="26"/>
        </w:rPr>
      </w:pPr>
      <w:r w:rsidRPr="00D4595E">
        <w:rPr>
          <w:b/>
          <w:sz w:val="26"/>
          <w:szCs w:val="26"/>
        </w:rPr>
        <w:t>Art. 7º</w:t>
      </w:r>
      <w:r w:rsidRPr="001D15E8">
        <w:rPr>
          <w:sz w:val="26"/>
          <w:szCs w:val="26"/>
        </w:rPr>
        <w:t xml:space="preserve"> - As despesas decorrentes da execução de presente Lei correção por conta de dotações consignadas no orçamento vigente e suplementadas, se necessárias, com contrapartidas complementares.</w:t>
      </w:r>
    </w:p>
    <w:p w14:paraId="4527295C" w14:textId="77777777" w:rsidR="00FB284E" w:rsidRPr="001D15E8" w:rsidRDefault="003D24AB" w:rsidP="001D15E8">
      <w:pPr>
        <w:spacing w:before="120" w:after="120" w:line="360" w:lineRule="auto"/>
        <w:jc w:val="both"/>
        <w:rPr>
          <w:bCs/>
          <w:sz w:val="26"/>
          <w:szCs w:val="26"/>
        </w:rPr>
      </w:pPr>
      <w:r w:rsidRPr="00D4595E">
        <w:rPr>
          <w:b/>
          <w:sz w:val="26"/>
          <w:szCs w:val="26"/>
        </w:rPr>
        <w:t>Art. 8º</w:t>
      </w:r>
      <w:r w:rsidRPr="001D15E8">
        <w:rPr>
          <w:sz w:val="26"/>
          <w:szCs w:val="26"/>
        </w:rPr>
        <w:t xml:space="preserve"> - Esta Lei entra em vigor na data de sua publicação.</w:t>
      </w:r>
    </w:p>
    <w:p w14:paraId="0A6A9527" w14:textId="77777777" w:rsidR="00FB284E" w:rsidRPr="001D15E8" w:rsidRDefault="00FB284E" w:rsidP="001D15E8">
      <w:pPr>
        <w:spacing w:before="120" w:after="120" w:line="360" w:lineRule="auto"/>
        <w:jc w:val="center"/>
        <w:rPr>
          <w:bCs/>
          <w:sz w:val="26"/>
          <w:szCs w:val="26"/>
        </w:rPr>
      </w:pPr>
      <w:r w:rsidRPr="001D15E8">
        <w:rPr>
          <w:bCs/>
          <w:sz w:val="26"/>
          <w:szCs w:val="26"/>
        </w:rPr>
        <w:t>Porto Murtinho/MS, 20 de março de 2.023.</w:t>
      </w:r>
    </w:p>
    <w:p w14:paraId="35E8ADC5" w14:textId="77777777" w:rsidR="003D24AB" w:rsidRPr="001D15E8" w:rsidRDefault="003D24AB" w:rsidP="003D24AB">
      <w:pPr>
        <w:spacing w:line="360" w:lineRule="auto"/>
        <w:jc w:val="both"/>
        <w:rPr>
          <w:bCs/>
          <w:sz w:val="26"/>
          <w:szCs w:val="26"/>
        </w:rPr>
      </w:pPr>
    </w:p>
    <w:p w14:paraId="3A5F25AD" w14:textId="77777777" w:rsidR="00FB284E" w:rsidRPr="001D15E8" w:rsidRDefault="00FB284E" w:rsidP="003D24AB">
      <w:pPr>
        <w:spacing w:line="360" w:lineRule="auto"/>
        <w:jc w:val="both"/>
        <w:rPr>
          <w:bCs/>
          <w:sz w:val="26"/>
          <w:szCs w:val="26"/>
        </w:rPr>
      </w:pPr>
    </w:p>
    <w:p w14:paraId="6F351FC8" w14:textId="77777777" w:rsidR="00FB284E" w:rsidRPr="001D15E8" w:rsidRDefault="003D24AB" w:rsidP="00FB284E">
      <w:pPr>
        <w:jc w:val="center"/>
        <w:rPr>
          <w:b/>
          <w:sz w:val="26"/>
          <w:szCs w:val="26"/>
        </w:rPr>
      </w:pPr>
      <w:r w:rsidRPr="001D15E8">
        <w:rPr>
          <w:b/>
          <w:sz w:val="26"/>
          <w:szCs w:val="26"/>
        </w:rPr>
        <w:t>NELSON CINTRA RIBEIRO</w:t>
      </w:r>
    </w:p>
    <w:p w14:paraId="641135DD" w14:textId="77777777" w:rsidR="00FB284E" w:rsidRPr="001D15E8" w:rsidRDefault="003D24AB" w:rsidP="00FB284E">
      <w:pPr>
        <w:jc w:val="center"/>
        <w:rPr>
          <w:bCs/>
          <w:i/>
          <w:sz w:val="26"/>
          <w:szCs w:val="26"/>
        </w:rPr>
      </w:pPr>
      <w:r w:rsidRPr="001D15E8">
        <w:rPr>
          <w:bCs/>
          <w:i/>
          <w:sz w:val="26"/>
          <w:szCs w:val="26"/>
        </w:rPr>
        <w:t xml:space="preserve">- </w:t>
      </w:r>
      <w:r w:rsidR="00FB284E" w:rsidRPr="001D15E8">
        <w:rPr>
          <w:bCs/>
          <w:i/>
          <w:sz w:val="26"/>
          <w:szCs w:val="26"/>
        </w:rPr>
        <w:t>Prefeito Municipal</w:t>
      </w:r>
      <w:r w:rsidRPr="001D15E8">
        <w:rPr>
          <w:bCs/>
          <w:i/>
          <w:sz w:val="26"/>
          <w:szCs w:val="26"/>
        </w:rPr>
        <w:t xml:space="preserve"> -</w:t>
      </w:r>
    </w:p>
    <w:p w14:paraId="034C4305" w14:textId="77777777" w:rsidR="0001396B" w:rsidRPr="001D15E8" w:rsidRDefault="0001396B" w:rsidP="003D24AB">
      <w:pPr>
        <w:spacing w:line="480" w:lineRule="auto"/>
        <w:rPr>
          <w:sz w:val="26"/>
          <w:szCs w:val="26"/>
        </w:rPr>
      </w:pPr>
    </w:p>
    <w:p w14:paraId="1FB3C13A" w14:textId="77777777" w:rsidR="00E605A5" w:rsidRPr="00576D38" w:rsidRDefault="00E605A5" w:rsidP="00EA2058">
      <w:pPr>
        <w:spacing w:line="288" w:lineRule="auto"/>
        <w:jc w:val="center"/>
        <w:rPr>
          <w:b/>
          <w:sz w:val="26"/>
          <w:szCs w:val="26"/>
        </w:rPr>
      </w:pPr>
      <w:r w:rsidRPr="00576D38">
        <w:rPr>
          <w:b/>
          <w:sz w:val="26"/>
          <w:szCs w:val="26"/>
        </w:rPr>
        <w:lastRenderedPageBreak/>
        <w:t>ANEXO I</w:t>
      </w:r>
    </w:p>
    <w:p w14:paraId="4E08A091" w14:textId="56912280" w:rsidR="00E605A5" w:rsidRPr="00576D38" w:rsidRDefault="00E605A5" w:rsidP="00EA2058">
      <w:pPr>
        <w:spacing w:line="288" w:lineRule="auto"/>
        <w:jc w:val="center"/>
        <w:rPr>
          <w:b/>
          <w:sz w:val="26"/>
          <w:szCs w:val="26"/>
        </w:rPr>
      </w:pPr>
      <w:r w:rsidRPr="00576D38">
        <w:rPr>
          <w:b/>
          <w:sz w:val="26"/>
          <w:szCs w:val="26"/>
        </w:rPr>
        <w:t xml:space="preserve">PROJETO DE LEI MUNICIPAL Nº </w:t>
      </w:r>
      <w:r w:rsidR="00FD640F">
        <w:rPr>
          <w:b/>
          <w:sz w:val="26"/>
          <w:szCs w:val="26"/>
        </w:rPr>
        <w:t>08</w:t>
      </w:r>
    </w:p>
    <w:p w14:paraId="3C04CAFE" w14:textId="3630904B" w:rsidR="003D24AB" w:rsidRPr="00576D38" w:rsidRDefault="00E605A5" w:rsidP="00EA2058">
      <w:pPr>
        <w:spacing w:line="288" w:lineRule="auto"/>
        <w:jc w:val="center"/>
        <w:rPr>
          <w:b/>
          <w:sz w:val="26"/>
          <w:szCs w:val="26"/>
        </w:rPr>
      </w:pPr>
      <w:r w:rsidRPr="00576D38">
        <w:rPr>
          <w:b/>
          <w:sz w:val="26"/>
          <w:szCs w:val="26"/>
        </w:rPr>
        <w:t>DE 2</w:t>
      </w:r>
      <w:r w:rsidR="00FD640F">
        <w:rPr>
          <w:b/>
          <w:sz w:val="26"/>
          <w:szCs w:val="26"/>
        </w:rPr>
        <w:t>1</w:t>
      </w:r>
      <w:r w:rsidRPr="00576D38">
        <w:rPr>
          <w:b/>
          <w:sz w:val="26"/>
          <w:szCs w:val="26"/>
        </w:rPr>
        <w:t xml:space="preserve"> DE MARÇO DE 2023</w:t>
      </w:r>
    </w:p>
    <w:p w14:paraId="1EEC56D4" w14:textId="77777777" w:rsidR="003D24AB" w:rsidRPr="001D15E8" w:rsidRDefault="003D24AB" w:rsidP="003D24AB">
      <w:pPr>
        <w:spacing w:line="480" w:lineRule="auto"/>
        <w:rPr>
          <w:sz w:val="26"/>
          <w:szCs w:val="26"/>
        </w:rPr>
      </w:pPr>
    </w:p>
    <w:tbl>
      <w:tblPr>
        <w:tblStyle w:val="Tabelacomgrade"/>
        <w:tblW w:w="0" w:type="auto"/>
        <w:tblLook w:val="04A0" w:firstRow="1" w:lastRow="0" w:firstColumn="1" w:lastColumn="0" w:noHBand="0" w:noVBand="1"/>
      </w:tblPr>
      <w:tblGrid>
        <w:gridCol w:w="3020"/>
        <w:gridCol w:w="3021"/>
        <w:gridCol w:w="3021"/>
      </w:tblGrid>
      <w:tr w:rsidR="00E605A5" w:rsidRPr="00576D38" w14:paraId="6FD66B23" w14:textId="77777777" w:rsidTr="00576D38">
        <w:tc>
          <w:tcPr>
            <w:tcW w:w="3020" w:type="dxa"/>
            <w:vAlign w:val="center"/>
          </w:tcPr>
          <w:p w14:paraId="6BCBD3B6" w14:textId="77777777" w:rsidR="00E605A5" w:rsidRPr="00576D38" w:rsidRDefault="00E605A5" w:rsidP="00576D38">
            <w:pPr>
              <w:spacing w:line="360" w:lineRule="auto"/>
              <w:jc w:val="center"/>
              <w:rPr>
                <w:b/>
                <w:sz w:val="26"/>
                <w:szCs w:val="26"/>
              </w:rPr>
            </w:pPr>
            <w:r w:rsidRPr="00576D38">
              <w:rPr>
                <w:b/>
                <w:sz w:val="26"/>
                <w:szCs w:val="26"/>
              </w:rPr>
              <w:t>LOTE</w:t>
            </w:r>
          </w:p>
        </w:tc>
        <w:tc>
          <w:tcPr>
            <w:tcW w:w="3021" w:type="dxa"/>
            <w:vAlign w:val="center"/>
          </w:tcPr>
          <w:p w14:paraId="0585DF03" w14:textId="77777777" w:rsidR="00E605A5" w:rsidRPr="00576D38" w:rsidRDefault="00E605A5" w:rsidP="00576D38">
            <w:pPr>
              <w:spacing w:line="360" w:lineRule="auto"/>
              <w:jc w:val="center"/>
              <w:rPr>
                <w:b/>
                <w:sz w:val="26"/>
                <w:szCs w:val="26"/>
              </w:rPr>
            </w:pPr>
            <w:r w:rsidRPr="00576D38">
              <w:rPr>
                <w:b/>
                <w:sz w:val="26"/>
                <w:szCs w:val="26"/>
              </w:rPr>
              <w:t>QUADRA</w:t>
            </w:r>
          </w:p>
        </w:tc>
        <w:tc>
          <w:tcPr>
            <w:tcW w:w="3021" w:type="dxa"/>
            <w:vAlign w:val="center"/>
          </w:tcPr>
          <w:p w14:paraId="7BC92D29" w14:textId="77777777" w:rsidR="00E605A5" w:rsidRPr="00576D38" w:rsidRDefault="00E605A5" w:rsidP="00576D38">
            <w:pPr>
              <w:spacing w:line="360" w:lineRule="auto"/>
              <w:jc w:val="center"/>
              <w:rPr>
                <w:b/>
                <w:sz w:val="26"/>
                <w:szCs w:val="26"/>
              </w:rPr>
            </w:pPr>
            <w:r w:rsidRPr="00576D38">
              <w:rPr>
                <w:b/>
                <w:sz w:val="26"/>
                <w:szCs w:val="26"/>
              </w:rPr>
              <w:t>MATRICULA</w:t>
            </w:r>
          </w:p>
        </w:tc>
      </w:tr>
      <w:tr w:rsidR="00E605A5" w:rsidRPr="001D15E8" w14:paraId="4AB7820C" w14:textId="77777777" w:rsidTr="00BC7909">
        <w:trPr>
          <w:trHeight w:val="477"/>
        </w:trPr>
        <w:tc>
          <w:tcPr>
            <w:tcW w:w="3020" w:type="dxa"/>
            <w:vAlign w:val="center"/>
          </w:tcPr>
          <w:p w14:paraId="0FD917A0" w14:textId="77777777" w:rsidR="00E605A5" w:rsidRPr="001D15E8" w:rsidRDefault="00E605A5" w:rsidP="00BC7909">
            <w:pPr>
              <w:contextualSpacing/>
              <w:jc w:val="center"/>
              <w:rPr>
                <w:sz w:val="26"/>
                <w:szCs w:val="26"/>
              </w:rPr>
            </w:pPr>
            <w:r w:rsidRPr="001D15E8">
              <w:rPr>
                <w:sz w:val="26"/>
                <w:szCs w:val="26"/>
              </w:rPr>
              <w:t>13</w:t>
            </w:r>
          </w:p>
        </w:tc>
        <w:tc>
          <w:tcPr>
            <w:tcW w:w="3021" w:type="dxa"/>
            <w:vAlign w:val="center"/>
          </w:tcPr>
          <w:p w14:paraId="166C1CFC" w14:textId="77777777" w:rsidR="00E605A5" w:rsidRPr="001D15E8" w:rsidRDefault="00E605A5" w:rsidP="00BC7909">
            <w:pPr>
              <w:contextualSpacing/>
              <w:jc w:val="center"/>
              <w:rPr>
                <w:sz w:val="26"/>
                <w:szCs w:val="26"/>
              </w:rPr>
            </w:pPr>
            <w:r w:rsidRPr="001D15E8">
              <w:rPr>
                <w:sz w:val="26"/>
                <w:szCs w:val="26"/>
              </w:rPr>
              <w:t>11</w:t>
            </w:r>
          </w:p>
        </w:tc>
        <w:tc>
          <w:tcPr>
            <w:tcW w:w="3021" w:type="dxa"/>
            <w:vAlign w:val="center"/>
          </w:tcPr>
          <w:p w14:paraId="4CA0AA71" w14:textId="77777777" w:rsidR="00E605A5" w:rsidRPr="001D15E8" w:rsidRDefault="00E605A5" w:rsidP="00BC7909">
            <w:pPr>
              <w:contextualSpacing/>
              <w:jc w:val="center"/>
              <w:rPr>
                <w:sz w:val="26"/>
                <w:szCs w:val="26"/>
              </w:rPr>
            </w:pPr>
            <w:r w:rsidRPr="001D15E8">
              <w:rPr>
                <w:sz w:val="26"/>
                <w:szCs w:val="26"/>
              </w:rPr>
              <w:t>3855</w:t>
            </w:r>
          </w:p>
        </w:tc>
      </w:tr>
      <w:tr w:rsidR="00E605A5" w:rsidRPr="001D15E8" w14:paraId="196E092C" w14:textId="77777777" w:rsidTr="00BC7909">
        <w:trPr>
          <w:trHeight w:val="477"/>
        </w:trPr>
        <w:tc>
          <w:tcPr>
            <w:tcW w:w="3020" w:type="dxa"/>
            <w:vAlign w:val="center"/>
          </w:tcPr>
          <w:p w14:paraId="7D04EDC2" w14:textId="77777777" w:rsidR="00E605A5" w:rsidRPr="001D15E8" w:rsidRDefault="00E605A5" w:rsidP="00BC7909">
            <w:pPr>
              <w:contextualSpacing/>
              <w:jc w:val="center"/>
              <w:rPr>
                <w:sz w:val="26"/>
                <w:szCs w:val="26"/>
              </w:rPr>
            </w:pPr>
            <w:r w:rsidRPr="001D15E8">
              <w:rPr>
                <w:sz w:val="26"/>
                <w:szCs w:val="26"/>
              </w:rPr>
              <w:t>14</w:t>
            </w:r>
          </w:p>
        </w:tc>
        <w:tc>
          <w:tcPr>
            <w:tcW w:w="3021" w:type="dxa"/>
            <w:vAlign w:val="center"/>
          </w:tcPr>
          <w:p w14:paraId="41221ECB" w14:textId="77777777" w:rsidR="00E605A5" w:rsidRPr="001D15E8" w:rsidRDefault="00E605A5" w:rsidP="00BC7909">
            <w:pPr>
              <w:contextualSpacing/>
              <w:jc w:val="center"/>
              <w:rPr>
                <w:sz w:val="26"/>
                <w:szCs w:val="26"/>
              </w:rPr>
            </w:pPr>
            <w:r w:rsidRPr="001D15E8">
              <w:rPr>
                <w:sz w:val="26"/>
                <w:szCs w:val="26"/>
              </w:rPr>
              <w:t>11</w:t>
            </w:r>
          </w:p>
        </w:tc>
        <w:tc>
          <w:tcPr>
            <w:tcW w:w="3021" w:type="dxa"/>
            <w:vAlign w:val="center"/>
          </w:tcPr>
          <w:p w14:paraId="55041A33" w14:textId="77777777" w:rsidR="00E605A5" w:rsidRPr="001D15E8" w:rsidRDefault="00E605A5" w:rsidP="00BC7909">
            <w:pPr>
              <w:contextualSpacing/>
              <w:jc w:val="center"/>
              <w:rPr>
                <w:sz w:val="26"/>
                <w:szCs w:val="26"/>
              </w:rPr>
            </w:pPr>
            <w:r w:rsidRPr="001D15E8">
              <w:rPr>
                <w:sz w:val="26"/>
                <w:szCs w:val="26"/>
              </w:rPr>
              <w:t>3856</w:t>
            </w:r>
          </w:p>
        </w:tc>
      </w:tr>
      <w:tr w:rsidR="00E605A5" w:rsidRPr="001D15E8" w14:paraId="3B81D494" w14:textId="77777777" w:rsidTr="00BC7909">
        <w:trPr>
          <w:trHeight w:val="477"/>
        </w:trPr>
        <w:tc>
          <w:tcPr>
            <w:tcW w:w="3020" w:type="dxa"/>
            <w:vAlign w:val="center"/>
          </w:tcPr>
          <w:p w14:paraId="2D628D04" w14:textId="77777777" w:rsidR="00E605A5" w:rsidRPr="001D15E8" w:rsidRDefault="00E605A5" w:rsidP="00BC7909">
            <w:pPr>
              <w:contextualSpacing/>
              <w:jc w:val="center"/>
              <w:rPr>
                <w:sz w:val="26"/>
                <w:szCs w:val="26"/>
              </w:rPr>
            </w:pPr>
            <w:r w:rsidRPr="001D15E8">
              <w:rPr>
                <w:sz w:val="26"/>
                <w:szCs w:val="26"/>
              </w:rPr>
              <w:t>15</w:t>
            </w:r>
          </w:p>
        </w:tc>
        <w:tc>
          <w:tcPr>
            <w:tcW w:w="3021" w:type="dxa"/>
            <w:vAlign w:val="center"/>
          </w:tcPr>
          <w:p w14:paraId="38C8967D" w14:textId="77777777" w:rsidR="00E605A5" w:rsidRPr="001D15E8" w:rsidRDefault="00E605A5" w:rsidP="00BC7909">
            <w:pPr>
              <w:contextualSpacing/>
              <w:jc w:val="center"/>
              <w:rPr>
                <w:sz w:val="26"/>
                <w:szCs w:val="26"/>
              </w:rPr>
            </w:pPr>
            <w:r w:rsidRPr="001D15E8">
              <w:rPr>
                <w:sz w:val="26"/>
                <w:szCs w:val="26"/>
              </w:rPr>
              <w:t>11</w:t>
            </w:r>
          </w:p>
        </w:tc>
        <w:tc>
          <w:tcPr>
            <w:tcW w:w="3021" w:type="dxa"/>
            <w:vAlign w:val="center"/>
          </w:tcPr>
          <w:p w14:paraId="0242108E" w14:textId="77777777" w:rsidR="00E605A5" w:rsidRPr="001D15E8" w:rsidRDefault="00E605A5" w:rsidP="00BC7909">
            <w:pPr>
              <w:contextualSpacing/>
              <w:jc w:val="center"/>
              <w:rPr>
                <w:sz w:val="26"/>
                <w:szCs w:val="26"/>
              </w:rPr>
            </w:pPr>
            <w:r w:rsidRPr="001D15E8">
              <w:rPr>
                <w:sz w:val="26"/>
                <w:szCs w:val="26"/>
              </w:rPr>
              <w:t>3857</w:t>
            </w:r>
          </w:p>
        </w:tc>
      </w:tr>
      <w:tr w:rsidR="00E605A5" w:rsidRPr="001D15E8" w14:paraId="603D3AED" w14:textId="77777777" w:rsidTr="00BC7909">
        <w:trPr>
          <w:trHeight w:val="477"/>
        </w:trPr>
        <w:tc>
          <w:tcPr>
            <w:tcW w:w="3020" w:type="dxa"/>
            <w:vAlign w:val="center"/>
          </w:tcPr>
          <w:p w14:paraId="7EC5060F" w14:textId="77777777" w:rsidR="00E605A5" w:rsidRPr="001D15E8" w:rsidRDefault="00E605A5" w:rsidP="00BC7909">
            <w:pPr>
              <w:contextualSpacing/>
              <w:jc w:val="center"/>
              <w:rPr>
                <w:sz w:val="26"/>
                <w:szCs w:val="26"/>
              </w:rPr>
            </w:pPr>
            <w:r w:rsidRPr="001D15E8">
              <w:rPr>
                <w:sz w:val="26"/>
                <w:szCs w:val="26"/>
              </w:rPr>
              <w:t>16</w:t>
            </w:r>
          </w:p>
        </w:tc>
        <w:tc>
          <w:tcPr>
            <w:tcW w:w="3021" w:type="dxa"/>
            <w:vAlign w:val="center"/>
          </w:tcPr>
          <w:p w14:paraId="67866B8D" w14:textId="77777777" w:rsidR="00E605A5" w:rsidRPr="001D15E8" w:rsidRDefault="00E605A5" w:rsidP="00BC7909">
            <w:pPr>
              <w:contextualSpacing/>
              <w:jc w:val="center"/>
              <w:rPr>
                <w:sz w:val="26"/>
                <w:szCs w:val="26"/>
              </w:rPr>
            </w:pPr>
            <w:r w:rsidRPr="001D15E8">
              <w:rPr>
                <w:sz w:val="26"/>
                <w:szCs w:val="26"/>
              </w:rPr>
              <w:t>11</w:t>
            </w:r>
          </w:p>
        </w:tc>
        <w:tc>
          <w:tcPr>
            <w:tcW w:w="3021" w:type="dxa"/>
            <w:vAlign w:val="center"/>
          </w:tcPr>
          <w:p w14:paraId="2AD8F50A" w14:textId="77777777" w:rsidR="00E605A5" w:rsidRPr="001D15E8" w:rsidRDefault="00E605A5" w:rsidP="00BC7909">
            <w:pPr>
              <w:contextualSpacing/>
              <w:jc w:val="center"/>
              <w:rPr>
                <w:sz w:val="26"/>
                <w:szCs w:val="26"/>
              </w:rPr>
            </w:pPr>
            <w:r w:rsidRPr="001D15E8">
              <w:rPr>
                <w:sz w:val="26"/>
                <w:szCs w:val="26"/>
              </w:rPr>
              <w:t>3858</w:t>
            </w:r>
          </w:p>
        </w:tc>
      </w:tr>
      <w:tr w:rsidR="00E605A5" w:rsidRPr="001D15E8" w14:paraId="5EEFAC22" w14:textId="77777777" w:rsidTr="00BC7909">
        <w:trPr>
          <w:trHeight w:val="477"/>
        </w:trPr>
        <w:tc>
          <w:tcPr>
            <w:tcW w:w="3020" w:type="dxa"/>
            <w:vAlign w:val="center"/>
          </w:tcPr>
          <w:p w14:paraId="280A7C14" w14:textId="77777777" w:rsidR="00E605A5" w:rsidRPr="001D15E8" w:rsidRDefault="00E605A5" w:rsidP="00BC7909">
            <w:pPr>
              <w:contextualSpacing/>
              <w:jc w:val="center"/>
              <w:rPr>
                <w:sz w:val="26"/>
                <w:szCs w:val="26"/>
              </w:rPr>
            </w:pPr>
            <w:r w:rsidRPr="001D15E8">
              <w:rPr>
                <w:sz w:val="26"/>
                <w:szCs w:val="26"/>
              </w:rPr>
              <w:t>17</w:t>
            </w:r>
          </w:p>
        </w:tc>
        <w:tc>
          <w:tcPr>
            <w:tcW w:w="3021" w:type="dxa"/>
            <w:vAlign w:val="center"/>
          </w:tcPr>
          <w:p w14:paraId="3546C6E9" w14:textId="77777777" w:rsidR="00E605A5" w:rsidRPr="001D15E8" w:rsidRDefault="00E605A5" w:rsidP="00BC7909">
            <w:pPr>
              <w:contextualSpacing/>
              <w:jc w:val="center"/>
              <w:rPr>
                <w:sz w:val="26"/>
                <w:szCs w:val="26"/>
              </w:rPr>
            </w:pPr>
            <w:r w:rsidRPr="001D15E8">
              <w:rPr>
                <w:sz w:val="26"/>
                <w:szCs w:val="26"/>
              </w:rPr>
              <w:t>11</w:t>
            </w:r>
          </w:p>
        </w:tc>
        <w:tc>
          <w:tcPr>
            <w:tcW w:w="3021" w:type="dxa"/>
            <w:vAlign w:val="center"/>
          </w:tcPr>
          <w:p w14:paraId="7749A299" w14:textId="77777777" w:rsidR="00E605A5" w:rsidRPr="001D15E8" w:rsidRDefault="00E605A5" w:rsidP="00BC7909">
            <w:pPr>
              <w:contextualSpacing/>
              <w:jc w:val="center"/>
              <w:rPr>
                <w:sz w:val="26"/>
                <w:szCs w:val="26"/>
              </w:rPr>
            </w:pPr>
            <w:r w:rsidRPr="001D15E8">
              <w:rPr>
                <w:sz w:val="26"/>
                <w:szCs w:val="26"/>
              </w:rPr>
              <w:t>3859</w:t>
            </w:r>
          </w:p>
        </w:tc>
      </w:tr>
      <w:tr w:rsidR="00E605A5" w:rsidRPr="001D15E8" w14:paraId="49DA7A1E" w14:textId="77777777" w:rsidTr="00BC7909">
        <w:trPr>
          <w:trHeight w:val="477"/>
        </w:trPr>
        <w:tc>
          <w:tcPr>
            <w:tcW w:w="3020" w:type="dxa"/>
            <w:vAlign w:val="center"/>
          </w:tcPr>
          <w:p w14:paraId="2BAB8B90" w14:textId="77777777" w:rsidR="00E605A5" w:rsidRPr="001D15E8" w:rsidRDefault="00E605A5" w:rsidP="00BC7909">
            <w:pPr>
              <w:contextualSpacing/>
              <w:jc w:val="center"/>
              <w:rPr>
                <w:sz w:val="26"/>
                <w:szCs w:val="26"/>
              </w:rPr>
            </w:pPr>
            <w:r w:rsidRPr="001D15E8">
              <w:rPr>
                <w:sz w:val="26"/>
                <w:szCs w:val="26"/>
              </w:rPr>
              <w:t>18</w:t>
            </w:r>
          </w:p>
        </w:tc>
        <w:tc>
          <w:tcPr>
            <w:tcW w:w="3021" w:type="dxa"/>
            <w:vAlign w:val="center"/>
          </w:tcPr>
          <w:p w14:paraId="6F15ECC6" w14:textId="77777777" w:rsidR="00E605A5" w:rsidRPr="001D15E8" w:rsidRDefault="00E605A5" w:rsidP="00BC7909">
            <w:pPr>
              <w:contextualSpacing/>
              <w:jc w:val="center"/>
              <w:rPr>
                <w:sz w:val="26"/>
                <w:szCs w:val="26"/>
              </w:rPr>
            </w:pPr>
            <w:r w:rsidRPr="001D15E8">
              <w:rPr>
                <w:sz w:val="26"/>
                <w:szCs w:val="26"/>
              </w:rPr>
              <w:t>11</w:t>
            </w:r>
          </w:p>
        </w:tc>
        <w:tc>
          <w:tcPr>
            <w:tcW w:w="3021" w:type="dxa"/>
            <w:vAlign w:val="center"/>
          </w:tcPr>
          <w:p w14:paraId="3729637D" w14:textId="77777777" w:rsidR="00E605A5" w:rsidRPr="001D15E8" w:rsidRDefault="00E605A5" w:rsidP="00BC7909">
            <w:pPr>
              <w:contextualSpacing/>
              <w:jc w:val="center"/>
              <w:rPr>
                <w:sz w:val="26"/>
                <w:szCs w:val="26"/>
              </w:rPr>
            </w:pPr>
            <w:r w:rsidRPr="001D15E8">
              <w:rPr>
                <w:sz w:val="26"/>
                <w:szCs w:val="26"/>
              </w:rPr>
              <w:t>3860</w:t>
            </w:r>
          </w:p>
        </w:tc>
      </w:tr>
      <w:tr w:rsidR="00E605A5" w:rsidRPr="001D15E8" w14:paraId="3E22F7A7" w14:textId="77777777" w:rsidTr="00BC7909">
        <w:trPr>
          <w:trHeight w:val="477"/>
        </w:trPr>
        <w:tc>
          <w:tcPr>
            <w:tcW w:w="3020" w:type="dxa"/>
            <w:vAlign w:val="center"/>
          </w:tcPr>
          <w:p w14:paraId="5D8BA438" w14:textId="77777777" w:rsidR="00E605A5" w:rsidRPr="001D15E8" w:rsidRDefault="00E605A5" w:rsidP="00BC7909">
            <w:pPr>
              <w:contextualSpacing/>
              <w:jc w:val="center"/>
              <w:rPr>
                <w:sz w:val="26"/>
                <w:szCs w:val="26"/>
              </w:rPr>
            </w:pPr>
            <w:r w:rsidRPr="001D15E8">
              <w:rPr>
                <w:sz w:val="26"/>
                <w:szCs w:val="26"/>
              </w:rPr>
              <w:t>19</w:t>
            </w:r>
          </w:p>
        </w:tc>
        <w:tc>
          <w:tcPr>
            <w:tcW w:w="3021" w:type="dxa"/>
            <w:vAlign w:val="center"/>
          </w:tcPr>
          <w:p w14:paraId="5127D195" w14:textId="77777777" w:rsidR="00E605A5" w:rsidRPr="001D15E8" w:rsidRDefault="00E605A5" w:rsidP="00BC7909">
            <w:pPr>
              <w:contextualSpacing/>
              <w:jc w:val="center"/>
              <w:rPr>
                <w:sz w:val="26"/>
                <w:szCs w:val="26"/>
              </w:rPr>
            </w:pPr>
            <w:r w:rsidRPr="001D15E8">
              <w:rPr>
                <w:sz w:val="26"/>
                <w:szCs w:val="26"/>
              </w:rPr>
              <w:t>11</w:t>
            </w:r>
          </w:p>
        </w:tc>
        <w:tc>
          <w:tcPr>
            <w:tcW w:w="3021" w:type="dxa"/>
            <w:vAlign w:val="center"/>
          </w:tcPr>
          <w:p w14:paraId="7FA027C7" w14:textId="77777777" w:rsidR="00E605A5" w:rsidRPr="001D15E8" w:rsidRDefault="00E605A5" w:rsidP="00BC7909">
            <w:pPr>
              <w:contextualSpacing/>
              <w:jc w:val="center"/>
              <w:rPr>
                <w:sz w:val="26"/>
                <w:szCs w:val="26"/>
              </w:rPr>
            </w:pPr>
            <w:r w:rsidRPr="001D15E8">
              <w:rPr>
                <w:sz w:val="26"/>
                <w:szCs w:val="26"/>
              </w:rPr>
              <w:t>3861</w:t>
            </w:r>
          </w:p>
        </w:tc>
      </w:tr>
      <w:tr w:rsidR="00E605A5" w:rsidRPr="001D15E8" w14:paraId="448E0DE1" w14:textId="77777777" w:rsidTr="00BC7909">
        <w:trPr>
          <w:trHeight w:val="477"/>
        </w:trPr>
        <w:tc>
          <w:tcPr>
            <w:tcW w:w="3020" w:type="dxa"/>
            <w:vAlign w:val="center"/>
          </w:tcPr>
          <w:p w14:paraId="5E838CF8" w14:textId="77777777" w:rsidR="00E605A5" w:rsidRPr="001D15E8" w:rsidRDefault="00E605A5" w:rsidP="00BC7909">
            <w:pPr>
              <w:contextualSpacing/>
              <w:jc w:val="center"/>
              <w:rPr>
                <w:sz w:val="26"/>
                <w:szCs w:val="26"/>
              </w:rPr>
            </w:pPr>
            <w:r w:rsidRPr="001D15E8">
              <w:rPr>
                <w:sz w:val="26"/>
                <w:szCs w:val="26"/>
              </w:rPr>
              <w:t>20</w:t>
            </w:r>
          </w:p>
        </w:tc>
        <w:tc>
          <w:tcPr>
            <w:tcW w:w="3021" w:type="dxa"/>
            <w:vAlign w:val="center"/>
          </w:tcPr>
          <w:p w14:paraId="77C3F4FC" w14:textId="77777777" w:rsidR="00E605A5" w:rsidRPr="001D15E8" w:rsidRDefault="00E605A5" w:rsidP="00BC7909">
            <w:pPr>
              <w:contextualSpacing/>
              <w:jc w:val="center"/>
              <w:rPr>
                <w:sz w:val="26"/>
                <w:szCs w:val="26"/>
              </w:rPr>
            </w:pPr>
            <w:r w:rsidRPr="001D15E8">
              <w:rPr>
                <w:sz w:val="26"/>
                <w:szCs w:val="26"/>
              </w:rPr>
              <w:t>11</w:t>
            </w:r>
          </w:p>
        </w:tc>
        <w:tc>
          <w:tcPr>
            <w:tcW w:w="3021" w:type="dxa"/>
            <w:vAlign w:val="center"/>
          </w:tcPr>
          <w:p w14:paraId="339A6128" w14:textId="77777777" w:rsidR="00E605A5" w:rsidRPr="001D15E8" w:rsidRDefault="00E605A5" w:rsidP="00BC7909">
            <w:pPr>
              <w:contextualSpacing/>
              <w:jc w:val="center"/>
              <w:rPr>
                <w:sz w:val="26"/>
                <w:szCs w:val="26"/>
              </w:rPr>
            </w:pPr>
            <w:r w:rsidRPr="001D15E8">
              <w:rPr>
                <w:sz w:val="26"/>
                <w:szCs w:val="26"/>
              </w:rPr>
              <w:t>3862</w:t>
            </w:r>
          </w:p>
        </w:tc>
      </w:tr>
      <w:tr w:rsidR="00E605A5" w:rsidRPr="001D15E8" w14:paraId="6F78D95B" w14:textId="77777777" w:rsidTr="00BC7909">
        <w:trPr>
          <w:trHeight w:val="477"/>
        </w:trPr>
        <w:tc>
          <w:tcPr>
            <w:tcW w:w="3020" w:type="dxa"/>
            <w:vAlign w:val="center"/>
          </w:tcPr>
          <w:p w14:paraId="18B73C1E" w14:textId="77777777" w:rsidR="00E605A5" w:rsidRPr="001D15E8" w:rsidRDefault="00E605A5" w:rsidP="00BC7909">
            <w:pPr>
              <w:contextualSpacing/>
              <w:jc w:val="center"/>
              <w:rPr>
                <w:sz w:val="26"/>
                <w:szCs w:val="26"/>
              </w:rPr>
            </w:pPr>
            <w:r w:rsidRPr="001D15E8">
              <w:rPr>
                <w:sz w:val="26"/>
                <w:szCs w:val="26"/>
              </w:rPr>
              <w:t>21</w:t>
            </w:r>
          </w:p>
        </w:tc>
        <w:tc>
          <w:tcPr>
            <w:tcW w:w="3021" w:type="dxa"/>
            <w:vAlign w:val="center"/>
          </w:tcPr>
          <w:p w14:paraId="488A1A66" w14:textId="77777777" w:rsidR="00E605A5" w:rsidRPr="001D15E8" w:rsidRDefault="00E605A5" w:rsidP="00BC7909">
            <w:pPr>
              <w:contextualSpacing/>
              <w:jc w:val="center"/>
              <w:rPr>
                <w:sz w:val="26"/>
                <w:szCs w:val="26"/>
              </w:rPr>
            </w:pPr>
            <w:r w:rsidRPr="001D15E8">
              <w:rPr>
                <w:sz w:val="26"/>
                <w:szCs w:val="26"/>
              </w:rPr>
              <w:t>11</w:t>
            </w:r>
          </w:p>
        </w:tc>
        <w:tc>
          <w:tcPr>
            <w:tcW w:w="3021" w:type="dxa"/>
            <w:vAlign w:val="center"/>
          </w:tcPr>
          <w:p w14:paraId="75238A2D" w14:textId="77777777" w:rsidR="00E605A5" w:rsidRPr="001D15E8" w:rsidRDefault="00E605A5" w:rsidP="00BC7909">
            <w:pPr>
              <w:contextualSpacing/>
              <w:jc w:val="center"/>
              <w:rPr>
                <w:sz w:val="26"/>
                <w:szCs w:val="26"/>
              </w:rPr>
            </w:pPr>
            <w:r w:rsidRPr="001D15E8">
              <w:rPr>
                <w:sz w:val="26"/>
                <w:szCs w:val="26"/>
              </w:rPr>
              <w:t>3863</w:t>
            </w:r>
          </w:p>
        </w:tc>
      </w:tr>
      <w:tr w:rsidR="00E605A5" w:rsidRPr="001D15E8" w14:paraId="49BE537B" w14:textId="77777777" w:rsidTr="00BC7909">
        <w:trPr>
          <w:trHeight w:val="477"/>
        </w:trPr>
        <w:tc>
          <w:tcPr>
            <w:tcW w:w="3020" w:type="dxa"/>
            <w:vAlign w:val="center"/>
          </w:tcPr>
          <w:p w14:paraId="0A375F63" w14:textId="77777777" w:rsidR="00E605A5" w:rsidRPr="001D15E8" w:rsidRDefault="00E605A5" w:rsidP="00BC7909">
            <w:pPr>
              <w:contextualSpacing/>
              <w:jc w:val="center"/>
              <w:rPr>
                <w:sz w:val="26"/>
                <w:szCs w:val="26"/>
              </w:rPr>
            </w:pPr>
            <w:r w:rsidRPr="001D15E8">
              <w:rPr>
                <w:sz w:val="26"/>
                <w:szCs w:val="26"/>
              </w:rPr>
              <w:t>22</w:t>
            </w:r>
          </w:p>
        </w:tc>
        <w:tc>
          <w:tcPr>
            <w:tcW w:w="3021" w:type="dxa"/>
            <w:vAlign w:val="center"/>
          </w:tcPr>
          <w:p w14:paraId="09531F07" w14:textId="77777777" w:rsidR="00E605A5" w:rsidRPr="001D15E8" w:rsidRDefault="00E605A5" w:rsidP="00BC7909">
            <w:pPr>
              <w:contextualSpacing/>
              <w:jc w:val="center"/>
              <w:rPr>
                <w:sz w:val="26"/>
                <w:szCs w:val="26"/>
              </w:rPr>
            </w:pPr>
            <w:r w:rsidRPr="001D15E8">
              <w:rPr>
                <w:sz w:val="26"/>
                <w:szCs w:val="26"/>
              </w:rPr>
              <w:t>11</w:t>
            </w:r>
          </w:p>
        </w:tc>
        <w:tc>
          <w:tcPr>
            <w:tcW w:w="3021" w:type="dxa"/>
            <w:vAlign w:val="center"/>
          </w:tcPr>
          <w:p w14:paraId="54D9FCA6" w14:textId="77777777" w:rsidR="00E605A5" w:rsidRPr="001D15E8" w:rsidRDefault="00E605A5" w:rsidP="00BC7909">
            <w:pPr>
              <w:contextualSpacing/>
              <w:jc w:val="center"/>
              <w:rPr>
                <w:sz w:val="26"/>
                <w:szCs w:val="26"/>
              </w:rPr>
            </w:pPr>
            <w:r w:rsidRPr="001D15E8">
              <w:rPr>
                <w:sz w:val="26"/>
                <w:szCs w:val="26"/>
              </w:rPr>
              <w:t>3864</w:t>
            </w:r>
          </w:p>
        </w:tc>
      </w:tr>
      <w:tr w:rsidR="00E605A5" w:rsidRPr="001D15E8" w14:paraId="4DDA35BC" w14:textId="77777777" w:rsidTr="00BC7909">
        <w:trPr>
          <w:trHeight w:val="477"/>
        </w:trPr>
        <w:tc>
          <w:tcPr>
            <w:tcW w:w="3020" w:type="dxa"/>
            <w:vAlign w:val="center"/>
          </w:tcPr>
          <w:p w14:paraId="25957418" w14:textId="77777777" w:rsidR="00E605A5" w:rsidRPr="001D15E8" w:rsidRDefault="00E605A5" w:rsidP="00BC7909">
            <w:pPr>
              <w:contextualSpacing/>
              <w:jc w:val="center"/>
              <w:rPr>
                <w:sz w:val="26"/>
                <w:szCs w:val="26"/>
              </w:rPr>
            </w:pPr>
            <w:r w:rsidRPr="001D15E8">
              <w:rPr>
                <w:sz w:val="26"/>
                <w:szCs w:val="26"/>
              </w:rPr>
              <w:t>23</w:t>
            </w:r>
          </w:p>
        </w:tc>
        <w:tc>
          <w:tcPr>
            <w:tcW w:w="3021" w:type="dxa"/>
            <w:vAlign w:val="center"/>
          </w:tcPr>
          <w:p w14:paraId="71939176" w14:textId="77777777" w:rsidR="00E605A5" w:rsidRPr="001D15E8" w:rsidRDefault="00E605A5" w:rsidP="00BC7909">
            <w:pPr>
              <w:contextualSpacing/>
              <w:jc w:val="center"/>
              <w:rPr>
                <w:sz w:val="26"/>
                <w:szCs w:val="26"/>
              </w:rPr>
            </w:pPr>
            <w:r w:rsidRPr="001D15E8">
              <w:rPr>
                <w:sz w:val="26"/>
                <w:szCs w:val="26"/>
              </w:rPr>
              <w:t>11</w:t>
            </w:r>
          </w:p>
        </w:tc>
        <w:tc>
          <w:tcPr>
            <w:tcW w:w="3021" w:type="dxa"/>
            <w:vAlign w:val="center"/>
          </w:tcPr>
          <w:p w14:paraId="4540466A" w14:textId="77777777" w:rsidR="00E605A5" w:rsidRPr="001D15E8" w:rsidRDefault="00E605A5" w:rsidP="00BC7909">
            <w:pPr>
              <w:contextualSpacing/>
              <w:jc w:val="center"/>
              <w:rPr>
                <w:sz w:val="26"/>
                <w:szCs w:val="26"/>
              </w:rPr>
            </w:pPr>
            <w:r w:rsidRPr="001D15E8">
              <w:rPr>
                <w:sz w:val="26"/>
                <w:szCs w:val="26"/>
              </w:rPr>
              <w:t>3865</w:t>
            </w:r>
          </w:p>
        </w:tc>
      </w:tr>
      <w:tr w:rsidR="00E605A5" w:rsidRPr="001D15E8" w14:paraId="359A9072" w14:textId="77777777" w:rsidTr="00BC7909">
        <w:trPr>
          <w:trHeight w:val="477"/>
        </w:trPr>
        <w:tc>
          <w:tcPr>
            <w:tcW w:w="3020" w:type="dxa"/>
            <w:vAlign w:val="center"/>
          </w:tcPr>
          <w:p w14:paraId="474C5659" w14:textId="77777777" w:rsidR="00E605A5" w:rsidRPr="001D15E8" w:rsidRDefault="00E605A5" w:rsidP="00BC7909">
            <w:pPr>
              <w:contextualSpacing/>
              <w:jc w:val="center"/>
              <w:rPr>
                <w:sz w:val="26"/>
                <w:szCs w:val="26"/>
              </w:rPr>
            </w:pPr>
            <w:r w:rsidRPr="001D15E8">
              <w:rPr>
                <w:sz w:val="26"/>
                <w:szCs w:val="26"/>
              </w:rPr>
              <w:t>24</w:t>
            </w:r>
          </w:p>
        </w:tc>
        <w:tc>
          <w:tcPr>
            <w:tcW w:w="3021" w:type="dxa"/>
            <w:vAlign w:val="center"/>
          </w:tcPr>
          <w:p w14:paraId="56996122" w14:textId="77777777" w:rsidR="00E605A5" w:rsidRPr="001D15E8" w:rsidRDefault="00E605A5" w:rsidP="00BC7909">
            <w:pPr>
              <w:contextualSpacing/>
              <w:jc w:val="center"/>
              <w:rPr>
                <w:sz w:val="26"/>
                <w:szCs w:val="26"/>
              </w:rPr>
            </w:pPr>
            <w:r w:rsidRPr="001D15E8">
              <w:rPr>
                <w:sz w:val="26"/>
                <w:szCs w:val="26"/>
              </w:rPr>
              <w:t>11</w:t>
            </w:r>
          </w:p>
        </w:tc>
        <w:tc>
          <w:tcPr>
            <w:tcW w:w="3021" w:type="dxa"/>
            <w:vAlign w:val="center"/>
          </w:tcPr>
          <w:p w14:paraId="55303628" w14:textId="77777777" w:rsidR="00E605A5" w:rsidRPr="001D15E8" w:rsidRDefault="00E605A5" w:rsidP="00BC7909">
            <w:pPr>
              <w:contextualSpacing/>
              <w:jc w:val="center"/>
              <w:rPr>
                <w:sz w:val="26"/>
                <w:szCs w:val="26"/>
              </w:rPr>
            </w:pPr>
            <w:r w:rsidRPr="001D15E8">
              <w:rPr>
                <w:sz w:val="26"/>
                <w:szCs w:val="26"/>
              </w:rPr>
              <w:t>3866</w:t>
            </w:r>
          </w:p>
        </w:tc>
      </w:tr>
      <w:tr w:rsidR="00E605A5" w:rsidRPr="001D15E8" w14:paraId="6F13EFAA" w14:textId="77777777" w:rsidTr="00BC7909">
        <w:trPr>
          <w:trHeight w:val="477"/>
        </w:trPr>
        <w:tc>
          <w:tcPr>
            <w:tcW w:w="3020" w:type="dxa"/>
            <w:vAlign w:val="center"/>
          </w:tcPr>
          <w:p w14:paraId="05A43F2F" w14:textId="77777777" w:rsidR="00E605A5" w:rsidRPr="001D15E8" w:rsidRDefault="00E605A5" w:rsidP="00BC7909">
            <w:pPr>
              <w:contextualSpacing/>
              <w:jc w:val="center"/>
              <w:rPr>
                <w:sz w:val="26"/>
                <w:szCs w:val="26"/>
              </w:rPr>
            </w:pPr>
            <w:r w:rsidRPr="001D15E8">
              <w:rPr>
                <w:sz w:val="26"/>
                <w:szCs w:val="26"/>
              </w:rPr>
              <w:t>13</w:t>
            </w:r>
          </w:p>
        </w:tc>
        <w:tc>
          <w:tcPr>
            <w:tcW w:w="3021" w:type="dxa"/>
            <w:vAlign w:val="center"/>
          </w:tcPr>
          <w:p w14:paraId="0918926B" w14:textId="77777777" w:rsidR="00E605A5" w:rsidRPr="001D15E8" w:rsidRDefault="00E605A5" w:rsidP="00BC7909">
            <w:pPr>
              <w:contextualSpacing/>
              <w:jc w:val="center"/>
              <w:rPr>
                <w:sz w:val="26"/>
                <w:szCs w:val="26"/>
              </w:rPr>
            </w:pPr>
            <w:r w:rsidRPr="001D15E8">
              <w:rPr>
                <w:sz w:val="26"/>
                <w:szCs w:val="26"/>
              </w:rPr>
              <w:t>12</w:t>
            </w:r>
          </w:p>
        </w:tc>
        <w:tc>
          <w:tcPr>
            <w:tcW w:w="3021" w:type="dxa"/>
            <w:vAlign w:val="center"/>
          </w:tcPr>
          <w:p w14:paraId="0EB5CA06" w14:textId="77777777" w:rsidR="00E605A5" w:rsidRPr="001D15E8" w:rsidRDefault="00E605A5" w:rsidP="00BC7909">
            <w:pPr>
              <w:contextualSpacing/>
              <w:jc w:val="center"/>
              <w:rPr>
                <w:sz w:val="26"/>
                <w:szCs w:val="26"/>
              </w:rPr>
            </w:pPr>
            <w:r w:rsidRPr="001D15E8">
              <w:rPr>
                <w:sz w:val="26"/>
                <w:szCs w:val="26"/>
              </w:rPr>
              <w:t>3879</w:t>
            </w:r>
          </w:p>
        </w:tc>
      </w:tr>
      <w:tr w:rsidR="00E605A5" w:rsidRPr="001D15E8" w14:paraId="1AEE738B" w14:textId="77777777" w:rsidTr="00BC7909">
        <w:trPr>
          <w:trHeight w:val="477"/>
        </w:trPr>
        <w:tc>
          <w:tcPr>
            <w:tcW w:w="3020" w:type="dxa"/>
            <w:vAlign w:val="center"/>
          </w:tcPr>
          <w:p w14:paraId="6ADE4265" w14:textId="77777777" w:rsidR="00E605A5" w:rsidRPr="001D15E8" w:rsidRDefault="00E605A5" w:rsidP="00BC7909">
            <w:pPr>
              <w:contextualSpacing/>
              <w:jc w:val="center"/>
              <w:rPr>
                <w:sz w:val="26"/>
                <w:szCs w:val="26"/>
              </w:rPr>
            </w:pPr>
            <w:r w:rsidRPr="001D15E8">
              <w:rPr>
                <w:sz w:val="26"/>
                <w:szCs w:val="26"/>
              </w:rPr>
              <w:t>14</w:t>
            </w:r>
          </w:p>
        </w:tc>
        <w:tc>
          <w:tcPr>
            <w:tcW w:w="3021" w:type="dxa"/>
            <w:vAlign w:val="center"/>
          </w:tcPr>
          <w:p w14:paraId="6BA5FD6C" w14:textId="77777777" w:rsidR="00E605A5" w:rsidRPr="001D15E8" w:rsidRDefault="00E605A5" w:rsidP="00BC7909">
            <w:pPr>
              <w:contextualSpacing/>
              <w:jc w:val="center"/>
              <w:rPr>
                <w:sz w:val="26"/>
                <w:szCs w:val="26"/>
              </w:rPr>
            </w:pPr>
            <w:r w:rsidRPr="001D15E8">
              <w:rPr>
                <w:sz w:val="26"/>
                <w:szCs w:val="26"/>
              </w:rPr>
              <w:t>12</w:t>
            </w:r>
          </w:p>
        </w:tc>
        <w:tc>
          <w:tcPr>
            <w:tcW w:w="3021" w:type="dxa"/>
            <w:vAlign w:val="center"/>
          </w:tcPr>
          <w:p w14:paraId="59F80541" w14:textId="77777777" w:rsidR="00E605A5" w:rsidRPr="001D15E8" w:rsidRDefault="00E605A5" w:rsidP="00BC7909">
            <w:pPr>
              <w:contextualSpacing/>
              <w:jc w:val="center"/>
              <w:rPr>
                <w:sz w:val="26"/>
                <w:szCs w:val="26"/>
              </w:rPr>
            </w:pPr>
            <w:r w:rsidRPr="001D15E8">
              <w:rPr>
                <w:sz w:val="26"/>
                <w:szCs w:val="26"/>
              </w:rPr>
              <w:t>3880</w:t>
            </w:r>
          </w:p>
        </w:tc>
      </w:tr>
      <w:tr w:rsidR="00E605A5" w:rsidRPr="001D15E8" w14:paraId="067AC404" w14:textId="77777777" w:rsidTr="00BC7909">
        <w:trPr>
          <w:trHeight w:val="477"/>
        </w:trPr>
        <w:tc>
          <w:tcPr>
            <w:tcW w:w="3020" w:type="dxa"/>
            <w:vAlign w:val="center"/>
          </w:tcPr>
          <w:p w14:paraId="48D368AC" w14:textId="77777777" w:rsidR="00E605A5" w:rsidRPr="001D15E8" w:rsidRDefault="00E605A5" w:rsidP="00BC7909">
            <w:pPr>
              <w:contextualSpacing/>
              <w:jc w:val="center"/>
              <w:rPr>
                <w:sz w:val="26"/>
                <w:szCs w:val="26"/>
              </w:rPr>
            </w:pPr>
            <w:r w:rsidRPr="001D15E8">
              <w:rPr>
                <w:sz w:val="26"/>
                <w:szCs w:val="26"/>
              </w:rPr>
              <w:t>15</w:t>
            </w:r>
          </w:p>
        </w:tc>
        <w:tc>
          <w:tcPr>
            <w:tcW w:w="3021" w:type="dxa"/>
            <w:vAlign w:val="center"/>
          </w:tcPr>
          <w:p w14:paraId="71636BC4" w14:textId="77777777" w:rsidR="00E605A5" w:rsidRPr="001D15E8" w:rsidRDefault="00E605A5" w:rsidP="00BC7909">
            <w:pPr>
              <w:contextualSpacing/>
              <w:jc w:val="center"/>
              <w:rPr>
                <w:sz w:val="26"/>
                <w:szCs w:val="26"/>
              </w:rPr>
            </w:pPr>
            <w:r w:rsidRPr="001D15E8">
              <w:rPr>
                <w:sz w:val="26"/>
                <w:szCs w:val="26"/>
              </w:rPr>
              <w:t>12</w:t>
            </w:r>
          </w:p>
        </w:tc>
        <w:tc>
          <w:tcPr>
            <w:tcW w:w="3021" w:type="dxa"/>
            <w:vAlign w:val="center"/>
          </w:tcPr>
          <w:p w14:paraId="0E2A43E1" w14:textId="77777777" w:rsidR="00E605A5" w:rsidRPr="001D15E8" w:rsidRDefault="00E605A5" w:rsidP="00BC7909">
            <w:pPr>
              <w:contextualSpacing/>
              <w:jc w:val="center"/>
              <w:rPr>
                <w:sz w:val="26"/>
                <w:szCs w:val="26"/>
              </w:rPr>
            </w:pPr>
            <w:r w:rsidRPr="001D15E8">
              <w:rPr>
                <w:sz w:val="26"/>
                <w:szCs w:val="26"/>
              </w:rPr>
              <w:t>3881</w:t>
            </w:r>
          </w:p>
        </w:tc>
      </w:tr>
      <w:tr w:rsidR="00E605A5" w:rsidRPr="001D15E8" w14:paraId="78252F74" w14:textId="77777777" w:rsidTr="00BC7909">
        <w:trPr>
          <w:trHeight w:val="477"/>
        </w:trPr>
        <w:tc>
          <w:tcPr>
            <w:tcW w:w="3020" w:type="dxa"/>
            <w:vAlign w:val="center"/>
          </w:tcPr>
          <w:p w14:paraId="2EBE868D" w14:textId="77777777" w:rsidR="00E605A5" w:rsidRPr="001D15E8" w:rsidRDefault="00E605A5" w:rsidP="00BC7909">
            <w:pPr>
              <w:contextualSpacing/>
              <w:jc w:val="center"/>
              <w:rPr>
                <w:sz w:val="26"/>
                <w:szCs w:val="26"/>
              </w:rPr>
            </w:pPr>
            <w:r w:rsidRPr="001D15E8">
              <w:rPr>
                <w:sz w:val="26"/>
                <w:szCs w:val="26"/>
              </w:rPr>
              <w:t>16</w:t>
            </w:r>
          </w:p>
        </w:tc>
        <w:tc>
          <w:tcPr>
            <w:tcW w:w="3021" w:type="dxa"/>
            <w:vAlign w:val="center"/>
          </w:tcPr>
          <w:p w14:paraId="5E3C926F" w14:textId="77777777" w:rsidR="00E605A5" w:rsidRPr="001D15E8" w:rsidRDefault="00E605A5" w:rsidP="00BC7909">
            <w:pPr>
              <w:contextualSpacing/>
              <w:jc w:val="center"/>
              <w:rPr>
                <w:sz w:val="26"/>
                <w:szCs w:val="26"/>
              </w:rPr>
            </w:pPr>
            <w:r w:rsidRPr="001D15E8">
              <w:rPr>
                <w:sz w:val="26"/>
                <w:szCs w:val="26"/>
              </w:rPr>
              <w:t>12</w:t>
            </w:r>
          </w:p>
        </w:tc>
        <w:tc>
          <w:tcPr>
            <w:tcW w:w="3021" w:type="dxa"/>
            <w:vAlign w:val="center"/>
          </w:tcPr>
          <w:p w14:paraId="54CA838A" w14:textId="77777777" w:rsidR="00E605A5" w:rsidRPr="001D15E8" w:rsidRDefault="00E605A5" w:rsidP="00BC7909">
            <w:pPr>
              <w:contextualSpacing/>
              <w:jc w:val="center"/>
              <w:rPr>
                <w:sz w:val="26"/>
                <w:szCs w:val="26"/>
              </w:rPr>
            </w:pPr>
            <w:r w:rsidRPr="001D15E8">
              <w:rPr>
                <w:sz w:val="26"/>
                <w:szCs w:val="26"/>
              </w:rPr>
              <w:t>3882</w:t>
            </w:r>
          </w:p>
        </w:tc>
      </w:tr>
      <w:tr w:rsidR="00E605A5" w:rsidRPr="001D15E8" w14:paraId="687EAFF1" w14:textId="77777777" w:rsidTr="00BC7909">
        <w:trPr>
          <w:trHeight w:val="477"/>
        </w:trPr>
        <w:tc>
          <w:tcPr>
            <w:tcW w:w="3020" w:type="dxa"/>
            <w:vAlign w:val="center"/>
          </w:tcPr>
          <w:p w14:paraId="459A6BAD" w14:textId="77777777" w:rsidR="00E605A5" w:rsidRPr="001D15E8" w:rsidRDefault="00E605A5" w:rsidP="00BC7909">
            <w:pPr>
              <w:contextualSpacing/>
              <w:jc w:val="center"/>
              <w:rPr>
                <w:sz w:val="26"/>
                <w:szCs w:val="26"/>
              </w:rPr>
            </w:pPr>
            <w:r w:rsidRPr="001D15E8">
              <w:rPr>
                <w:sz w:val="26"/>
                <w:szCs w:val="26"/>
              </w:rPr>
              <w:t>17</w:t>
            </w:r>
          </w:p>
        </w:tc>
        <w:tc>
          <w:tcPr>
            <w:tcW w:w="3021" w:type="dxa"/>
            <w:vAlign w:val="center"/>
          </w:tcPr>
          <w:p w14:paraId="5021B379" w14:textId="77777777" w:rsidR="00E605A5" w:rsidRPr="001D15E8" w:rsidRDefault="00E605A5" w:rsidP="00BC7909">
            <w:pPr>
              <w:contextualSpacing/>
              <w:jc w:val="center"/>
              <w:rPr>
                <w:sz w:val="26"/>
                <w:szCs w:val="26"/>
              </w:rPr>
            </w:pPr>
            <w:r w:rsidRPr="001D15E8">
              <w:rPr>
                <w:sz w:val="26"/>
                <w:szCs w:val="26"/>
              </w:rPr>
              <w:t>12</w:t>
            </w:r>
          </w:p>
        </w:tc>
        <w:tc>
          <w:tcPr>
            <w:tcW w:w="3021" w:type="dxa"/>
            <w:vAlign w:val="center"/>
          </w:tcPr>
          <w:p w14:paraId="37EF0AD0" w14:textId="77777777" w:rsidR="00E605A5" w:rsidRPr="001D15E8" w:rsidRDefault="00E605A5" w:rsidP="00BC7909">
            <w:pPr>
              <w:contextualSpacing/>
              <w:jc w:val="center"/>
              <w:rPr>
                <w:sz w:val="26"/>
                <w:szCs w:val="26"/>
              </w:rPr>
            </w:pPr>
            <w:r w:rsidRPr="001D15E8">
              <w:rPr>
                <w:sz w:val="26"/>
                <w:szCs w:val="26"/>
              </w:rPr>
              <w:t>3883</w:t>
            </w:r>
          </w:p>
        </w:tc>
      </w:tr>
      <w:tr w:rsidR="00E605A5" w:rsidRPr="001D15E8" w14:paraId="211552DB" w14:textId="77777777" w:rsidTr="00BC7909">
        <w:trPr>
          <w:trHeight w:val="477"/>
        </w:trPr>
        <w:tc>
          <w:tcPr>
            <w:tcW w:w="3020" w:type="dxa"/>
            <w:vAlign w:val="center"/>
          </w:tcPr>
          <w:p w14:paraId="5F309D58" w14:textId="77777777" w:rsidR="00E605A5" w:rsidRPr="001D15E8" w:rsidRDefault="00E605A5" w:rsidP="00BC7909">
            <w:pPr>
              <w:contextualSpacing/>
              <w:jc w:val="center"/>
              <w:rPr>
                <w:sz w:val="26"/>
                <w:szCs w:val="26"/>
              </w:rPr>
            </w:pPr>
            <w:r w:rsidRPr="001D15E8">
              <w:rPr>
                <w:sz w:val="26"/>
                <w:szCs w:val="26"/>
              </w:rPr>
              <w:t>18</w:t>
            </w:r>
          </w:p>
        </w:tc>
        <w:tc>
          <w:tcPr>
            <w:tcW w:w="3021" w:type="dxa"/>
            <w:vAlign w:val="center"/>
          </w:tcPr>
          <w:p w14:paraId="67112F47" w14:textId="77777777" w:rsidR="00E605A5" w:rsidRPr="001D15E8" w:rsidRDefault="00E605A5" w:rsidP="00BC7909">
            <w:pPr>
              <w:contextualSpacing/>
              <w:jc w:val="center"/>
              <w:rPr>
                <w:sz w:val="26"/>
                <w:szCs w:val="26"/>
              </w:rPr>
            </w:pPr>
            <w:r w:rsidRPr="001D15E8">
              <w:rPr>
                <w:sz w:val="26"/>
                <w:szCs w:val="26"/>
              </w:rPr>
              <w:t>12</w:t>
            </w:r>
          </w:p>
        </w:tc>
        <w:tc>
          <w:tcPr>
            <w:tcW w:w="3021" w:type="dxa"/>
            <w:vAlign w:val="center"/>
          </w:tcPr>
          <w:p w14:paraId="194FAFBB" w14:textId="77777777" w:rsidR="00E605A5" w:rsidRPr="001D15E8" w:rsidRDefault="00E605A5" w:rsidP="00BC7909">
            <w:pPr>
              <w:contextualSpacing/>
              <w:jc w:val="center"/>
              <w:rPr>
                <w:sz w:val="26"/>
                <w:szCs w:val="26"/>
              </w:rPr>
            </w:pPr>
            <w:r w:rsidRPr="001D15E8">
              <w:rPr>
                <w:sz w:val="26"/>
                <w:szCs w:val="26"/>
              </w:rPr>
              <w:t>3884</w:t>
            </w:r>
          </w:p>
        </w:tc>
      </w:tr>
      <w:tr w:rsidR="00E605A5" w:rsidRPr="001D15E8" w14:paraId="081E4928" w14:textId="77777777" w:rsidTr="00BC7909">
        <w:trPr>
          <w:trHeight w:val="477"/>
        </w:trPr>
        <w:tc>
          <w:tcPr>
            <w:tcW w:w="3020" w:type="dxa"/>
            <w:vAlign w:val="center"/>
          </w:tcPr>
          <w:p w14:paraId="4A185EB2" w14:textId="77777777" w:rsidR="00E605A5" w:rsidRPr="001D15E8" w:rsidRDefault="00E605A5" w:rsidP="00BC7909">
            <w:pPr>
              <w:contextualSpacing/>
              <w:jc w:val="center"/>
              <w:rPr>
                <w:sz w:val="26"/>
                <w:szCs w:val="26"/>
              </w:rPr>
            </w:pPr>
            <w:r w:rsidRPr="001D15E8">
              <w:rPr>
                <w:sz w:val="26"/>
                <w:szCs w:val="26"/>
              </w:rPr>
              <w:t>19</w:t>
            </w:r>
          </w:p>
        </w:tc>
        <w:tc>
          <w:tcPr>
            <w:tcW w:w="3021" w:type="dxa"/>
            <w:vAlign w:val="center"/>
          </w:tcPr>
          <w:p w14:paraId="23F5A2EA" w14:textId="77777777" w:rsidR="00E605A5" w:rsidRPr="001D15E8" w:rsidRDefault="00E605A5" w:rsidP="00BC7909">
            <w:pPr>
              <w:contextualSpacing/>
              <w:jc w:val="center"/>
              <w:rPr>
                <w:sz w:val="26"/>
                <w:szCs w:val="26"/>
              </w:rPr>
            </w:pPr>
            <w:r w:rsidRPr="001D15E8">
              <w:rPr>
                <w:sz w:val="26"/>
                <w:szCs w:val="26"/>
              </w:rPr>
              <w:t>12</w:t>
            </w:r>
          </w:p>
        </w:tc>
        <w:tc>
          <w:tcPr>
            <w:tcW w:w="3021" w:type="dxa"/>
            <w:vAlign w:val="center"/>
          </w:tcPr>
          <w:p w14:paraId="2177B317" w14:textId="77777777" w:rsidR="00E605A5" w:rsidRPr="001D15E8" w:rsidRDefault="00E605A5" w:rsidP="00BC7909">
            <w:pPr>
              <w:contextualSpacing/>
              <w:jc w:val="center"/>
              <w:rPr>
                <w:sz w:val="26"/>
                <w:szCs w:val="26"/>
              </w:rPr>
            </w:pPr>
            <w:r w:rsidRPr="001D15E8">
              <w:rPr>
                <w:sz w:val="26"/>
                <w:szCs w:val="26"/>
              </w:rPr>
              <w:t>3885</w:t>
            </w:r>
          </w:p>
        </w:tc>
      </w:tr>
      <w:tr w:rsidR="00E605A5" w:rsidRPr="001D15E8" w14:paraId="2B9E9D39" w14:textId="77777777" w:rsidTr="00BC7909">
        <w:trPr>
          <w:trHeight w:val="477"/>
        </w:trPr>
        <w:tc>
          <w:tcPr>
            <w:tcW w:w="3020" w:type="dxa"/>
            <w:vAlign w:val="center"/>
          </w:tcPr>
          <w:p w14:paraId="0CE9482B" w14:textId="77777777" w:rsidR="00E605A5" w:rsidRPr="001D15E8" w:rsidRDefault="00E605A5" w:rsidP="00BC7909">
            <w:pPr>
              <w:contextualSpacing/>
              <w:jc w:val="center"/>
              <w:rPr>
                <w:sz w:val="26"/>
                <w:szCs w:val="26"/>
              </w:rPr>
            </w:pPr>
            <w:r w:rsidRPr="001D15E8">
              <w:rPr>
                <w:sz w:val="26"/>
                <w:szCs w:val="26"/>
              </w:rPr>
              <w:t>20</w:t>
            </w:r>
          </w:p>
        </w:tc>
        <w:tc>
          <w:tcPr>
            <w:tcW w:w="3021" w:type="dxa"/>
            <w:vAlign w:val="center"/>
          </w:tcPr>
          <w:p w14:paraId="6C825BC8" w14:textId="77777777" w:rsidR="00E605A5" w:rsidRPr="001D15E8" w:rsidRDefault="00E605A5" w:rsidP="00BC7909">
            <w:pPr>
              <w:contextualSpacing/>
              <w:jc w:val="center"/>
              <w:rPr>
                <w:sz w:val="26"/>
                <w:szCs w:val="26"/>
              </w:rPr>
            </w:pPr>
            <w:r w:rsidRPr="001D15E8">
              <w:rPr>
                <w:sz w:val="26"/>
                <w:szCs w:val="26"/>
              </w:rPr>
              <w:t>12</w:t>
            </w:r>
          </w:p>
        </w:tc>
        <w:tc>
          <w:tcPr>
            <w:tcW w:w="3021" w:type="dxa"/>
            <w:vAlign w:val="center"/>
          </w:tcPr>
          <w:p w14:paraId="6007F068" w14:textId="77777777" w:rsidR="00E605A5" w:rsidRPr="001D15E8" w:rsidRDefault="00E605A5" w:rsidP="00BC7909">
            <w:pPr>
              <w:contextualSpacing/>
              <w:jc w:val="center"/>
              <w:rPr>
                <w:sz w:val="26"/>
                <w:szCs w:val="26"/>
              </w:rPr>
            </w:pPr>
            <w:r w:rsidRPr="001D15E8">
              <w:rPr>
                <w:sz w:val="26"/>
                <w:szCs w:val="26"/>
              </w:rPr>
              <w:t>3886</w:t>
            </w:r>
          </w:p>
        </w:tc>
      </w:tr>
      <w:tr w:rsidR="00E605A5" w:rsidRPr="001D15E8" w14:paraId="66558C91" w14:textId="77777777" w:rsidTr="00BC7909">
        <w:trPr>
          <w:trHeight w:val="477"/>
        </w:trPr>
        <w:tc>
          <w:tcPr>
            <w:tcW w:w="3020" w:type="dxa"/>
            <w:vAlign w:val="center"/>
          </w:tcPr>
          <w:p w14:paraId="7F026C92" w14:textId="77777777" w:rsidR="00E605A5" w:rsidRPr="001D15E8" w:rsidRDefault="00E605A5" w:rsidP="00BC7909">
            <w:pPr>
              <w:contextualSpacing/>
              <w:jc w:val="center"/>
              <w:rPr>
                <w:sz w:val="26"/>
                <w:szCs w:val="26"/>
              </w:rPr>
            </w:pPr>
            <w:r w:rsidRPr="001D15E8">
              <w:rPr>
                <w:sz w:val="26"/>
                <w:szCs w:val="26"/>
              </w:rPr>
              <w:t>21</w:t>
            </w:r>
          </w:p>
        </w:tc>
        <w:tc>
          <w:tcPr>
            <w:tcW w:w="3021" w:type="dxa"/>
            <w:vAlign w:val="center"/>
          </w:tcPr>
          <w:p w14:paraId="1B0C0737" w14:textId="77777777" w:rsidR="00E605A5" w:rsidRPr="001D15E8" w:rsidRDefault="00E605A5" w:rsidP="00BC7909">
            <w:pPr>
              <w:contextualSpacing/>
              <w:jc w:val="center"/>
              <w:rPr>
                <w:sz w:val="26"/>
                <w:szCs w:val="26"/>
              </w:rPr>
            </w:pPr>
            <w:r w:rsidRPr="001D15E8">
              <w:rPr>
                <w:sz w:val="26"/>
                <w:szCs w:val="26"/>
              </w:rPr>
              <w:t>12</w:t>
            </w:r>
          </w:p>
        </w:tc>
        <w:tc>
          <w:tcPr>
            <w:tcW w:w="3021" w:type="dxa"/>
            <w:vAlign w:val="center"/>
          </w:tcPr>
          <w:p w14:paraId="377D8B4B" w14:textId="77777777" w:rsidR="00E605A5" w:rsidRPr="001D15E8" w:rsidRDefault="00E605A5" w:rsidP="00BC7909">
            <w:pPr>
              <w:contextualSpacing/>
              <w:jc w:val="center"/>
              <w:rPr>
                <w:sz w:val="26"/>
                <w:szCs w:val="26"/>
              </w:rPr>
            </w:pPr>
            <w:r w:rsidRPr="001D15E8">
              <w:rPr>
                <w:sz w:val="26"/>
                <w:szCs w:val="26"/>
              </w:rPr>
              <w:t>3887</w:t>
            </w:r>
          </w:p>
        </w:tc>
      </w:tr>
      <w:tr w:rsidR="00E605A5" w:rsidRPr="001D15E8" w14:paraId="2F91988A" w14:textId="77777777" w:rsidTr="00BC7909">
        <w:trPr>
          <w:trHeight w:val="477"/>
        </w:trPr>
        <w:tc>
          <w:tcPr>
            <w:tcW w:w="3020" w:type="dxa"/>
            <w:vAlign w:val="center"/>
          </w:tcPr>
          <w:p w14:paraId="7AFE8C16" w14:textId="77777777" w:rsidR="00E605A5" w:rsidRPr="001D15E8" w:rsidRDefault="00E605A5" w:rsidP="00BC7909">
            <w:pPr>
              <w:contextualSpacing/>
              <w:jc w:val="center"/>
              <w:rPr>
                <w:sz w:val="26"/>
                <w:szCs w:val="26"/>
              </w:rPr>
            </w:pPr>
            <w:r w:rsidRPr="001D15E8">
              <w:rPr>
                <w:sz w:val="26"/>
                <w:szCs w:val="26"/>
              </w:rPr>
              <w:t>22</w:t>
            </w:r>
          </w:p>
        </w:tc>
        <w:tc>
          <w:tcPr>
            <w:tcW w:w="3021" w:type="dxa"/>
            <w:vAlign w:val="center"/>
          </w:tcPr>
          <w:p w14:paraId="12511A09" w14:textId="77777777" w:rsidR="00E605A5" w:rsidRPr="001D15E8" w:rsidRDefault="00E605A5" w:rsidP="00BC7909">
            <w:pPr>
              <w:contextualSpacing/>
              <w:jc w:val="center"/>
              <w:rPr>
                <w:sz w:val="26"/>
                <w:szCs w:val="26"/>
              </w:rPr>
            </w:pPr>
            <w:r w:rsidRPr="001D15E8">
              <w:rPr>
                <w:sz w:val="26"/>
                <w:szCs w:val="26"/>
              </w:rPr>
              <w:t>12</w:t>
            </w:r>
          </w:p>
        </w:tc>
        <w:tc>
          <w:tcPr>
            <w:tcW w:w="3021" w:type="dxa"/>
            <w:vAlign w:val="center"/>
          </w:tcPr>
          <w:p w14:paraId="4C60906E" w14:textId="77777777" w:rsidR="00E605A5" w:rsidRPr="001D15E8" w:rsidRDefault="00E605A5" w:rsidP="00BC7909">
            <w:pPr>
              <w:contextualSpacing/>
              <w:jc w:val="center"/>
              <w:rPr>
                <w:sz w:val="26"/>
                <w:szCs w:val="26"/>
              </w:rPr>
            </w:pPr>
            <w:r w:rsidRPr="001D15E8">
              <w:rPr>
                <w:sz w:val="26"/>
                <w:szCs w:val="26"/>
              </w:rPr>
              <w:t>3888</w:t>
            </w:r>
          </w:p>
        </w:tc>
      </w:tr>
      <w:tr w:rsidR="00E605A5" w:rsidRPr="001D15E8" w14:paraId="52DD3DBF" w14:textId="77777777" w:rsidTr="00BC7909">
        <w:trPr>
          <w:trHeight w:val="477"/>
        </w:trPr>
        <w:tc>
          <w:tcPr>
            <w:tcW w:w="3020" w:type="dxa"/>
            <w:vAlign w:val="center"/>
          </w:tcPr>
          <w:p w14:paraId="7F95B208" w14:textId="77777777" w:rsidR="00E605A5" w:rsidRPr="001D15E8" w:rsidRDefault="00E605A5" w:rsidP="00BC7909">
            <w:pPr>
              <w:contextualSpacing/>
              <w:jc w:val="center"/>
              <w:rPr>
                <w:sz w:val="26"/>
                <w:szCs w:val="26"/>
              </w:rPr>
            </w:pPr>
            <w:r w:rsidRPr="001D15E8">
              <w:rPr>
                <w:sz w:val="26"/>
                <w:szCs w:val="26"/>
              </w:rPr>
              <w:t>23</w:t>
            </w:r>
          </w:p>
        </w:tc>
        <w:tc>
          <w:tcPr>
            <w:tcW w:w="3021" w:type="dxa"/>
            <w:vAlign w:val="center"/>
          </w:tcPr>
          <w:p w14:paraId="2CDBDD2F" w14:textId="77777777" w:rsidR="00E605A5" w:rsidRPr="001D15E8" w:rsidRDefault="00E605A5" w:rsidP="00BC7909">
            <w:pPr>
              <w:contextualSpacing/>
              <w:jc w:val="center"/>
              <w:rPr>
                <w:sz w:val="26"/>
                <w:szCs w:val="26"/>
              </w:rPr>
            </w:pPr>
            <w:r w:rsidRPr="001D15E8">
              <w:rPr>
                <w:sz w:val="26"/>
                <w:szCs w:val="26"/>
              </w:rPr>
              <w:t>12</w:t>
            </w:r>
          </w:p>
        </w:tc>
        <w:tc>
          <w:tcPr>
            <w:tcW w:w="3021" w:type="dxa"/>
            <w:vAlign w:val="center"/>
          </w:tcPr>
          <w:p w14:paraId="09C12CB8" w14:textId="77777777" w:rsidR="00E605A5" w:rsidRPr="001D15E8" w:rsidRDefault="00E605A5" w:rsidP="00BC7909">
            <w:pPr>
              <w:contextualSpacing/>
              <w:jc w:val="center"/>
              <w:rPr>
                <w:sz w:val="26"/>
                <w:szCs w:val="26"/>
              </w:rPr>
            </w:pPr>
            <w:r w:rsidRPr="001D15E8">
              <w:rPr>
                <w:sz w:val="26"/>
                <w:szCs w:val="26"/>
              </w:rPr>
              <w:t>3889</w:t>
            </w:r>
          </w:p>
        </w:tc>
      </w:tr>
      <w:tr w:rsidR="00E605A5" w:rsidRPr="001D15E8" w14:paraId="5B932022" w14:textId="77777777" w:rsidTr="00BC7909">
        <w:trPr>
          <w:trHeight w:val="477"/>
        </w:trPr>
        <w:tc>
          <w:tcPr>
            <w:tcW w:w="3020" w:type="dxa"/>
            <w:vAlign w:val="center"/>
          </w:tcPr>
          <w:p w14:paraId="0C96BD5A" w14:textId="77777777" w:rsidR="00E605A5" w:rsidRPr="001D15E8" w:rsidRDefault="00E605A5" w:rsidP="00BC7909">
            <w:pPr>
              <w:contextualSpacing/>
              <w:jc w:val="center"/>
              <w:rPr>
                <w:sz w:val="26"/>
                <w:szCs w:val="26"/>
              </w:rPr>
            </w:pPr>
            <w:r w:rsidRPr="001D15E8">
              <w:rPr>
                <w:sz w:val="26"/>
                <w:szCs w:val="26"/>
              </w:rPr>
              <w:lastRenderedPageBreak/>
              <w:t>24</w:t>
            </w:r>
          </w:p>
        </w:tc>
        <w:tc>
          <w:tcPr>
            <w:tcW w:w="3021" w:type="dxa"/>
            <w:vAlign w:val="center"/>
          </w:tcPr>
          <w:p w14:paraId="0DEAEDEE" w14:textId="77777777" w:rsidR="00E605A5" w:rsidRPr="001D15E8" w:rsidRDefault="00E605A5" w:rsidP="00BC7909">
            <w:pPr>
              <w:contextualSpacing/>
              <w:jc w:val="center"/>
              <w:rPr>
                <w:sz w:val="26"/>
                <w:szCs w:val="26"/>
              </w:rPr>
            </w:pPr>
            <w:r w:rsidRPr="001D15E8">
              <w:rPr>
                <w:sz w:val="26"/>
                <w:szCs w:val="26"/>
              </w:rPr>
              <w:t>12</w:t>
            </w:r>
          </w:p>
        </w:tc>
        <w:tc>
          <w:tcPr>
            <w:tcW w:w="3021" w:type="dxa"/>
            <w:vAlign w:val="center"/>
          </w:tcPr>
          <w:p w14:paraId="08B67AD6" w14:textId="77777777" w:rsidR="00E605A5" w:rsidRPr="001D15E8" w:rsidRDefault="00E605A5" w:rsidP="00BC7909">
            <w:pPr>
              <w:contextualSpacing/>
              <w:jc w:val="center"/>
              <w:rPr>
                <w:sz w:val="26"/>
                <w:szCs w:val="26"/>
              </w:rPr>
            </w:pPr>
            <w:r w:rsidRPr="001D15E8">
              <w:rPr>
                <w:sz w:val="26"/>
                <w:szCs w:val="26"/>
              </w:rPr>
              <w:t>3890</w:t>
            </w:r>
          </w:p>
        </w:tc>
      </w:tr>
      <w:tr w:rsidR="007C1BC5" w:rsidRPr="001D15E8" w14:paraId="6985E854" w14:textId="77777777" w:rsidTr="00BC7909">
        <w:trPr>
          <w:trHeight w:val="477"/>
        </w:trPr>
        <w:tc>
          <w:tcPr>
            <w:tcW w:w="3020" w:type="dxa"/>
            <w:vAlign w:val="center"/>
          </w:tcPr>
          <w:p w14:paraId="3644A1A0" w14:textId="77777777" w:rsidR="007C1BC5" w:rsidRPr="001D15E8" w:rsidRDefault="007C1BC5" w:rsidP="00BC7909">
            <w:pPr>
              <w:contextualSpacing/>
              <w:jc w:val="center"/>
              <w:rPr>
                <w:sz w:val="26"/>
                <w:szCs w:val="26"/>
              </w:rPr>
            </w:pPr>
            <w:r w:rsidRPr="001D15E8">
              <w:rPr>
                <w:sz w:val="26"/>
                <w:szCs w:val="26"/>
              </w:rPr>
              <w:t>01</w:t>
            </w:r>
          </w:p>
        </w:tc>
        <w:tc>
          <w:tcPr>
            <w:tcW w:w="3021" w:type="dxa"/>
            <w:vAlign w:val="center"/>
          </w:tcPr>
          <w:p w14:paraId="01F958D6" w14:textId="77777777" w:rsidR="007C1BC5" w:rsidRPr="001D15E8" w:rsidRDefault="007C1BC5" w:rsidP="00BC7909">
            <w:pPr>
              <w:contextualSpacing/>
              <w:jc w:val="center"/>
              <w:rPr>
                <w:sz w:val="26"/>
                <w:szCs w:val="26"/>
              </w:rPr>
            </w:pPr>
            <w:r w:rsidRPr="001D15E8">
              <w:rPr>
                <w:sz w:val="26"/>
                <w:szCs w:val="26"/>
              </w:rPr>
              <w:t>14</w:t>
            </w:r>
          </w:p>
        </w:tc>
        <w:tc>
          <w:tcPr>
            <w:tcW w:w="3021" w:type="dxa"/>
            <w:vAlign w:val="center"/>
          </w:tcPr>
          <w:p w14:paraId="55D1B7D2" w14:textId="77777777" w:rsidR="007C1BC5" w:rsidRPr="001D15E8" w:rsidRDefault="007C1BC5" w:rsidP="00BC7909">
            <w:pPr>
              <w:contextualSpacing/>
              <w:jc w:val="center"/>
              <w:rPr>
                <w:sz w:val="26"/>
                <w:szCs w:val="26"/>
              </w:rPr>
            </w:pPr>
            <w:r w:rsidRPr="001D15E8">
              <w:rPr>
                <w:sz w:val="26"/>
                <w:szCs w:val="26"/>
              </w:rPr>
              <w:t>4336</w:t>
            </w:r>
          </w:p>
        </w:tc>
      </w:tr>
      <w:tr w:rsidR="007C1BC5" w:rsidRPr="001D15E8" w14:paraId="434E9ED6" w14:textId="77777777" w:rsidTr="00BC7909">
        <w:trPr>
          <w:trHeight w:val="477"/>
        </w:trPr>
        <w:tc>
          <w:tcPr>
            <w:tcW w:w="3020" w:type="dxa"/>
            <w:vAlign w:val="center"/>
          </w:tcPr>
          <w:p w14:paraId="512EC4B8" w14:textId="77777777" w:rsidR="007C1BC5" w:rsidRPr="001D15E8" w:rsidRDefault="007C1BC5" w:rsidP="00BC7909">
            <w:pPr>
              <w:contextualSpacing/>
              <w:jc w:val="center"/>
              <w:rPr>
                <w:sz w:val="26"/>
                <w:szCs w:val="26"/>
              </w:rPr>
            </w:pPr>
            <w:r w:rsidRPr="001D15E8">
              <w:rPr>
                <w:sz w:val="26"/>
                <w:szCs w:val="26"/>
              </w:rPr>
              <w:t>02</w:t>
            </w:r>
          </w:p>
        </w:tc>
        <w:tc>
          <w:tcPr>
            <w:tcW w:w="3021" w:type="dxa"/>
            <w:vAlign w:val="center"/>
          </w:tcPr>
          <w:p w14:paraId="0A3D9765" w14:textId="77777777" w:rsidR="007C1BC5" w:rsidRPr="001D15E8" w:rsidRDefault="007C1BC5" w:rsidP="00BC7909">
            <w:pPr>
              <w:contextualSpacing/>
              <w:jc w:val="center"/>
              <w:rPr>
                <w:sz w:val="26"/>
                <w:szCs w:val="26"/>
              </w:rPr>
            </w:pPr>
            <w:r w:rsidRPr="001D15E8">
              <w:rPr>
                <w:sz w:val="26"/>
                <w:szCs w:val="26"/>
              </w:rPr>
              <w:t>14</w:t>
            </w:r>
          </w:p>
        </w:tc>
        <w:tc>
          <w:tcPr>
            <w:tcW w:w="3021" w:type="dxa"/>
            <w:vAlign w:val="center"/>
          </w:tcPr>
          <w:p w14:paraId="77E5BB48" w14:textId="77777777" w:rsidR="007C1BC5" w:rsidRPr="001D15E8" w:rsidRDefault="007C1BC5" w:rsidP="00BC7909">
            <w:pPr>
              <w:contextualSpacing/>
              <w:jc w:val="center"/>
              <w:rPr>
                <w:sz w:val="26"/>
                <w:szCs w:val="26"/>
              </w:rPr>
            </w:pPr>
            <w:r w:rsidRPr="001D15E8">
              <w:rPr>
                <w:sz w:val="26"/>
                <w:szCs w:val="26"/>
              </w:rPr>
              <w:t>4337</w:t>
            </w:r>
          </w:p>
        </w:tc>
      </w:tr>
      <w:tr w:rsidR="007C1BC5" w:rsidRPr="001D15E8" w14:paraId="12902663" w14:textId="77777777" w:rsidTr="00BC7909">
        <w:trPr>
          <w:trHeight w:val="477"/>
        </w:trPr>
        <w:tc>
          <w:tcPr>
            <w:tcW w:w="3020" w:type="dxa"/>
            <w:vAlign w:val="center"/>
          </w:tcPr>
          <w:p w14:paraId="3A303DF3" w14:textId="77777777" w:rsidR="007C1BC5" w:rsidRPr="001D15E8" w:rsidRDefault="007C1BC5" w:rsidP="00BC7909">
            <w:pPr>
              <w:contextualSpacing/>
              <w:jc w:val="center"/>
              <w:rPr>
                <w:sz w:val="26"/>
                <w:szCs w:val="26"/>
              </w:rPr>
            </w:pPr>
            <w:r w:rsidRPr="001D15E8">
              <w:rPr>
                <w:sz w:val="26"/>
                <w:szCs w:val="26"/>
              </w:rPr>
              <w:t>03</w:t>
            </w:r>
          </w:p>
        </w:tc>
        <w:tc>
          <w:tcPr>
            <w:tcW w:w="3021" w:type="dxa"/>
            <w:vAlign w:val="center"/>
          </w:tcPr>
          <w:p w14:paraId="67C574AF" w14:textId="77777777" w:rsidR="007C1BC5" w:rsidRPr="001D15E8" w:rsidRDefault="007C1BC5" w:rsidP="00BC7909">
            <w:pPr>
              <w:contextualSpacing/>
              <w:jc w:val="center"/>
              <w:rPr>
                <w:sz w:val="26"/>
                <w:szCs w:val="26"/>
              </w:rPr>
            </w:pPr>
            <w:r w:rsidRPr="001D15E8">
              <w:rPr>
                <w:sz w:val="26"/>
                <w:szCs w:val="26"/>
              </w:rPr>
              <w:t>14</w:t>
            </w:r>
          </w:p>
        </w:tc>
        <w:tc>
          <w:tcPr>
            <w:tcW w:w="3021" w:type="dxa"/>
            <w:vAlign w:val="center"/>
          </w:tcPr>
          <w:p w14:paraId="1D1A3C83" w14:textId="77777777" w:rsidR="007C1BC5" w:rsidRPr="001D15E8" w:rsidRDefault="007C1BC5" w:rsidP="00BC7909">
            <w:pPr>
              <w:contextualSpacing/>
              <w:jc w:val="center"/>
              <w:rPr>
                <w:sz w:val="26"/>
                <w:szCs w:val="26"/>
              </w:rPr>
            </w:pPr>
            <w:r w:rsidRPr="001D15E8">
              <w:rPr>
                <w:sz w:val="26"/>
                <w:szCs w:val="26"/>
              </w:rPr>
              <w:t>4338</w:t>
            </w:r>
          </w:p>
        </w:tc>
      </w:tr>
      <w:tr w:rsidR="007C1BC5" w:rsidRPr="001D15E8" w14:paraId="5E88DFC6" w14:textId="77777777" w:rsidTr="00BC7909">
        <w:trPr>
          <w:trHeight w:val="477"/>
        </w:trPr>
        <w:tc>
          <w:tcPr>
            <w:tcW w:w="3020" w:type="dxa"/>
            <w:vAlign w:val="center"/>
          </w:tcPr>
          <w:p w14:paraId="3F1D71AA" w14:textId="77777777" w:rsidR="007C1BC5" w:rsidRPr="001D15E8" w:rsidRDefault="007C1BC5" w:rsidP="00BC7909">
            <w:pPr>
              <w:contextualSpacing/>
              <w:jc w:val="center"/>
              <w:rPr>
                <w:sz w:val="26"/>
                <w:szCs w:val="26"/>
              </w:rPr>
            </w:pPr>
            <w:r w:rsidRPr="001D15E8">
              <w:rPr>
                <w:sz w:val="26"/>
                <w:szCs w:val="26"/>
              </w:rPr>
              <w:t>04</w:t>
            </w:r>
          </w:p>
        </w:tc>
        <w:tc>
          <w:tcPr>
            <w:tcW w:w="3021" w:type="dxa"/>
            <w:vAlign w:val="center"/>
          </w:tcPr>
          <w:p w14:paraId="679E6E75" w14:textId="77777777" w:rsidR="007C1BC5" w:rsidRPr="001D15E8" w:rsidRDefault="007C1BC5" w:rsidP="00BC7909">
            <w:pPr>
              <w:contextualSpacing/>
              <w:jc w:val="center"/>
              <w:rPr>
                <w:sz w:val="26"/>
                <w:szCs w:val="26"/>
              </w:rPr>
            </w:pPr>
            <w:r w:rsidRPr="001D15E8">
              <w:rPr>
                <w:sz w:val="26"/>
                <w:szCs w:val="26"/>
              </w:rPr>
              <w:t>14</w:t>
            </w:r>
          </w:p>
        </w:tc>
        <w:tc>
          <w:tcPr>
            <w:tcW w:w="3021" w:type="dxa"/>
            <w:vAlign w:val="center"/>
          </w:tcPr>
          <w:p w14:paraId="44006754" w14:textId="77777777" w:rsidR="007C1BC5" w:rsidRPr="001D15E8" w:rsidRDefault="007C1BC5" w:rsidP="00BC7909">
            <w:pPr>
              <w:contextualSpacing/>
              <w:jc w:val="center"/>
              <w:rPr>
                <w:sz w:val="26"/>
                <w:szCs w:val="26"/>
              </w:rPr>
            </w:pPr>
            <w:r w:rsidRPr="001D15E8">
              <w:rPr>
                <w:sz w:val="26"/>
                <w:szCs w:val="26"/>
              </w:rPr>
              <w:t>4339</w:t>
            </w:r>
          </w:p>
        </w:tc>
      </w:tr>
      <w:tr w:rsidR="007C1BC5" w:rsidRPr="001D15E8" w14:paraId="0642A3D7" w14:textId="77777777" w:rsidTr="00BC7909">
        <w:trPr>
          <w:trHeight w:val="477"/>
        </w:trPr>
        <w:tc>
          <w:tcPr>
            <w:tcW w:w="3020" w:type="dxa"/>
            <w:vAlign w:val="center"/>
          </w:tcPr>
          <w:p w14:paraId="43FD9C1A" w14:textId="77777777" w:rsidR="007C1BC5" w:rsidRPr="001D15E8" w:rsidRDefault="007C1BC5" w:rsidP="00BC7909">
            <w:pPr>
              <w:contextualSpacing/>
              <w:jc w:val="center"/>
              <w:rPr>
                <w:sz w:val="26"/>
                <w:szCs w:val="26"/>
              </w:rPr>
            </w:pPr>
            <w:r w:rsidRPr="001D15E8">
              <w:rPr>
                <w:sz w:val="26"/>
                <w:szCs w:val="26"/>
              </w:rPr>
              <w:t>05</w:t>
            </w:r>
          </w:p>
        </w:tc>
        <w:tc>
          <w:tcPr>
            <w:tcW w:w="3021" w:type="dxa"/>
            <w:vAlign w:val="center"/>
          </w:tcPr>
          <w:p w14:paraId="735A5DDF" w14:textId="77777777" w:rsidR="007C1BC5" w:rsidRPr="001D15E8" w:rsidRDefault="007C1BC5" w:rsidP="00BC7909">
            <w:pPr>
              <w:contextualSpacing/>
              <w:jc w:val="center"/>
              <w:rPr>
                <w:sz w:val="26"/>
                <w:szCs w:val="26"/>
              </w:rPr>
            </w:pPr>
            <w:r w:rsidRPr="001D15E8">
              <w:rPr>
                <w:sz w:val="26"/>
                <w:szCs w:val="26"/>
              </w:rPr>
              <w:t>14</w:t>
            </w:r>
          </w:p>
        </w:tc>
        <w:tc>
          <w:tcPr>
            <w:tcW w:w="3021" w:type="dxa"/>
            <w:vAlign w:val="center"/>
          </w:tcPr>
          <w:p w14:paraId="6CD01857" w14:textId="77777777" w:rsidR="007C1BC5" w:rsidRPr="001D15E8" w:rsidRDefault="007C1BC5" w:rsidP="00BC7909">
            <w:pPr>
              <w:contextualSpacing/>
              <w:jc w:val="center"/>
              <w:rPr>
                <w:sz w:val="26"/>
                <w:szCs w:val="26"/>
              </w:rPr>
            </w:pPr>
            <w:r w:rsidRPr="001D15E8">
              <w:rPr>
                <w:sz w:val="26"/>
                <w:szCs w:val="26"/>
              </w:rPr>
              <w:t>4340</w:t>
            </w:r>
          </w:p>
        </w:tc>
      </w:tr>
      <w:tr w:rsidR="007C1BC5" w:rsidRPr="001D15E8" w14:paraId="4A2A9E4C" w14:textId="77777777" w:rsidTr="00BC7909">
        <w:trPr>
          <w:trHeight w:val="477"/>
        </w:trPr>
        <w:tc>
          <w:tcPr>
            <w:tcW w:w="3020" w:type="dxa"/>
            <w:vAlign w:val="center"/>
          </w:tcPr>
          <w:p w14:paraId="459427AD" w14:textId="77777777" w:rsidR="007C1BC5" w:rsidRPr="001D15E8" w:rsidRDefault="007C1BC5" w:rsidP="00BC7909">
            <w:pPr>
              <w:contextualSpacing/>
              <w:jc w:val="center"/>
              <w:rPr>
                <w:sz w:val="26"/>
                <w:szCs w:val="26"/>
              </w:rPr>
            </w:pPr>
            <w:r w:rsidRPr="001D15E8">
              <w:rPr>
                <w:sz w:val="26"/>
                <w:szCs w:val="26"/>
              </w:rPr>
              <w:t>06</w:t>
            </w:r>
          </w:p>
        </w:tc>
        <w:tc>
          <w:tcPr>
            <w:tcW w:w="3021" w:type="dxa"/>
            <w:vAlign w:val="center"/>
          </w:tcPr>
          <w:p w14:paraId="5FC2F701" w14:textId="77777777" w:rsidR="007C1BC5" w:rsidRPr="001D15E8" w:rsidRDefault="007C1BC5" w:rsidP="00BC7909">
            <w:pPr>
              <w:contextualSpacing/>
              <w:jc w:val="center"/>
              <w:rPr>
                <w:sz w:val="26"/>
                <w:szCs w:val="26"/>
              </w:rPr>
            </w:pPr>
            <w:r w:rsidRPr="001D15E8">
              <w:rPr>
                <w:sz w:val="26"/>
                <w:szCs w:val="26"/>
              </w:rPr>
              <w:t>14</w:t>
            </w:r>
          </w:p>
        </w:tc>
        <w:tc>
          <w:tcPr>
            <w:tcW w:w="3021" w:type="dxa"/>
            <w:vAlign w:val="center"/>
          </w:tcPr>
          <w:p w14:paraId="558AD56D" w14:textId="77777777" w:rsidR="007C1BC5" w:rsidRPr="001D15E8" w:rsidRDefault="007C1BC5" w:rsidP="00BC7909">
            <w:pPr>
              <w:contextualSpacing/>
              <w:jc w:val="center"/>
              <w:rPr>
                <w:sz w:val="26"/>
                <w:szCs w:val="26"/>
              </w:rPr>
            </w:pPr>
            <w:r w:rsidRPr="001D15E8">
              <w:rPr>
                <w:sz w:val="26"/>
                <w:szCs w:val="26"/>
              </w:rPr>
              <w:t>4341</w:t>
            </w:r>
          </w:p>
        </w:tc>
      </w:tr>
    </w:tbl>
    <w:p w14:paraId="6007B26F" w14:textId="77777777" w:rsidR="00E605A5" w:rsidRPr="001D15E8" w:rsidRDefault="00E605A5" w:rsidP="003D24AB">
      <w:pPr>
        <w:spacing w:line="480" w:lineRule="auto"/>
        <w:rPr>
          <w:sz w:val="26"/>
          <w:szCs w:val="26"/>
        </w:rPr>
      </w:pPr>
    </w:p>
    <w:p w14:paraId="22552A96" w14:textId="5872B94A" w:rsidR="007C1BC5" w:rsidRPr="001D15E8" w:rsidRDefault="007C1BC5" w:rsidP="007C1BC5">
      <w:pPr>
        <w:jc w:val="center"/>
        <w:rPr>
          <w:bCs/>
          <w:sz w:val="26"/>
          <w:szCs w:val="26"/>
        </w:rPr>
      </w:pPr>
      <w:r w:rsidRPr="001D15E8">
        <w:rPr>
          <w:bCs/>
          <w:sz w:val="26"/>
          <w:szCs w:val="26"/>
        </w:rPr>
        <w:t>Porto Murtinho/MS, 2</w:t>
      </w:r>
      <w:r w:rsidR="00FD640F">
        <w:rPr>
          <w:bCs/>
          <w:sz w:val="26"/>
          <w:szCs w:val="26"/>
        </w:rPr>
        <w:t>1</w:t>
      </w:r>
      <w:r w:rsidRPr="001D15E8">
        <w:rPr>
          <w:bCs/>
          <w:sz w:val="26"/>
          <w:szCs w:val="26"/>
        </w:rPr>
        <w:t xml:space="preserve"> de março de 2.023.</w:t>
      </w:r>
    </w:p>
    <w:p w14:paraId="384F834D" w14:textId="77777777" w:rsidR="007C1BC5" w:rsidRPr="001D15E8" w:rsidRDefault="007C1BC5" w:rsidP="007C1BC5">
      <w:pPr>
        <w:spacing w:line="360" w:lineRule="auto"/>
        <w:jc w:val="both"/>
        <w:rPr>
          <w:bCs/>
          <w:sz w:val="26"/>
          <w:szCs w:val="26"/>
        </w:rPr>
      </w:pPr>
    </w:p>
    <w:p w14:paraId="5D6CED66" w14:textId="77777777" w:rsidR="007C1BC5" w:rsidRPr="001D15E8" w:rsidRDefault="007C1BC5" w:rsidP="007C1BC5">
      <w:pPr>
        <w:spacing w:line="360" w:lineRule="auto"/>
        <w:jc w:val="both"/>
        <w:rPr>
          <w:bCs/>
          <w:sz w:val="26"/>
          <w:szCs w:val="26"/>
        </w:rPr>
      </w:pPr>
    </w:p>
    <w:p w14:paraId="36DC4662" w14:textId="77777777" w:rsidR="007C1BC5" w:rsidRPr="001D15E8" w:rsidRDefault="007C1BC5" w:rsidP="007C1BC5">
      <w:pPr>
        <w:spacing w:line="360" w:lineRule="auto"/>
        <w:jc w:val="both"/>
        <w:rPr>
          <w:bCs/>
          <w:sz w:val="26"/>
          <w:szCs w:val="26"/>
        </w:rPr>
      </w:pPr>
    </w:p>
    <w:p w14:paraId="3B84FFC2" w14:textId="77777777" w:rsidR="007C1BC5" w:rsidRPr="001D15E8" w:rsidRDefault="007C1BC5" w:rsidP="007C1BC5">
      <w:pPr>
        <w:jc w:val="center"/>
        <w:rPr>
          <w:b/>
          <w:sz w:val="26"/>
          <w:szCs w:val="26"/>
        </w:rPr>
      </w:pPr>
      <w:r w:rsidRPr="001D15E8">
        <w:rPr>
          <w:b/>
          <w:sz w:val="26"/>
          <w:szCs w:val="26"/>
        </w:rPr>
        <w:t>NELSON CINTRA RIBEIRO</w:t>
      </w:r>
    </w:p>
    <w:p w14:paraId="78548D5D" w14:textId="77777777" w:rsidR="007C1BC5" w:rsidRPr="001D15E8" w:rsidRDefault="007C1BC5" w:rsidP="007C1BC5">
      <w:pPr>
        <w:jc w:val="center"/>
        <w:rPr>
          <w:bCs/>
          <w:i/>
          <w:sz w:val="26"/>
          <w:szCs w:val="26"/>
        </w:rPr>
      </w:pPr>
      <w:r w:rsidRPr="001D15E8">
        <w:rPr>
          <w:bCs/>
          <w:i/>
          <w:sz w:val="26"/>
          <w:szCs w:val="26"/>
        </w:rPr>
        <w:t>- Prefeito Municipal -</w:t>
      </w:r>
    </w:p>
    <w:sectPr w:rsidR="007C1BC5" w:rsidRPr="001D15E8" w:rsidSect="00A456B3">
      <w:headerReference w:type="default" r:id="rId7"/>
      <w:footerReference w:type="default" r:id="rId8"/>
      <w:pgSz w:w="11907" w:h="16840" w:code="9"/>
      <w:pgMar w:top="1701" w:right="1134" w:bottom="992" w:left="1701" w:header="567" w:footer="26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F536C" w14:textId="77777777" w:rsidR="00D4595E" w:rsidRDefault="00D4595E" w:rsidP="00D4595E">
      <w:r>
        <w:separator/>
      </w:r>
    </w:p>
  </w:endnote>
  <w:endnote w:type="continuationSeparator" w:id="0">
    <w:p w14:paraId="53025E20" w14:textId="77777777" w:rsidR="00D4595E" w:rsidRDefault="00D4595E" w:rsidP="00D45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 Vera San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1D24A" w14:textId="77777777" w:rsidR="00147D84" w:rsidRPr="00D4595E" w:rsidRDefault="00A456B3" w:rsidP="00DD7D83">
    <w:pPr>
      <w:pStyle w:val="Ttulo2"/>
      <w:jc w:val="center"/>
    </w:pPr>
    <w:r w:rsidRPr="00D4595E">
      <w:t>Rua Pedro Celestino, s/n - Edifício Jorge Abrão - Centro.</w:t>
    </w:r>
  </w:p>
  <w:p w14:paraId="2C1D492F" w14:textId="77777777" w:rsidR="00147D84" w:rsidRPr="00D4595E" w:rsidRDefault="00A456B3" w:rsidP="00DD7D83">
    <w:pPr>
      <w:pStyle w:val="Ttulo2"/>
      <w:jc w:val="center"/>
    </w:pPr>
    <w:r w:rsidRPr="00D4595E">
      <w:t>Fone: (67) 3287-4518.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02B75" w14:textId="77777777" w:rsidR="00D4595E" w:rsidRDefault="00D4595E" w:rsidP="00D4595E">
      <w:r>
        <w:separator/>
      </w:r>
    </w:p>
  </w:footnote>
  <w:footnote w:type="continuationSeparator" w:id="0">
    <w:p w14:paraId="55CE2AE9" w14:textId="77777777" w:rsidR="00D4595E" w:rsidRDefault="00D4595E" w:rsidP="00D459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F0CC2" w14:textId="77777777" w:rsidR="00D6723F" w:rsidRDefault="00FD640F" w:rsidP="00D6723F">
    <w:pPr>
      <w:pStyle w:val="Cabealho"/>
      <w:rPr>
        <w:rFonts w:ascii="Ecofont Vera Sans" w:hAnsi="Ecofont Vera Sans"/>
        <w:b/>
        <w:bCs/>
        <w:sz w:val="26"/>
        <w:szCs w:val="26"/>
      </w:rPr>
    </w:pPr>
    <w:r>
      <w:rPr>
        <w:rFonts w:ascii="Calibri" w:hAnsi="Calibri"/>
        <w:noProof/>
        <w:sz w:val="22"/>
        <w:szCs w:val="22"/>
      </w:rPr>
      <w:object w:dxaOrig="1440" w:dyaOrig="1440" w14:anchorId="17A360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2.1pt;margin-top:13.75pt;width:58.65pt;height:50.55pt;z-index:251659264;mso-wrap-edited:f" wrapcoords="-218 0 -218 21373 21600 21373 21600 0 -218 0" fillcolor="window">
          <v:imagedata r:id="rId1" o:title="" cropbottom="4526f"/>
        </v:shape>
        <o:OLEObject Type="Embed" ProgID="PBrush" ShapeID="_x0000_s1025" DrawAspect="Content" ObjectID="_1740889937" r:id="rId2"/>
      </w:object>
    </w:r>
  </w:p>
  <w:p w14:paraId="02893C1B" w14:textId="77777777" w:rsidR="00D6723F" w:rsidRPr="00CE2B98" w:rsidRDefault="00FB284E" w:rsidP="00D6723F">
    <w:pPr>
      <w:pStyle w:val="Cabealho"/>
      <w:jc w:val="center"/>
      <w:rPr>
        <w:rFonts w:ascii="Ecofont Vera Sans" w:hAnsi="Ecofont Vera Sans"/>
        <w:b/>
        <w:bCs/>
        <w:sz w:val="26"/>
        <w:szCs w:val="26"/>
      </w:rPr>
    </w:pPr>
    <w:r>
      <w:rPr>
        <w:noProof/>
      </w:rPr>
      <w:drawing>
        <wp:anchor distT="0" distB="0" distL="114300" distR="114300" simplePos="0" relativeHeight="251660288" behindDoc="0" locked="0" layoutInCell="1" allowOverlap="1" wp14:anchorId="71B9CCB0" wp14:editId="7FEE72FF">
          <wp:simplePos x="0" y="0"/>
          <wp:positionH relativeFrom="column">
            <wp:posOffset>4723130</wp:posOffset>
          </wp:positionH>
          <wp:positionV relativeFrom="paragraph">
            <wp:posOffset>42545</wp:posOffset>
          </wp:positionV>
          <wp:extent cx="1113155" cy="588010"/>
          <wp:effectExtent l="0" t="0" r="0" b="2540"/>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3">
                    <a:extLst>
                      <a:ext uri="{28A0092B-C50C-407E-A947-70E740481C1C}">
                        <a14:useLocalDpi xmlns:a14="http://schemas.microsoft.com/office/drawing/2010/main" val="0"/>
                      </a:ext>
                    </a:extLst>
                  </a:blip>
                  <a:srcRect l="9573" t="2921" r="9720" b="3619"/>
                  <a:stretch>
                    <a:fillRect/>
                  </a:stretch>
                </pic:blipFill>
                <pic:spPr bwMode="auto">
                  <a:xfrm>
                    <a:off x="0" y="0"/>
                    <a:ext cx="1113155" cy="588010"/>
                  </a:xfrm>
                  <a:prstGeom prst="rect">
                    <a:avLst/>
                  </a:prstGeom>
                  <a:noFill/>
                  <a:ln>
                    <a:noFill/>
                  </a:ln>
                </pic:spPr>
              </pic:pic>
            </a:graphicData>
          </a:graphic>
          <wp14:sizeRelH relativeFrom="page">
            <wp14:pctWidth>0</wp14:pctWidth>
          </wp14:sizeRelH>
          <wp14:sizeRelV relativeFrom="page">
            <wp14:pctHeight>0</wp14:pctHeight>
          </wp14:sizeRelV>
        </wp:anchor>
      </w:drawing>
    </w:r>
    <w:r w:rsidR="00A456B3" w:rsidRPr="00CE2B98">
      <w:rPr>
        <w:rFonts w:ascii="Ecofont Vera Sans" w:hAnsi="Ecofont Vera Sans"/>
        <w:b/>
        <w:bCs/>
        <w:sz w:val="26"/>
        <w:szCs w:val="26"/>
      </w:rPr>
      <w:t>PREFEITURA MUNICIPAL DE PORTO MURTINHO</w:t>
    </w:r>
  </w:p>
  <w:p w14:paraId="65D3922D" w14:textId="77777777" w:rsidR="00D6723F" w:rsidRDefault="00A456B3" w:rsidP="00D6723F">
    <w:pPr>
      <w:pStyle w:val="Cabealho"/>
      <w:jc w:val="center"/>
      <w:rPr>
        <w:rFonts w:ascii="Ecofont Vera Sans" w:hAnsi="Ecofont Vera Sans"/>
        <w:b/>
        <w:bCs/>
        <w:sz w:val="26"/>
        <w:szCs w:val="26"/>
      </w:rPr>
    </w:pPr>
    <w:r w:rsidRPr="00CE2B98">
      <w:rPr>
        <w:rFonts w:ascii="Ecofont Vera Sans" w:hAnsi="Ecofont Vera Sans"/>
        <w:b/>
        <w:bCs/>
        <w:sz w:val="26"/>
        <w:szCs w:val="26"/>
      </w:rPr>
      <w:t>ESTADO DE MATO GROSSO DO SUL</w:t>
    </w:r>
  </w:p>
  <w:p w14:paraId="009BB54D" w14:textId="77777777" w:rsidR="00D6723F" w:rsidRDefault="00FD640F" w:rsidP="00D6723F">
    <w:pPr>
      <w:pStyle w:val="Cabealho"/>
      <w:jc w:val="center"/>
      <w:rPr>
        <w:rFonts w:ascii="Ecofont Vera Sans" w:hAnsi="Ecofont Vera Sans"/>
        <w:b/>
        <w:bCs/>
        <w:sz w:val="26"/>
        <w:szCs w:val="26"/>
      </w:rPr>
    </w:pPr>
  </w:p>
  <w:p w14:paraId="7086F322" w14:textId="77777777" w:rsidR="00D6723F" w:rsidRPr="00800869" w:rsidRDefault="00FD640F" w:rsidP="00D6723F">
    <w:pPr>
      <w:pStyle w:val="Cabealho"/>
      <w:jc w:val="center"/>
      <w:rPr>
        <w:rFonts w:ascii="Ecofont Vera Sans" w:hAnsi="Ecofont Vera Sans"/>
        <w:b/>
        <w:bCs/>
        <w:sz w:val="26"/>
        <w:szCs w:val="2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2A4CFF"/>
    <w:multiLevelType w:val="hybridMultilevel"/>
    <w:tmpl w:val="2696B6FC"/>
    <w:lvl w:ilvl="0" w:tplc="BF8262A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99031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84E"/>
    <w:rsid w:val="0001396B"/>
    <w:rsid w:val="001D15E8"/>
    <w:rsid w:val="003D24AB"/>
    <w:rsid w:val="00430DFE"/>
    <w:rsid w:val="00576D38"/>
    <w:rsid w:val="006F63F8"/>
    <w:rsid w:val="007C1BC5"/>
    <w:rsid w:val="00A456B3"/>
    <w:rsid w:val="00BC7909"/>
    <w:rsid w:val="00D4595E"/>
    <w:rsid w:val="00E605A5"/>
    <w:rsid w:val="00EA2058"/>
    <w:rsid w:val="00FB284E"/>
    <w:rsid w:val="00FC75CD"/>
    <w:rsid w:val="00FD64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1E3F65"/>
  <w15:chartTrackingRefBased/>
  <w15:docId w15:val="{E2995307-C43E-429C-8120-79A464853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84E"/>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FB284E"/>
    <w:pPr>
      <w:keepNext/>
      <w:outlineLvl w:val="0"/>
    </w:pPr>
    <w:rPr>
      <w:b/>
      <w:bCs/>
      <w:u w:val="single"/>
    </w:rPr>
  </w:style>
  <w:style w:type="paragraph" w:styleId="Ttulo2">
    <w:name w:val="heading 2"/>
    <w:basedOn w:val="Normal"/>
    <w:next w:val="Normal"/>
    <w:link w:val="Ttulo2Char"/>
    <w:qFormat/>
    <w:rsid w:val="00FB284E"/>
    <w:pPr>
      <w:keepNext/>
      <w:outlineLvl w:val="1"/>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B284E"/>
    <w:rPr>
      <w:rFonts w:ascii="Times New Roman" w:eastAsia="Times New Roman" w:hAnsi="Times New Roman" w:cs="Times New Roman"/>
      <w:b/>
      <w:bCs/>
      <w:sz w:val="24"/>
      <w:szCs w:val="24"/>
      <w:u w:val="single"/>
      <w:lang w:eastAsia="pt-BR"/>
    </w:rPr>
  </w:style>
  <w:style w:type="character" w:customStyle="1" w:styleId="Ttulo2Char">
    <w:name w:val="Título 2 Char"/>
    <w:basedOn w:val="Fontepargpadro"/>
    <w:link w:val="Ttulo2"/>
    <w:rsid w:val="00FB284E"/>
    <w:rPr>
      <w:rFonts w:ascii="Times New Roman" w:eastAsia="Times New Roman" w:hAnsi="Times New Roman" w:cs="Times New Roman"/>
      <w:b/>
      <w:bCs/>
      <w:sz w:val="24"/>
      <w:szCs w:val="24"/>
      <w:lang w:eastAsia="pt-BR"/>
    </w:rPr>
  </w:style>
  <w:style w:type="paragraph" w:styleId="Cabealho">
    <w:name w:val="header"/>
    <w:basedOn w:val="Normal"/>
    <w:link w:val="CabealhoChar"/>
    <w:uiPriority w:val="99"/>
    <w:rsid w:val="00FB284E"/>
    <w:pPr>
      <w:tabs>
        <w:tab w:val="center" w:pos="4419"/>
        <w:tab w:val="right" w:pos="8838"/>
      </w:tabs>
    </w:pPr>
    <w:rPr>
      <w:sz w:val="20"/>
      <w:szCs w:val="20"/>
    </w:rPr>
  </w:style>
  <w:style w:type="character" w:customStyle="1" w:styleId="CabealhoChar">
    <w:name w:val="Cabeçalho Char"/>
    <w:basedOn w:val="Fontepargpadro"/>
    <w:link w:val="Cabealho"/>
    <w:uiPriority w:val="99"/>
    <w:rsid w:val="00FB284E"/>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FB284E"/>
    <w:pPr>
      <w:ind w:left="720"/>
      <w:contextualSpacing/>
    </w:pPr>
  </w:style>
  <w:style w:type="table" w:styleId="Tabelacomgrade">
    <w:name w:val="Table Grid"/>
    <w:basedOn w:val="Tabelanormal"/>
    <w:uiPriority w:val="39"/>
    <w:rsid w:val="00E605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D4595E"/>
    <w:pPr>
      <w:tabs>
        <w:tab w:val="center" w:pos="4252"/>
        <w:tab w:val="right" w:pos="8504"/>
      </w:tabs>
    </w:pPr>
  </w:style>
  <w:style w:type="character" w:customStyle="1" w:styleId="RodapChar">
    <w:name w:val="Rodapé Char"/>
    <w:basedOn w:val="Fontepargpadro"/>
    <w:link w:val="Rodap"/>
    <w:uiPriority w:val="99"/>
    <w:rsid w:val="00D4595E"/>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581</Words>
  <Characters>3143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Jurídico</dc:creator>
  <cp:keywords/>
  <dc:description/>
  <cp:lastModifiedBy>p</cp:lastModifiedBy>
  <cp:revision>2</cp:revision>
  <dcterms:created xsi:type="dcterms:W3CDTF">2023-03-21T10:46:00Z</dcterms:created>
  <dcterms:modified xsi:type="dcterms:W3CDTF">2023-03-21T10:46:00Z</dcterms:modified>
</cp:coreProperties>
</file>