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7950" w:rsidRPr="00287950" w:rsidRDefault="00287950" w:rsidP="00287950">
      <w:pPr>
        <w:pBdr>
          <w:bottom w:val="thickThinSmallGap" w:sz="24" w:space="1" w:color="auto"/>
        </w:pBdr>
        <w:spacing w:after="200" w:line="276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287950">
        <w:rPr>
          <w:rFonts w:ascii="Times New Roman" w:hAnsi="Times New Roman" w:cs="Times New Roman"/>
          <w:sz w:val="24"/>
          <w:szCs w:val="24"/>
        </w:rPr>
        <w:object w:dxaOrig="3060" w:dyaOrig="452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75pt;height:52.5pt" o:ole="">
            <v:imagedata r:id="rId4" o:title=""/>
          </v:shape>
          <o:OLEObject Type="Embed" ProgID="PBrush" ShapeID="_x0000_i1025" DrawAspect="Content" ObjectID="_1550408469" r:id="rId5"/>
        </w:object>
      </w:r>
    </w:p>
    <w:p w:rsidR="00287950" w:rsidRPr="00287950" w:rsidRDefault="00287950" w:rsidP="00287950">
      <w:pPr>
        <w:pBdr>
          <w:bottom w:val="thickThinSmallGap" w:sz="24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7950">
        <w:rPr>
          <w:rFonts w:ascii="Times New Roman" w:hAnsi="Times New Roman" w:cs="Times New Roman"/>
          <w:b/>
          <w:sz w:val="24"/>
          <w:szCs w:val="24"/>
        </w:rPr>
        <w:t>CÂMARA MUNICIPAL DE CAMPOS BELOS</w:t>
      </w:r>
    </w:p>
    <w:p w:rsidR="00287950" w:rsidRPr="00287950" w:rsidRDefault="00287950" w:rsidP="00287950">
      <w:pPr>
        <w:pBdr>
          <w:bottom w:val="thickThinSmallGap" w:sz="24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7950">
        <w:rPr>
          <w:rFonts w:ascii="Times New Roman" w:hAnsi="Times New Roman" w:cs="Times New Roman"/>
          <w:b/>
          <w:sz w:val="24"/>
          <w:szCs w:val="24"/>
        </w:rPr>
        <w:t>ESTADO DE GOIÁS</w:t>
      </w:r>
    </w:p>
    <w:p w:rsidR="00287950" w:rsidRPr="00287950" w:rsidRDefault="00287950" w:rsidP="00287950">
      <w:pPr>
        <w:pBdr>
          <w:bottom w:val="thickThinSmallGap" w:sz="24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pt-BR"/>
        </w:rPr>
      </w:pPr>
      <w:r w:rsidRPr="00287950">
        <w:rPr>
          <w:rFonts w:ascii="Times New Roman" w:hAnsi="Times New Roman" w:cs="Times New Roman"/>
          <w:b/>
          <w:sz w:val="24"/>
          <w:szCs w:val="24"/>
        </w:rPr>
        <w:t>LEGISLATURA: 2017 - 2020</w:t>
      </w:r>
    </w:p>
    <w:p w:rsidR="00287950" w:rsidRPr="00287950" w:rsidRDefault="00697DEB" w:rsidP="00287950">
      <w:pPr>
        <w:pStyle w:val="SemEspaamento"/>
        <w:rPr>
          <w:rFonts w:ascii="Times New Roman" w:hAnsi="Times New Roman" w:cs="Times New Roman"/>
          <w:b/>
          <w:sz w:val="24"/>
          <w:szCs w:val="24"/>
          <w:lang w:eastAsia="pt-BR"/>
        </w:rPr>
      </w:pPr>
      <w:bookmarkStart w:id="0" w:name="_GoBack"/>
      <w:r>
        <w:rPr>
          <w:rFonts w:ascii="Times New Roman" w:hAnsi="Times New Roman" w:cs="Times New Roman"/>
          <w:b/>
          <w:sz w:val="24"/>
          <w:szCs w:val="24"/>
          <w:lang w:eastAsia="pt-BR"/>
        </w:rPr>
        <w:t>REQUERIMENTO N° 56</w:t>
      </w:r>
      <w:r w:rsidR="00287950" w:rsidRPr="00287950">
        <w:rPr>
          <w:rFonts w:ascii="Times New Roman" w:hAnsi="Times New Roman" w:cs="Times New Roman"/>
          <w:b/>
          <w:sz w:val="24"/>
          <w:szCs w:val="24"/>
          <w:lang w:eastAsia="pt-BR"/>
        </w:rPr>
        <w:t>/2017</w:t>
      </w:r>
    </w:p>
    <w:p w:rsidR="00287950" w:rsidRPr="00287950" w:rsidRDefault="00287950" w:rsidP="00287950">
      <w:pPr>
        <w:pStyle w:val="SemEspaamento"/>
        <w:rPr>
          <w:rFonts w:ascii="Times New Roman" w:hAnsi="Times New Roman" w:cs="Times New Roman"/>
          <w:sz w:val="24"/>
          <w:szCs w:val="24"/>
          <w:lang w:eastAsia="pt-BR"/>
        </w:rPr>
      </w:pPr>
      <w:r w:rsidRPr="00287950">
        <w:rPr>
          <w:rFonts w:ascii="Times New Roman" w:hAnsi="Times New Roman" w:cs="Times New Roman"/>
          <w:sz w:val="24"/>
          <w:szCs w:val="24"/>
          <w:lang w:eastAsia="pt-BR"/>
        </w:rPr>
        <w:t>Autoria: Vereadora Ivani Araújo Santos Tavares (Ivone do Touro)</w:t>
      </w:r>
    </w:p>
    <w:p w:rsidR="00287950" w:rsidRPr="00287950" w:rsidRDefault="00287950" w:rsidP="00287950">
      <w:pPr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287950">
        <w:rPr>
          <w:rFonts w:ascii="Times New Roman" w:hAnsi="Times New Roman" w:cs="Times New Roman"/>
          <w:sz w:val="24"/>
          <w:szCs w:val="24"/>
          <w:lang w:eastAsia="pt-BR"/>
        </w:rPr>
        <w:t>De: 07 de março de 2017</w:t>
      </w:r>
    </w:p>
    <w:p w:rsidR="00287950" w:rsidRPr="00287950" w:rsidRDefault="00287950" w:rsidP="00287950">
      <w:pPr>
        <w:jc w:val="both"/>
        <w:rPr>
          <w:rFonts w:ascii="Times New Roman" w:hAnsi="Times New Roman" w:cs="Times New Roman"/>
          <w:sz w:val="24"/>
          <w:szCs w:val="24"/>
          <w:lang w:eastAsia="pt-BR"/>
        </w:rPr>
      </w:pPr>
    </w:p>
    <w:p w:rsidR="00287950" w:rsidRDefault="00287950" w:rsidP="00287950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eastAsia="pt-BR"/>
        </w:rPr>
      </w:pPr>
      <w:r w:rsidRPr="00287950">
        <w:rPr>
          <w:rFonts w:ascii="Times New Roman" w:hAnsi="Times New Roman" w:cs="Times New Roman"/>
          <w:b/>
          <w:sz w:val="24"/>
          <w:szCs w:val="24"/>
          <w:lang w:eastAsia="pt-BR"/>
        </w:rPr>
        <w:t xml:space="preserve">REQUEIRO NA FORMA REGIMENTAL QUE O CHEFE DO PODER EXECUTIVO </w:t>
      </w:r>
      <w:r w:rsidR="00697DEB">
        <w:rPr>
          <w:rFonts w:ascii="Times New Roman" w:hAnsi="Times New Roman" w:cs="Times New Roman"/>
          <w:b/>
          <w:sz w:val="24"/>
          <w:szCs w:val="24"/>
          <w:lang w:eastAsia="pt-BR"/>
        </w:rPr>
        <w:t xml:space="preserve">FAÇA A DOAÇÃO DE UM TERRENO PARA CASA DOS IDOSOS DA BAIANA </w:t>
      </w:r>
    </w:p>
    <w:bookmarkEnd w:id="0"/>
    <w:p w:rsidR="00697DEB" w:rsidRPr="00287950" w:rsidRDefault="00697DEB" w:rsidP="00287950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eastAsia="pt-BR"/>
        </w:rPr>
      </w:pPr>
    </w:p>
    <w:p w:rsidR="00287950" w:rsidRDefault="00287950" w:rsidP="00287950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eastAsia="pt-BR"/>
        </w:rPr>
      </w:pPr>
      <w:r w:rsidRPr="00287950">
        <w:rPr>
          <w:rFonts w:ascii="Times New Roman" w:hAnsi="Times New Roman" w:cs="Times New Roman"/>
          <w:b/>
          <w:sz w:val="24"/>
          <w:szCs w:val="24"/>
          <w:lang w:eastAsia="pt-BR"/>
        </w:rPr>
        <w:t>JUSTIFICATIVA</w:t>
      </w:r>
    </w:p>
    <w:p w:rsidR="00287950" w:rsidRPr="00287950" w:rsidRDefault="00287950" w:rsidP="00287950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eastAsia="pt-BR"/>
        </w:rPr>
      </w:pPr>
    </w:p>
    <w:p w:rsidR="00287950" w:rsidRDefault="00287950" w:rsidP="00287950">
      <w:pPr>
        <w:spacing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287950">
        <w:rPr>
          <w:rFonts w:ascii="Times New Roman" w:hAnsi="Times New Roman" w:cs="Times New Roman"/>
          <w:sz w:val="24"/>
          <w:szCs w:val="24"/>
          <w:lang w:eastAsia="pt-BR"/>
        </w:rPr>
        <w:t xml:space="preserve">  </w:t>
      </w:r>
      <w:r w:rsidRPr="00287950">
        <w:rPr>
          <w:rFonts w:ascii="Times New Roman" w:hAnsi="Times New Roman" w:cs="Times New Roman"/>
          <w:sz w:val="24"/>
          <w:szCs w:val="24"/>
        </w:rPr>
        <w:t>Nos termos do art. 117</w:t>
      </w:r>
      <w:r>
        <w:rPr>
          <w:rFonts w:ascii="Times New Roman" w:hAnsi="Times New Roman" w:cs="Times New Roman"/>
          <w:sz w:val="24"/>
          <w:szCs w:val="24"/>
        </w:rPr>
        <w:t xml:space="preserve"> a 122</w:t>
      </w:r>
      <w:r w:rsidRPr="00287950">
        <w:rPr>
          <w:rFonts w:ascii="Times New Roman" w:hAnsi="Times New Roman" w:cs="Times New Roman"/>
          <w:sz w:val="24"/>
          <w:szCs w:val="24"/>
        </w:rPr>
        <w:t xml:space="preserve">, do Regimento Interno da Câmara Municipal de Campos Belos, solicito ao Prefeito Municipal que tome providências no sentido de </w:t>
      </w:r>
      <w:r w:rsidR="00697DEB">
        <w:rPr>
          <w:rFonts w:ascii="Times New Roman" w:hAnsi="Times New Roman" w:cs="Times New Roman"/>
          <w:sz w:val="24"/>
          <w:szCs w:val="24"/>
        </w:rPr>
        <w:t xml:space="preserve">doar um terreno para Casa dos Idosos da Baiana. </w:t>
      </w:r>
    </w:p>
    <w:p w:rsidR="00DF7208" w:rsidRDefault="00697DEB" w:rsidP="00DF7208">
      <w:pPr>
        <w:spacing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 Lar dos </w:t>
      </w:r>
      <w:proofErr w:type="gramStart"/>
      <w:r>
        <w:rPr>
          <w:rFonts w:ascii="Times New Roman" w:hAnsi="Times New Roman" w:cs="Times New Roman"/>
          <w:sz w:val="24"/>
          <w:szCs w:val="24"/>
        </w:rPr>
        <w:t>Idosos  de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Campos Belos da Baiana  necessita de um local mais apropriado para acomodar os idosos que ali são acolhidos, garantindo-lhes o direito </w:t>
      </w:r>
      <w:proofErr w:type="spellStart"/>
      <w:r>
        <w:rPr>
          <w:rFonts w:ascii="Times New Roman" w:hAnsi="Times New Roman" w:cs="Times New Roman"/>
          <w:sz w:val="24"/>
          <w:szCs w:val="24"/>
        </w:rPr>
        <w:t>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moradia. Sabemos que esta instituição é mantido por doações e trabalho voluntá</w:t>
      </w:r>
      <w:r w:rsidR="00DF7208">
        <w:rPr>
          <w:rFonts w:ascii="Times New Roman" w:hAnsi="Times New Roman" w:cs="Times New Roman"/>
          <w:sz w:val="24"/>
          <w:szCs w:val="24"/>
        </w:rPr>
        <w:t>rio. A Administração Pública municipal necessita amparar o abrigo, oferecendo melhores condições a esta importante obra social.</w:t>
      </w:r>
    </w:p>
    <w:p w:rsidR="00DF7208" w:rsidRDefault="00DF7208" w:rsidP="00DF7208">
      <w:pPr>
        <w:spacing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Administração pública com a doação desse local proporcionar aos idosos que carecem de assistência pública, tendo em vista que já foram pessoas que bastante contribuíram para nossa sociedade. O Estatuto do Idoso diz:</w:t>
      </w:r>
    </w:p>
    <w:p w:rsidR="00287950" w:rsidRPr="00DF7208" w:rsidRDefault="00697DEB" w:rsidP="00DF7208">
      <w:pPr>
        <w:spacing w:line="360" w:lineRule="auto"/>
        <w:ind w:left="1416" w:firstLine="2"/>
        <w:jc w:val="both"/>
        <w:rPr>
          <w:rFonts w:ascii="Verdana" w:hAnsi="Verdana"/>
          <w:color w:val="333333"/>
          <w:sz w:val="21"/>
          <w:szCs w:val="21"/>
          <w:shd w:val="clear" w:color="auto" w:fill="FEFDFA"/>
        </w:rPr>
      </w:pPr>
      <w:r>
        <w:rPr>
          <w:rFonts w:ascii="Verdana" w:hAnsi="Verdana"/>
          <w:color w:val="333333"/>
          <w:sz w:val="21"/>
          <w:szCs w:val="21"/>
          <w:shd w:val="clear" w:color="auto" w:fill="FEFDFA"/>
        </w:rPr>
        <w:t>A</w:t>
      </w:r>
      <w:r w:rsidR="00DF7208">
        <w:rPr>
          <w:rFonts w:ascii="Times New Roman" w:hAnsi="Times New Roman" w:cs="Times New Roman"/>
          <w:color w:val="333333"/>
          <w:shd w:val="clear" w:color="auto" w:fill="FEFDFA"/>
        </w:rPr>
        <w:t>rt. 2º-</w:t>
      </w:r>
      <w:r w:rsidRPr="00DF7208">
        <w:rPr>
          <w:rFonts w:ascii="Times New Roman" w:hAnsi="Times New Roman" w:cs="Times New Roman"/>
          <w:color w:val="333333"/>
          <w:shd w:val="clear" w:color="auto" w:fill="FEFDFA"/>
        </w:rPr>
        <w:t xml:space="preserve"> O idoso goza de todos os direitos fundamentais inerentes à pessoa humana, sem prejuízo da proteção integral de que trata esta Lei, </w:t>
      </w:r>
      <w:proofErr w:type="spellStart"/>
      <w:r w:rsidRPr="00DF7208">
        <w:rPr>
          <w:rFonts w:ascii="Times New Roman" w:hAnsi="Times New Roman" w:cs="Times New Roman"/>
          <w:color w:val="333333"/>
          <w:shd w:val="clear" w:color="auto" w:fill="FEFDFA"/>
        </w:rPr>
        <w:t>assegurando-se-lhe</w:t>
      </w:r>
      <w:proofErr w:type="spellEnd"/>
      <w:r w:rsidRPr="00DF7208">
        <w:rPr>
          <w:rFonts w:ascii="Times New Roman" w:hAnsi="Times New Roman" w:cs="Times New Roman"/>
          <w:color w:val="333333"/>
          <w:shd w:val="clear" w:color="auto" w:fill="FEFDFA"/>
        </w:rPr>
        <w:t>, por lei ou por outros meios, todas as oportunidades e facilidades, para preservação de sua saúde física e mental e seu aperfeiçoamento moral, intelectual, espiritual e social, em condições de liberdade e dignidade.</w:t>
      </w:r>
      <w:r w:rsidRPr="00DF7208">
        <w:rPr>
          <w:rFonts w:ascii="Times New Roman" w:hAnsi="Times New Roman" w:cs="Times New Roman"/>
          <w:color w:val="333333"/>
        </w:rPr>
        <w:br/>
      </w:r>
      <w:r w:rsidRPr="00DF7208">
        <w:rPr>
          <w:rFonts w:ascii="Times New Roman" w:hAnsi="Times New Roman" w:cs="Times New Roman"/>
          <w:color w:val="333333"/>
          <w:shd w:val="clear" w:color="auto" w:fill="FEFDFA"/>
        </w:rPr>
        <w:lastRenderedPageBreak/>
        <w:br/>
        <w:t>Art. 3o É obrigação da família, da comunidade, da sociedade e do Poder Público assegurar ao idoso, com absoluta prioridade, a efetivação do</w:t>
      </w:r>
      <w:r w:rsidRPr="00DF7208">
        <w:rPr>
          <w:rStyle w:val="apple-converted-space"/>
          <w:rFonts w:ascii="Times New Roman" w:hAnsi="Times New Roman" w:cs="Times New Roman"/>
          <w:color w:val="333333"/>
          <w:shd w:val="clear" w:color="auto" w:fill="FEFDFA"/>
        </w:rPr>
        <w:t> </w:t>
      </w:r>
      <w:hyperlink r:id="rId6" w:history="1">
        <w:r w:rsidRPr="00DF7208">
          <w:rPr>
            <w:rStyle w:val="Hyperlink"/>
            <w:rFonts w:ascii="Times New Roman" w:hAnsi="Times New Roman" w:cs="Times New Roman"/>
            <w:shd w:val="clear" w:color="auto" w:fill="FEFDFA"/>
          </w:rPr>
          <w:t>direito</w:t>
        </w:r>
      </w:hyperlink>
      <w:r w:rsidRPr="00DF7208">
        <w:rPr>
          <w:rStyle w:val="apple-converted-space"/>
          <w:rFonts w:ascii="Times New Roman" w:hAnsi="Times New Roman" w:cs="Times New Roman"/>
          <w:color w:val="333333"/>
          <w:shd w:val="clear" w:color="auto" w:fill="FEFDFA"/>
        </w:rPr>
        <w:t> </w:t>
      </w:r>
      <w:r w:rsidRPr="00DF7208">
        <w:rPr>
          <w:rFonts w:ascii="Times New Roman" w:hAnsi="Times New Roman" w:cs="Times New Roman"/>
          <w:color w:val="333333"/>
          <w:shd w:val="clear" w:color="auto" w:fill="FEFDFA"/>
        </w:rPr>
        <w:t>à vida, à saúde, à alimentação, à educação, à cultura, ao esporte, ao lazer, ao trabalho, à cidadania, à liberdade, à dignidade, ao respeito e à convivência familiar e comunitária.</w:t>
      </w:r>
    </w:p>
    <w:p w:rsidR="00287950" w:rsidRPr="00287950" w:rsidRDefault="00287950" w:rsidP="00287950">
      <w:pPr>
        <w:spacing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287950">
        <w:rPr>
          <w:rFonts w:ascii="Times New Roman" w:hAnsi="Times New Roman" w:cs="Times New Roman"/>
          <w:sz w:val="24"/>
          <w:szCs w:val="24"/>
        </w:rPr>
        <w:t xml:space="preserve">   Por estas razões,</w:t>
      </w:r>
      <w:r w:rsidRPr="00287950">
        <w:rPr>
          <w:rFonts w:ascii="Times New Roman" w:hAnsi="Times New Roman" w:cs="Times New Roman"/>
          <w:b/>
          <w:sz w:val="24"/>
          <w:szCs w:val="24"/>
        </w:rPr>
        <w:t xml:space="preserve"> REQUEREMOS</w:t>
      </w:r>
      <w:r w:rsidRPr="00287950">
        <w:rPr>
          <w:rFonts w:ascii="Times New Roman" w:hAnsi="Times New Roman" w:cs="Times New Roman"/>
          <w:sz w:val="24"/>
          <w:szCs w:val="24"/>
        </w:rPr>
        <w:t xml:space="preserve">, nos termos regimentais, que após a aprovação do Plenário, que encaminhe este pedido ao Excelentíssimo Senhor, Prefeito municipal, para que tome as devidas providências. </w:t>
      </w:r>
    </w:p>
    <w:p w:rsidR="00287950" w:rsidRPr="00287950" w:rsidRDefault="00287950" w:rsidP="00287950">
      <w:pPr>
        <w:spacing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Sendo assim</w:t>
      </w:r>
      <w:r w:rsidRPr="00287950">
        <w:rPr>
          <w:rFonts w:ascii="Times New Roman" w:hAnsi="Times New Roman" w:cs="Times New Roman"/>
          <w:sz w:val="24"/>
          <w:szCs w:val="24"/>
        </w:rPr>
        <w:t xml:space="preserve">, solicito apoio dos nobres pares na aprovação desta propositura </w:t>
      </w:r>
    </w:p>
    <w:p w:rsidR="00287950" w:rsidRPr="00287950" w:rsidRDefault="00287950" w:rsidP="0028795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7950">
        <w:rPr>
          <w:rFonts w:ascii="Times New Roman" w:hAnsi="Times New Roman" w:cs="Times New Roman"/>
          <w:sz w:val="24"/>
          <w:szCs w:val="24"/>
        </w:rPr>
        <w:t xml:space="preserve">  </w:t>
      </w:r>
      <w:r w:rsidRPr="00287950">
        <w:rPr>
          <w:rFonts w:ascii="Times New Roman" w:hAnsi="Times New Roman" w:cs="Times New Roman"/>
          <w:sz w:val="24"/>
          <w:szCs w:val="24"/>
        </w:rPr>
        <w:tab/>
        <w:t xml:space="preserve">     </w:t>
      </w:r>
      <w:r w:rsidRPr="00287950">
        <w:rPr>
          <w:rFonts w:ascii="Times New Roman" w:hAnsi="Times New Roman" w:cs="Times New Roman"/>
          <w:sz w:val="24"/>
          <w:szCs w:val="24"/>
        </w:rPr>
        <w:tab/>
        <w:t xml:space="preserve">       . </w:t>
      </w:r>
    </w:p>
    <w:p w:rsidR="00287950" w:rsidRPr="00287950" w:rsidRDefault="00287950" w:rsidP="00287950">
      <w:pPr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287950">
        <w:rPr>
          <w:rFonts w:ascii="Times New Roman" w:hAnsi="Times New Roman" w:cs="Times New Roman"/>
          <w:sz w:val="24"/>
          <w:szCs w:val="24"/>
          <w:lang w:eastAsia="pt-BR"/>
        </w:rPr>
        <w:t xml:space="preserve">  </w:t>
      </w:r>
      <w:r w:rsidRPr="00287950">
        <w:rPr>
          <w:rFonts w:ascii="Times New Roman" w:hAnsi="Times New Roman" w:cs="Times New Roman"/>
          <w:sz w:val="24"/>
          <w:szCs w:val="24"/>
          <w:lang w:eastAsia="pt-BR"/>
        </w:rPr>
        <w:tab/>
        <w:t xml:space="preserve">       </w:t>
      </w:r>
      <w:r w:rsidRPr="00287950">
        <w:rPr>
          <w:rFonts w:ascii="Times New Roman" w:hAnsi="Times New Roman" w:cs="Times New Roman"/>
          <w:sz w:val="24"/>
          <w:szCs w:val="24"/>
          <w:lang w:eastAsia="pt-BR"/>
        </w:rPr>
        <w:tab/>
        <w:t xml:space="preserve">       Campos Belos, estado de Goiás, </w:t>
      </w:r>
      <w:r>
        <w:rPr>
          <w:rFonts w:ascii="Times New Roman" w:hAnsi="Times New Roman" w:cs="Times New Roman"/>
          <w:sz w:val="24"/>
          <w:szCs w:val="24"/>
          <w:lang w:eastAsia="pt-BR"/>
        </w:rPr>
        <w:t xml:space="preserve">07 de março </w:t>
      </w:r>
      <w:r w:rsidRPr="00287950">
        <w:rPr>
          <w:rFonts w:ascii="Times New Roman" w:hAnsi="Times New Roman" w:cs="Times New Roman"/>
          <w:sz w:val="24"/>
          <w:szCs w:val="24"/>
          <w:lang w:eastAsia="pt-BR"/>
        </w:rPr>
        <w:t>de 2017.</w:t>
      </w:r>
    </w:p>
    <w:p w:rsidR="00287950" w:rsidRPr="00287950" w:rsidRDefault="00287950" w:rsidP="00287950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87950">
        <w:rPr>
          <w:rFonts w:ascii="Times New Roman" w:hAnsi="Times New Roman" w:cs="Times New Roman"/>
          <w:sz w:val="24"/>
          <w:szCs w:val="24"/>
        </w:rPr>
        <w:t xml:space="preserve"> </w:t>
      </w:r>
      <w:r w:rsidRPr="00287950">
        <w:rPr>
          <w:rFonts w:ascii="Times New Roman" w:hAnsi="Times New Roman" w:cs="Times New Roman"/>
          <w:sz w:val="24"/>
          <w:szCs w:val="24"/>
        </w:rPr>
        <w:tab/>
      </w:r>
      <w:r w:rsidRPr="00287950">
        <w:rPr>
          <w:rFonts w:ascii="Times New Roman" w:hAnsi="Times New Roman" w:cs="Times New Roman"/>
          <w:sz w:val="24"/>
          <w:szCs w:val="24"/>
        </w:rPr>
        <w:tab/>
      </w:r>
      <w:r w:rsidRPr="00287950">
        <w:rPr>
          <w:rFonts w:ascii="Times New Roman" w:hAnsi="Times New Roman" w:cs="Times New Roman"/>
          <w:sz w:val="24"/>
          <w:szCs w:val="24"/>
        </w:rPr>
        <w:tab/>
        <w:t xml:space="preserve"> Respeitosamente,</w:t>
      </w:r>
    </w:p>
    <w:p w:rsidR="00287950" w:rsidRPr="00287950" w:rsidRDefault="00287950" w:rsidP="0028795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87950" w:rsidRPr="00287950" w:rsidRDefault="00287950" w:rsidP="00287950">
      <w:pPr>
        <w:jc w:val="center"/>
        <w:rPr>
          <w:rFonts w:ascii="Times New Roman" w:hAnsi="Times New Roman" w:cs="Times New Roman"/>
          <w:b/>
          <w:sz w:val="24"/>
          <w:szCs w:val="24"/>
          <w:lang w:eastAsia="pt-BR"/>
        </w:rPr>
      </w:pPr>
      <w:r w:rsidRPr="00287950">
        <w:rPr>
          <w:rFonts w:ascii="Times New Roman" w:hAnsi="Times New Roman" w:cs="Times New Roman"/>
          <w:b/>
          <w:sz w:val="24"/>
          <w:szCs w:val="24"/>
          <w:lang w:eastAsia="pt-BR"/>
        </w:rPr>
        <w:t>Ivani Araújo Santos Tavares (Ivone do Touro)</w:t>
      </w:r>
    </w:p>
    <w:p w:rsidR="00287950" w:rsidRPr="00287950" w:rsidRDefault="00287950" w:rsidP="00287950">
      <w:pPr>
        <w:jc w:val="center"/>
        <w:rPr>
          <w:b/>
          <w:sz w:val="24"/>
          <w:szCs w:val="24"/>
        </w:rPr>
      </w:pPr>
      <w:r w:rsidRPr="00287950">
        <w:rPr>
          <w:rFonts w:ascii="Times New Roman" w:hAnsi="Times New Roman" w:cs="Times New Roman"/>
          <w:b/>
          <w:sz w:val="24"/>
          <w:szCs w:val="24"/>
          <w:lang w:eastAsia="pt-BR"/>
        </w:rPr>
        <w:t>Vereadora</w:t>
      </w:r>
    </w:p>
    <w:sectPr w:rsidR="00287950" w:rsidRPr="0028795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950"/>
    <w:rsid w:val="00287950"/>
    <w:rsid w:val="00697DEB"/>
    <w:rsid w:val="00791EA5"/>
    <w:rsid w:val="00905BC8"/>
    <w:rsid w:val="00DF7208"/>
    <w:rsid w:val="00E20C51"/>
    <w:rsid w:val="00E55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5B1E8F-C61E-4795-89AB-F4E8C9CAE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795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287950"/>
    <w:pPr>
      <w:spacing w:after="0" w:line="240" w:lineRule="auto"/>
    </w:pPr>
  </w:style>
  <w:style w:type="character" w:customStyle="1" w:styleId="apple-converted-space">
    <w:name w:val="apple-converted-space"/>
    <w:basedOn w:val="Fontepargpadro"/>
    <w:rsid w:val="00697DEB"/>
  </w:style>
  <w:style w:type="character" w:styleId="Hyperlink">
    <w:name w:val="Hyperlink"/>
    <w:basedOn w:val="Fontepargpadro"/>
    <w:uiPriority w:val="99"/>
    <w:semiHidden/>
    <w:unhideWhenUsed/>
    <w:rsid w:val="00697DEB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F72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F720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inomarmiranda.com/2016/01/a-situacao-do-lar-dos-idosos-em-campos.html" TargetMode="Externa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372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2</cp:revision>
  <cp:lastPrinted>2017-03-07T19:12:00Z</cp:lastPrinted>
  <dcterms:created xsi:type="dcterms:W3CDTF">2017-03-07T18:26:00Z</dcterms:created>
  <dcterms:modified xsi:type="dcterms:W3CDTF">2017-03-07T19:15:00Z</dcterms:modified>
</cp:coreProperties>
</file>