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D7842" w14:textId="77777777" w:rsidR="00237883" w:rsidRDefault="00237883">
      <w:pPr>
        <w:pStyle w:val="Corpodetexto"/>
        <w:rPr>
          <w:rFonts w:ascii="Times New Roman"/>
          <w:sz w:val="28"/>
        </w:rPr>
      </w:pPr>
    </w:p>
    <w:p w14:paraId="3EAB7656" w14:textId="77777777" w:rsidR="00237883" w:rsidRDefault="00237883">
      <w:pPr>
        <w:pStyle w:val="Corpodetexto"/>
        <w:rPr>
          <w:rFonts w:ascii="Times New Roman"/>
          <w:sz w:val="28"/>
        </w:rPr>
      </w:pPr>
    </w:p>
    <w:p w14:paraId="52E78C8B" w14:textId="77777777" w:rsidR="00237883" w:rsidRDefault="00237883">
      <w:pPr>
        <w:pStyle w:val="Corpodetexto"/>
        <w:spacing w:before="3"/>
        <w:rPr>
          <w:rFonts w:ascii="Times New Roman"/>
          <w:sz w:val="28"/>
        </w:rPr>
      </w:pPr>
    </w:p>
    <w:p w14:paraId="18079F65" w14:textId="77777777" w:rsidR="00237883" w:rsidRDefault="00000000">
      <w:pPr>
        <w:spacing w:before="1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Informações</w:t>
      </w:r>
      <w:r>
        <w:rPr>
          <w:rFonts w:ascii="Cambria" w:hAnsi="Cambria"/>
          <w:b/>
          <w:color w:val="808080"/>
          <w:spacing w:val="35"/>
          <w:w w:val="125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5"/>
          <w:sz w:val="28"/>
        </w:rPr>
        <w:t>Básicas</w:t>
      </w:r>
    </w:p>
    <w:p w14:paraId="777A9292" w14:textId="77777777" w:rsidR="00237883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06/10/2025 - 17:00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9"/>
          <w:w w:val="115"/>
          <w:sz w:val="20"/>
        </w:rPr>
        <w:t xml:space="preserve"> </w:t>
      </w:r>
      <w:r>
        <w:rPr>
          <w:w w:val="115"/>
          <w:sz w:val="20"/>
        </w:rPr>
        <w:t>06/10/2025</w:t>
      </w:r>
      <w:r>
        <w:rPr>
          <w:spacing w:val="-14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3"/>
          <w:w w:val="115"/>
          <w:sz w:val="20"/>
        </w:rPr>
        <w:t xml:space="preserve"> </w:t>
      </w:r>
      <w:r>
        <w:rPr>
          <w:w w:val="115"/>
          <w:sz w:val="20"/>
        </w:rPr>
        <w:t>19:00</w:t>
      </w:r>
    </w:p>
    <w:p w14:paraId="3455E3AD" w14:textId="77777777" w:rsidR="00237883" w:rsidRDefault="00000000">
      <w:pPr>
        <w:spacing w:before="28"/>
        <w:ind w:left="112"/>
        <w:rPr>
          <w:rFonts w:ascii="Cambria"/>
          <w:b/>
          <w:sz w:val="28"/>
        </w:rPr>
      </w:pPr>
      <w:r>
        <w:rPr>
          <w:rFonts w:ascii="Cambria"/>
          <w:b/>
          <w:color w:val="808080"/>
          <w:w w:val="120"/>
          <w:sz w:val="28"/>
        </w:rPr>
        <w:t>Mesa</w:t>
      </w:r>
      <w:r>
        <w:rPr>
          <w:rFonts w:ascii="Cambria"/>
          <w:b/>
          <w:color w:val="808080"/>
          <w:spacing w:val="49"/>
          <w:w w:val="120"/>
          <w:sz w:val="28"/>
        </w:rPr>
        <w:t xml:space="preserve"> </w:t>
      </w:r>
      <w:r>
        <w:rPr>
          <w:rFonts w:ascii="Cambria"/>
          <w:b/>
          <w:color w:val="808080"/>
          <w:spacing w:val="-2"/>
          <w:w w:val="120"/>
          <w:sz w:val="28"/>
        </w:rPr>
        <w:t>Diretora</w:t>
      </w:r>
    </w:p>
    <w:p w14:paraId="5E0C2868" w14:textId="77777777" w:rsidR="00237883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1376FF57" w14:textId="77777777" w:rsidR="00237883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572E731D" w14:textId="77777777" w:rsidR="00237883" w:rsidRDefault="00000000">
      <w:pPr>
        <w:spacing w:before="28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6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Sessão</w:t>
      </w:r>
    </w:p>
    <w:p w14:paraId="2C02F674" w14:textId="77777777" w:rsidR="00237883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Juarez/PODE Neilton/PODE</w:t>
      </w:r>
    </w:p>
    <w:p w14:paraId="08B58E98" w14:textId="77777777" w:rsidR="00237883" w:rsidRDefault="00000000">
      <w:pPr>
        <w:pStyle w:val="Corpodetexto"/>
        <w:spacing w:before="7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1846F204" w14:textId="77777777" w:rsidR="00237883" w:rsidRDefault="00237883">
      <w:pPr>
        <w:pStyle w:val="Corpodetexto"/>
        <w:spacing w:line="244" w:lineRule="auto"/>
        <w:jc w:val="both"/>
        <w:sectPr w:rsidR="00237883">
          <w:headerReference w:type="default" r:id="rId6"/>
          <w:footerReference w:type="default" r:id="rId7"/>
          <w:type w:val="continuous"/>
          <w:pgSz w:w="11910" w:h="16840"/>
          <w:pgMar w:top="2200" w:right="1133" w:bottom="1120" w:left="1133" w:header="830" w:footer="925" w:gutter="0"/>
          <w:pgNumType w:start="1"/>
          <w:cols w:space="720"/>
        </w:sectPr>
      </w:pPr>
    </w:p>
    <w:p w14:paraId="74BF3AF9" w14:textId="77777777" w:rsidR="00237883" w:rsidRDefault="00237883">
      <w:pPr>
        <w:pStyle w:val="Corpodetexto"/>
        <w:rPr>
          <w:sz w:val="28"/>
        </w:rPr>
      </w:pPr>
    </w:p>
    <w:p w14:paraId="67465326" w14:textId="77777777" w:rsidR="00237883" w:rsidRDefault="00237883">
      <w:pPr>
        <w:pStyle w:val="Corpodetexto"/>
        <w:spacing w:before="101"/>
        <w:rPr>
          <w:sz w:val="28"/>
        </w:rPr>
      </w:pPr>
    </w:p>
    <w:p w14:paraId="6A3756ED" w14:textId="77777777" w:rsidR="00237883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Lista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de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Presença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2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680EB449" w14:textId="77777777" w:rsidR="00237883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Juarez/PODE Neilton/PODE</w:t>
      </w:r>
    </w:p>
    <w:p w14:paraId="17274DD5" w14:textId="77777777" w:rsidR="00237883" w:rsidRDefault="00000000">
      <w:pPr>
        <w:pStyle w:val="Corpodetexto"/>
        <w:spacing w:before="7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59E19AC7" w14:textId="77777777" w:rsidR="00237883" w:rsidRDefault="00000000">
      <w:pPr>
        <w:spacing w:before="30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1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EFB9930" w14:textId="77777777" w:rsidR="00237883" w:rsidRDefault="00237883">
      <w:pPr>
        <w:pStyle w:val="Corpodetexto"/>
        <w:spacing w:before="1" w:after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37883" w14:paraId="1828901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530988F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45982C9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8FB34E2" w14:textId="77777777" w:rsidR="0023788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37883" w14:paraId="1FE47A61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72D12A7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7318F5F" w14:textId="77777777" w:rsidR="00237883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99/2025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53560F45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2794A927" w14:textId="77777777" w:rsidR="00237883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0D2A03E7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7DB814B6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1B379D54" w14:textId="77777777" w:rsidR="00237883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F9B5AEF" w14:textId="77777777" w:rsidR="00237883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providencie,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através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seu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órgão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FC5E3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6E86E75A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19FF800F" w14:textId="77777777" w:rsidR="00237883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7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Vicente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E06F53" w14:textId="77777777" w:rsidR="00237883" w:rsidRDefault="00000000">
            <w:pPr>
              <w:pStyle w:val="TableParagraph"/>
              <w:tabs>
                <w:tab w:val="left" w:pos="1187"/>
                <w:tab w:val="left" w:pos="1521"/>
                <w:tab w:val="left" w:pos="2483"/>
              </w:tabs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competente,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aquisição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21BC5FA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572A4C7F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866583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953EF68" w14:textId="77777777" w:rsidR="00237883" w:rsidRDefault="00000000">
            <w:pPr>
              <w:pStyle w:val="TableParagraph"/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equipamentos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monitoramento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4143B0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5BC400A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C577C3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901C3B" w14:textId="77777777" w:rsidR="00237883" w:rsidRDefault="00000000">
            <w:pPr>
              <w:pStyle w:val="TableParagraph"/>
              <w:tabs>
                <w:tab w:val="left" w:pos="961"/>
                <w:tab w:val="left" w:pos="2322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glicêmico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(glicosímetros,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tiras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997B33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08EE984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959EA2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797C37" w14:textId="77777777" w:rsidR="00237883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reagentes,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lancetas</w:t>
            </w:r>
            <w:r>
              <w:rPr>
                <w:spacing w:val="4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</w:t>
            </w:r>
            <w:r>
              <w:rPr>
                <w:spacing w:val="49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insumos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49F28D7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407DD92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4556D6E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C53FC4A" w14:textId="77777777" w:rsidR="0023788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correlatos),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onde</w:t>
            </w:r>
            <w:r>
              <w:rPr>
                <w:spacing w:val="5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esses</w:t>
            </w:r>
            <w:r>
              <w:rPr>
                <w:spacing w:val="5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materiais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D0268D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1924061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700721A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7262D7B" w14:textId="77777777" w:rsidR="0023788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sejam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distribuídos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gratuitamente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EAB9FF2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0EDBB93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6099D75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EA5ED5" w14:textId="77777777" w:rsidR="00237883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aos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pacientes</w:t>
            </w:r>
            <w:r>
              <w:rPr>
                <w:spacing w:val="3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</w:t>
            </w:r>
            <w:r>
              <w:rPr>
                <w:spacing w:val="3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diagnóstico</w:t>
            </w:r>
            <w:r>
              <w:rPr>
                <w:spacing w:val="3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44D63C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3BB64A7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E5DC29C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DFF9AAA" w14:textId="77777777" w:rsidR="00237883" w:rsidRDefault="00000000">
            <w:pPr>
              <w:pStyle w:val="TableParagraph"/>
              <w:tabs>
                <w:tab w:val="left" w:pos="848"/>
                <w:tab w:val="left" w:pos="1795"/>
                <w:tab w:val="left" w:pos="2322"/>
              </w:tabs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diabetes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atendidos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pela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rede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1DD23E2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198E23C1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B530434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AD52459" w14:textId="77777777" w:rsidR="00237883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municipal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saúde.</w:t>
            </w:r>
          </w:p>
        </w:tc>
        <w:tc>
          <w:tcPr>
            <w:tcW w:w="3134" w:type="dxa"/>
            <w:tcBorders>
              <w:top w:val="nil"/>
            </w:tcBorders>
          </w:tcPr>
          <w:p w14:paraId="7DE01B8E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37883" w14:paraId="1FC7DD1A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7CFE5EAE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583228F" w14:textId="77777777" w:rsidR="00237883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100/2025</w:t>
            </w:r>
          </w:p>
        </w:tc>
        <w:tc>
          <w:tcPr>
            <w:tcW w:w="3134" w:type="dxa"/>
            <w:tcBorders>
              <w:bottom w:val="nil"/>
            </w:tcBorders>
          </w:tcPr>
          <w:p w14:paraId="52D1B0C6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1777A30" w14:textId="77777777" w:rsidR="00237883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6F97709B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394EE199" w14:textId="77777777">
        <w:trPr>
          <w:trHeight w:val="177"/>
        </w:trPr>
        <w:tc>
          <w:tcPr>
            <w:tcW w:w="3134" w:type="dxa"/>
            <w:tcBorders>
              <w:top w:val="nil"/>
              <w:bottom w:val="nil"/>
            </w:tcBorders>
          </w:tcPr>
          <w:p w14:paraId="5179EC69" w14:textId="77777777" w:rsidR="00237883" w:rsidRDefault="00000000">
            <w:pPr>
              <w:pStyle w:val="TableParagraph"/>
              <w:spacing w:line="157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D6F5A4D" w14:textId="77777777" w:rsidR="00237883" w:rsidRDefault="00000000">
            <w:pPr>
              <w:pStyle w:val="TableParagraph"/>
              <w:spacing w:before="1" w:line="156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providencie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substituição</w:t>
            </w:r>
            <w:r>
              <w:rPr>
                <w:spacing w:val="53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E813DD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743A1AFF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22317C08" w14:textId="77777777" w:rsidR="00237883" w:rsidRDefault="00000000">
            <w:pPr>
              <w:pStyle w:val="TableParagraph"/>
              <w:spacing w:line="155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Ivan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F700364" w14:textId="77777777" w:rsidR="00237883" w:rsidRDefault="00000000">
            <w:pPr>
              <w:pStyle w:val="TableParagraph"/>
              <w:spacing w:line="155" w:lineRule="exact"/>
              <w:ind w:right="216"/>
              <w:jc w:val="right"/>
              <w:rPr>
                <w:sz w:val="15"/>
              </w:rPr>
            </w:pPr>
            <w:r>
              <w:rPr>
                <w:w w:val="110"/>
                <w:sz w:val="15"/>
              </w:rPr>
              <w:t>nome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da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Escola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Municipal</w:t>
            </w:r>
            <w:r>
              <w:rPr>
                <w:spacing w:val="77"/>
                <w:w w:val="15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José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73EEDEA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094B00A5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742AA58A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31D978B" w14:textId="77777777" w:rsidR="00237883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Eufrásio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por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Centro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6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Múltiplo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14B8570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42D3AA7D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D645D16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E53CFBD" w14:textId="77777777" w:rsidR="00237883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Uso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Eufrásio,</w:t>
            </w:r>
            <w:r>
              <w:rPr>
                <w:spacing w:val="3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situada</w:t>
            </w:r>
            <w:r>
              <w:rPr>
                <w:spacing w:val="30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05548B8" w14:textId="77777777" w:rsidR="00237883" w:rsidRDefault="00237883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237883" w14:paraId="2E17EAF3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4D40499D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3654DB76" w14:textId="77777777" w:rsidR="00237883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comunidade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rural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Verdes.</w:t>
            </w:r>
          </w:p>
        </w:tc>
        <w:tc>
          <w:tcPr>
            <w:tcW w:w="3134" w:type="dxa"/>
            <w:tcBorders>
              <w:top w:val="nil"/>
            </w:tcBorders>
          </w:tcPr>
          <w:p w14:paraId="70740605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69D2CF0" w14:textId="77777777" w:rsidR="00237883" w:rsidRDefault="00237883">
      <w:pPr>
        <w:pStyle w:val="TableParagraph"/>
        <w:rPr>
          <w:rFonts w:ascii="Times New Roman"/>
          <w:sz w:val="16"/>
        </w:rPr>
        <w:sectPr w:rsidR="00237883">
          <w:headerReference w:type="default" r:id="rId8"/>
          <w:footerReference w:type="default" r:id="rId9"/>
          <w:pgSz w:w="11910" w:h="16840"/>
          <w:pgMar w:top="2200" w:right="1133" w:bottom="1120" w:left="1133" w:header="830" w:footer="925" w:gutter="0"/>
          <w:pgNumType w:start="8"/>
          <w:cols w:space="720"/>
        </w:sectPr>
      </w:pPr>
    </w:p>
    <w:p w14:paraId="36D1EA06" w14:textId="77777777" w:rsidR="00237883" w:rsidRDefault="00237883">
      <w:pPr>
        <w:pStyle w:val="Corpodetexto"/>
        <w:rPr>
          <w:rFonts w:ascii="Cambria"/>
          <w:b/>
        </w:rPr>
      </w:pPr>
    </w:p>
    <w:p w14:paraId="2E0BC52B" w14:textId="77777777" w:rsidR="00237883" w:rsidRDefault="00237883">
      <w:pPr>
        <w:pStyle w:val="Corpodetexto"/>
        <w:rPr>
          <w:rFonts w:ascii="Cambria"/>
          <w:b/>
        </w:rPr>
      </w:pPr>
    </w:p>
    <w:p w14:paraId="1497C60F" w14:textId="77777777" w:rsidR="00237883" w:rsidRDefault="0023788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37883" w14:paraId="25E739B5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1D95F336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1CA01637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4810D47" w14:textId="77777777" w:rsidR="0023788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37883" w14:paraId="1849386A" w14:textId="77777777">
        <w:trPr>
          <w:trHeight w:val="2363"/>
        </w:trPr>
        <w:tc>
          <w:tcPr>
            <w:tcW w:w="3134" w:type="dxa"/>
            <w:tcBorders>
              <w:top w:val="single" w:sz="12" w:space="0" w:color="000000"/>
            </w:tcBorders>
          </w:tcPr>
          <w:p w14:paraId="329D9139" w14:textId="77777777" w:rsidR="00237883" w:rsidRDefault="00237883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61D90196" w14:textId="77777777" w:rsidR="00237883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101/2025</w:t>
            </w:r>
          </w:p>
          <w:p w14:paraId="5D1EB514" w14:textId="77777777" w:rsidR="00237883" w:rsidRDefault="00000000">
            <w:pPr>
              <w:pStyle w:val="TableParagraph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7E159515" w14:textId="77777777" w:rsidR="00237883" w:rsidRDefault="00237883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1D053826" w14:textId="77777777" w:rsidR="00237883" w:rsidRDefault="00000000">
            <w:pPr>
              <w:pStyle w:val="TableParagraph"/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seja adotado o sistema de escala de sobreaviso para os motoristas do hospital de modo a garantir a organização e a continuidade dos serviços, bem como a disponibilidade imediata quando houver necessidade de deslocamento ou atendimento emergencial no Hospital e Maternidade Ana Bezerra de </w:t>
            </w:r>
            <w:r>
              <w:rPr>
                <w:spacing w:val="-2"/>
                <w:w w:val="115"/>
                <w:sz w:val="15"/>
              </w:rPr>
              <w:t>Almeida.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6C47C479" w14:textId="77777777" w:rsidR="00237883" w:rsidRDefault="00000000">
            <w:pPr>
              <w:pStyle w:val="TableParagraph"/>
              <w:spacing w:before="66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2DE53BC2" w14:textId="77777777">
        <w:trPr>
          <w:trHeight w:val="1846"/>
        </w:trPr>
        <w:tc>
          <w:tcPr>
            <w:tcW w:w="3134" w:type="dxa"/>
          </w:tcPr>
          <w:p w14:paraId="4C06080F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1E700137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102/2025</w:t>
            </w:r>
          </w:p>
          <w:p w14:paraId="49EB65AF" w14:textId="77777777" w:rsidR="00237883" w:rsidRDefault="00000000">
            <w:pPr>
              <w:pStyle w:val="TableParagraph"/>
              <w:spacing w:before="1"/>
              <w:ind w:left="82" w:right="1967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</w:tcPr>
          <w:p w14:paraId="66A8C815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410C1D7" w14:textId="77777777" w:rsidR="00237883" w:rsidRDefault="00000000">
            <w:pPr>
              <w:pStyle w:val="TableParagraph"/>
              <w:tabs>
                <w:tab w:val="left" w:pos="1216"/>
                <w:tab w:val="left" w:pos="1312"/>
                <w:tab w:val="left" w:pos="1841"/>
                <w:tab w:val="left" w:pos="1929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a Administração Municipal </w:t>
            </w:r>
            <w:r>
              <w:rPr>
                <w:spacing w:val="-2"/>
                <w:w w:val="115"/>
                <w:sz w:val="15"/>
              </w:rPr>
              <w:t>viabilize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providencias</w:t>
            </w:r>
            <w:r>
              <w:rPr>
                <w:w w:val="115"/>
                <w:sz w:val="15"/>
              </w:rPr>
              <w:t xml:space="preserve"> necessárias,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o </w:t>
            </w:r>
            <w:r>
              <w:rPr>
                <w:spacing w:val="-2"/>
                <w:w w:val="115"/>
                <w:sz w:val="15"/>
              </w:rPr>
              <w:t>serviço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pavimentação</w:t>
            </w:r>
            <w:r>
              <w:rPr>
                <w:w w:val="115"/>
                <w:sz w:val="15"/>
              </w:rPr>
              <w:t xml:space="preserve"> complementar (calçamento) das Ruas Filomena Bezerra 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Almeida e Maria Soledade, na cidade de Santana do Seridó.</w:t>
            </w:r>
          </w:p>
        </w:tc>
        <w:tc>
          <w:tcPr>
            <w:tcW w:w="3134" w:type="dxa"/>
          </w:tcPr>
          <w:p w14:paraId="41E94ABE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718FE497" w14:textId="77777777">
        <w:trPr>
          <w:trHeight w:val="1846"/>
        </w:trPr>
        <w:tc>
          <w:tcPr>
            <w:tcW w:w="3134" w:type="dxa"/>
          </w:tcPr>
          <w:p w14:paraId="4E32480F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034555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103/2025</w:t>
            </w:r>
          </w:p>
          <w:p w14:paraId="6A87BE92" w14:textId="77777777" w:rsidR="0023788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74A6C811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Ricardo</w:t>
            </w:r>
            <w:r>
              <w:rPr>
                <w:spacing w:val="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Zeca</w:t>
            </w:r>
          </w:p>
        </w:tc>
        <w:tc>
          <w:tcPr>
            <w:tcW w:w="3134" w:type="dxa"/>
          </w:tcPr>
          <w:p w14:paraId="3D563CFF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06ED030" w14:textId="77777777" w:rsidR="0023788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viabilize os recursos necessários, destinados para o serviço de pavimentação (calçamento) da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Anísio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Morais,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que fica nas proximidades da nova UBS, na cidade de Santana do </w:t>
            </w:r>
            <w:r>
              <w:rPr>
                <w:spacing w:val="-2"/>
                <w:w w:val="115"/>
                <w:sz w:val="15"/>
              </w:rPr>
              <w:t>Seridó.</w:t>
            </w:r>
          </w:p>
        </w:tc>
        <w:tc>
          <w:tcPr>
            <w:tcW w:w="3134" w:type="dxa"/>
          </w:tcPr>
          <w:p w14:paraId="26359B34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76EE81DE" w14:textId="77777777">
        <w:trPr>
          <w:trHeight w:val="2021"/>
        </w:trPr>
        <w:tc>
          <w:tcPr>
            <w:tcW w:w="3134" w:type="dxa"/>
          </w:tcPr>
          <w:p w14:paraId="384178BB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C16BC9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104/2025</w:t>
            </w:r>
          </w:p>
          <w:p w14:paraId="1150CD4C" w14:textId="77777777" w:rsidR="0023788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63E096D4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</w:tcPr>
          <w:p w14:paraId="3A072206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3EB1264F" w14:textId="77777777" w:rsidR="00237883" w:rsidRDefault="00000000">
            <w:pPr>
              <w:pStyle w:val="TableParagraph"/>
              <w:tabs>
                <w:tab w:val="left" w:pos="1187"/>
                <w:tab w:val="left" w:pos="2637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seja viabilizada providencias no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sentido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realizar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a perfuração de poços tubulares em </w:t>
            </w:r>
            <w:r>
              <w:rPr>
                <w:spacing w:val="-2"/>
                <w:w w:val="115"/>
                <w:sz w:val="15"/>
              </w:rPr>
              <w:t>locais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estratégicos</w:t>
            </w:r>
            <w:r>
              <w:rPr>
                <w:sz w:val="15"/>
              </w:rPr>
              <w:tab/>
            </w:r>
            <w:r>
              <w:rPr>
                <w:spacing w:val="-4"/>
                <w:w w:val="115"/>
                <w:sz w:val="15"/>
              </w:rPr>
              <w:t>das</w:t>
            </w:r>
            <w:r>
              <w:rPr>
                <w:w w:val="115"/>
                <w:sz w:val="15"/>
              </w:rPr>
              <w:t xml:space="preserve"> comunidades rurais do município de Santana do Seridó, visando suprir as deficiências decorrentes da gritante falta d’água durante o período da estiagem.</w:t>
            </w:r>
          </w:p>
        </w:tc>
        <w:tc>
          <w:tcPr>
            <w:tcW w:w="3134" w:type="dxa"/>
          </w:tcPr>
          <w:p w14:paraId="2D176E48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51D6BAE5" w14:textId="77777777">
        <w:trPr>
          <w:trHeight w:val="1672"/>
        </w:trPr>
        <w:tc>
          <w:tcPr>
            <w:tcW w:w="3134" w:type="dxa"/>
          </w:tcPr>
          <w:p w14:paraId="36F906F4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A8C884C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105/2025</w:t>
            </w:r>
          </w:p>
          <w:p w14:paraId="4C55944A" w14:textId="77777777" w:rsidR="0023788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A26BC12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134" w:type="dxa"/>
          </w:tcPr>
          <w:p w14:paraId="0B09A235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BA0906B" w14:textId="77777777" w:rsidR="00237883" w:rsidRDefault="00000000">
            <w:pPr>
              <w:pStyle w:val="TableParagraph"/>
              <w:tabs>
                <w:tab w:val="left" w:pos="980"/>
                <w:tab w:val="left" w:pos="1472"/>
                <w:tab w:val="left" w:pos="2715"/>
              </w:tabs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a Administração Municipal busque a consecução de recursos necessários, que sejam destinados </w:t>
            </w:r>
            <w:r>
              <w:rPr>
                <w:spacing w:val="-4"/>
                <w:w w:val="115"/>
                <w:sz w:val="15"/>
              </w:rPr>
              <w:t>para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construção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 xml:space="preserve"> arquibancadas com cobertura no estádio de futebol Luciano de Souza Barreto, Santana do Seridó.</w:t>
            </w:r>
          </w:p>
        </w:tc>
        <w:tc>
          <w:tcPr>
            <w:tcW w:w="3134" w:type="dxa"/>
          </w:tcPr>
          <w:p w14:paraId="29D0FF16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0920D3FD" w14:textId="77777777">
        <w:trPr>
          <w:trHeight w:val="1497"/>
        </w:trPr>
        <w:tc>
          <w:tcPr>
            <w:tcW w:w="3134" w:type="dxa"/>
          </w:tcPr>
          <w:p w14:paraId="35CCBD1B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A7F8D74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8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106/2025</w:t>
            </w:r>
          </w:p>
          <w:p w14:paraId="5A624A0B" w14:textId="77777777" w:rsidR="00237883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7BF7CF7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134" w:type="dxa"/>
          </w:tcPr>
          <w:p w14:paraId="5829B199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28F1851" w14:textId="77777777" w:rsidR="0023788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a Administração Municipal viabilize providencias necessárias, no sentido instalar iluminação nas vias de acesso da área interna do Cemitério Público Municipal São </w:t>
            </w:r>
            <w:r>
              <w:rPr>
                <w:spacing w:val="-2"/>
                <w:w w:val="115"/>
                <w:sz w:val="15"/>
              </w:rPr>
              <w:t>José.</w:t>
            </w:r>
          </w:p>
        </w:tc>
        <w:tc>
          <w:tcPr>
            <w:tcW w:w="3134" w:type="dxa"/>
          </w:tcPr>
          <w:p w14:paraId="56A4BE2E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237883" w14:paraId="7864F621" w14:textId="77777777">
        <w:trPr>
          <w:trHeight w:val="1055"/>
        </w:trPr>
        <w:tc>
          <w:tcPr>
            <w:tcW w:w="3134" w:type="dxa"/>
          </w:tcPr>
          <w:p w14:paraId="4B714C41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4872E0E" w14:textId="77777777" w:rsidR="00237883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9</w:t>
            </w:r>
            <w:r>
              <w:rPr>
                <w:rFonts w:ascii="Cambria" w:hAnsi="Cambria"/>
                <w:b/>
                <w:spacing w:val="11"/>
                <w:w w:val="115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15"/>
                <w:sz w:val="15"/>
              </w:rPr>
              <w:t>-</w:t>
            </w:r>
            <w:r>
              <w:rPr>
                <w:rFonts w:ascii="Cambria" w:hAnsi="Cambria"/>
                <w:b/>
                <w:spacing w:val="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MOC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Moção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23/2025</w:t>
            </w:r>
          </w:p>
          <w:p w14:paraId="60FEC41F" w14:textId="77777777" w:rsidR="00237883" w:rsidRDefault="00000000">
            <w:pPr>
              <w:pStyle w:val="TableParagraph"/>
              <w:spacing w:before="1"/>
              <w:ind w:left="82" w:right="1980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20"/>
                <w:sz w:val="15"/>
              </w:rPr>
              <w:t>Autor:</w:t>
            </w:r>
            <w:r>
              <w:rPr>
                <w:rFonts w:ascii="Cambria"/>
                <w:b/>
                <w:spacing w:val="-6"/>
                <w:w w:val="120"/>
                <w:sz w:val="15"/>
              </w:rPr>
              <w:t xml:space="preserve"> </w:t>
            </w:r>
            <w:r>
              <w:rPr>
                <w:spacing w:val="-2"/>
                <w:w w:val="120"/>
                <w:sz w:val="15"/>
              </w:rPr>
              <w:t>Bruno</w:t>
            </w:r>
          </w:p>
        </w:tc>
        <w:tc>
          <w:tcPr>
            <w:tcW w:w="3134" w:type="dxa"/>
          </w:tcPr>
          <w:p w14:paraId="28B6CED3" w14:textId="77777777" w:rsidR="00237883" w:rsidRDefault="00237883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8294E45" w14:textId="77777777" w:rsidR="0023788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dirigida para o Secretário Municipal de Agricultura de Santana do Seridó, Sr. Francisco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Assis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Morais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Medeiros,</w:t>
            </w:r>
          </w:p>
        </w:tc>
        <w:tc>
          <w:tcPr>
            <w:tcW w:w="3134" w:type="dxa"/>
          </w:tcPr>
          <w:p w14:paraId="33AC69D6" w14:textId="77777777" w:rsidR="00237883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54434374" w14:textId="77777777" w:rsidR="00237883" w:rsidRDefault="00237883">
      <w:pPr>
        <w:pStyle w:val="TableParagraph"/>
        <w:jc w:val="right"/>
        <w:rPr>
          <w:rFonts w:ascii="Cambria"/>
          <w:b/>
          <w:sz w:val="15"/>
        </w:rPr>
        <w:sectPr w:rsidR="00237883">
          <w:headerReference w:type="default" r:id="rId10"/>
          <w:footerReference w:type="default" r:id="rId11"/>
          <w:pgSz w:w="11910" w:h="16840"/>
          <w:pgMar w:top="2200" w:right="1133" w:bottom="1000" w:left="1133" w:header="830" w:footer="813" w:gutter="0"/>
          <w:cols w:space="720"/>
        </w:sectPr>
      </w:pPr>
    </w:p>
    <w:p w14:paraId="337F8F89" w14:textId="77777777" w:rsidR="00237883" w:rsidRDefault="00237883">
      <w:pPr>
        <w:pStyle w:val="Corpodetexto"/>
        <w:rPr>
          <w:rFonts w:ascii="Cambria"/>
          <w:b/>
        </w:rPr>
      </w:pPr>
    </w:p>
    <w:p w14:paraId="3FB23ECE" w14:textId="77777777" w:rsidR="00237883" w:rsidRDefault="00237883">
      <w:pPr>
        <w:pStyle w:val="Corpodetexto"/>
        <w:rPr>
          <w:rFonts w:ascii="Cambria"/>
          <w:b/>
        </w:rPr>
      </w:pPr>
    </w:p>
    <w:p w14:paraId="34203BFB" w14:textId="77777777" w:rsidR="00237883" w:rsidRDefault="0023788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237883" w14:paraId="1D60CBA8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3A9C92D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39797A5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59A155AE" w14:textId="77777777" w:rsidR="00237883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237883" w14:paraId="3B48D681" w14:textId="77777777">
        <w:trPr>
          <w:trHeight w:val="1971"/>
        </w:trPr>
        <w:tc>
          <w:tcPr>
            <w:tcW w:w="3134" w:type="dxa"/>
            <w:tcBorders>
              <w:top w:val="single" w:sz="12" w:space="0" w:color="000000"/>
            </w:tcBorders>
          </w:tcPr>
          <w:p w14:paraId="25719E89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2DBB195" w14:textId="77777777" w:rsidR="00237883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extensivo a todos os demais servidores e servidoras lotados na referida Secretaria, pela atuação competente, zelosa e dedicada em favor do homem do campo no município, onde as ações que contemplaram a agricultura merecem o reconhecimento do poder Legislativo através desta </w:t>
            </w:r>
            <w:r>
              <w:rPr>
                <w:spacing w:val="-2"/>
                <w:w w:val="115"/>
                <w:sz w:val="15"/>
              </w:rPr>
              <w:t>moção.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1138635E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459E608" w14:textId="77777777" w:rsidR="00237883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37DAB293" w14:textId="77777777" w:rsidR="00237883" w:rsidRDefault="00237883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3905"/>
        <w:gridCol w:w="794"/>
      </w:tblGrid>
      <w:tr w:rsidR="00237883" w14:paraId="3CD683B4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C017A02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699" w:type="dxa"/>
            <w:gridSpan w:val="2"/>
            <w:tcBorders>
              <w:bottom w:val="single" w:sz="12" w:space="0" w:color="000000"/>
            </w:tcBorders>
            <w:shd w:val="clear" w:color="auto" w:fill="BABABA"/>
          </w:tcPr>
          <w:p w14:paraId="3FB278F1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37883" w14:paraId="6EFFCC24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0C87552E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Moção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23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  <w:tcBorders>
              <w:top w:val="single" w:sz="12" w:space="0" w:color="000000"/>
            </w:tcBorders>
          </w:tcPr>
          <w:p w14:paraId="3EDB6F72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34F48ED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AD5DC7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CF35F2D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F9747EC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9AEE4E8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90464A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AE54C96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B8102D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5516797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567BAFEC" w14:textId="77777777">
        <w:trPr>
          <w:trHeight w:val="2035"/>
        </w:trPr>
        <w:tc>
          <w:tcPr>
            <w:tcW w:w="4700" w:type="dxa"/>
          </w:tcPr>
          <w:p w14:paraId="66477B6F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106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5F5742FD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1B1D2CE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F0FC16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10383E6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EE7F954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454DF37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703F057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D27E54B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E941DC0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3462EBC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2409357E" w14:textId="77777777">
        <w:trPr>
          <w:trHeight w:val="2035"/>
        </w:trPr>
        <w:tc>
          <w:tcPr>
            <w:tcW w:w="4700" w:type="dxa"/>
          </w:tcPr>
          <w:p w14:paraId="6218D177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105</w:t>
            </w:r>
            <w:r>
              <w:rPr>
                <w:spacing w:val="-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6D28AF2C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CD52F3B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81DB34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5C31B86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903E860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5F69F18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4204A1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CB87512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70128D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846AFC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587C7E8B" w14:textId="77777777">
        <w:trPr>
          <w:trHeight w:val="2035"/>
        </w:trPr>
        <w:tc>
          <w:tcPr>
            <w:tcW w:w="4700" w:type="dxa"/>
          </w:tcPr>
          <w:p w14:paraId="1055E47D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104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699" w:type="dxa"/>
            <w:gridSpan w:val="2"/>
          </w:tcPr>
          <w:p w14:paraId="4A2B4E5A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A699C59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09FF160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2FBD135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195B639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77C65A1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A537873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F40BEFF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EC3A10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E7C7AB7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3725C953" w14:textId="77777777">
        <w:trPr>
          <w:trHeight w:val="1038"/>
        </w:trPr>
        <w:tc>
          <w:tcPr>
            <w:tcW w:w="4700" w:type="dxa"/>
          </w:tcPr>
          <w:p w14:paraId="3B0F7FF3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103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3905" w:type="dxa"/>
            <w:tcBorders>
              <w:right w:val="nil"/>
            </w:tcBorders>
          </w:tcPr>
          <w:p w14:paraId="5CAC64DE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CA67F73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7440B5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8E3491A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2785346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</w:tc>
        <w:tc>
          <w:tcPr>
            <w:tcW w:w="794" w:type="dxa"/>
            <w:tcBorders>
              <w:left w:val="nil"/>
              <w:bottom w:val="nil"/>
            </w:tcBorders>
          </w:tcPr>
          <w:p w14:paraId="7D1F5C53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FA941A8" w14:textId="77777777" w:rsidR="00237883" w:rsidRDefault="00237883">
      <w:pPr>
        <w:pStyle w:val="TableParagraph"/>
        <w:rPr>
          <w:rFonts w:ascii="Times New Roman"/>
          <w:sz w:val="16"/>
        </w:rPr>
        <w:sectPr w:rsidR="00237883">
          <w:pgSz w:w="11910" w:h="16840"/>
          <w:pgMar w:top="2200" w:right="1133" w:bottom="1000" w:left="1133" w:header="830" w:footer="813" w:gutter="0"/>
          <w:cols w:space="720"/>
        </w:sectPr>
      </w:pPr>
    </w:p>
    <w:p w14:paraId="5B488EF7" w14:textId="77777777" w:rsidR="00237883" w:rsidRDefault="00237883">
      <w:pPr>
        <w:pStyle w:val="Corpodetexto"/>
        <w:rPr>
          <w:rFonts w:ascii="Cambria"/>
          <w:b/>
        </w:rPr>
      </w:pPr>
    </w:p>
    <w:p w14:paraId="09A177C5" w14:textId="77777777" w:rsidR="00237883" w:rsidRDefault="00237883">
      <w:pPr>
        <w:pStyle w:val="Corpodetexto"/>
        <w:rPr>
          <w:rFonts w:ascii="Cambria"/>
          <w:b/>
        </w:rPr>
      </w:pPr>
    </w:p>
    <w:p w14:paraId="127C7279" w14:textId="77777777" w:rsidR="00237883" w:rsidRDefault="00237883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237883" w14:paraId="5112838E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4B403E62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7AA618CE" w14:textId="77777777" w:rsidR="00237883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237883" w14:paraId="1B3BC760" w14:textId="77777777">
        <w:trPr>
          <w:trHeight w:val="1106"/>
        </w:trPr>
        <w:tc>
          <w:tcPr>
            <w:tcW w:w="4700" w:type="dxa"/>
            <w:tcBorders>
              <w:top w:val="single" w:sz="12" w:space="0" w:color="000000"/>
            </w:tcBorders>
          </w:tcPr>
          <w:p w14:paraId="4E4DCE01" w14:textId="77777777" w:rsidR="00237883" w:rsidRDefault="0023788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19E4DA07" w14:textId="77777777" w:rsidR="00237883" w:rsidRDefault="00000000">
            <w:pPr>
              <w:pStyle w:val="TableParagraph"/>
              <w:spacing w:line="174" w:lineRule="exact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B8CF3F7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783820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0E04F5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8E102F8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1D6F4911" w14:textId="77777777">
        <w:trPr>
          <w:trHeight w:val="2035"/>
        </w:trPr>
        <w:tc>
          <w:tcPr>
            <w:tcW w:w="4700" w:type="dxa"/>
          </w:tcPr>
          <w:p w14:paraId="5F5C7B33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102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79EF3EBF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A4722D0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60F8876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CF2FD38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0E92BD3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C433FBA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AF0A8FE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D902416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DC55E19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7B7B388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19E10C1E" w14:textId="77777777">
        <w:trPr>
          <w:trHeight w:val="2035"/>
        </w:trPr>
        <w:tc>
          <w:tcPr>
            <w:tcW w:w="4700" w:type="dxa"/>
          </w:tcPr>
          <w:p w14:paraId="5152D0CA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101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7120B763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F284149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65D4BCA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43135B0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EE56858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1E0D5C8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761D05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344079C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3E4BE64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968F08D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59E7644E" w14:textId="77777777">
        <w:trPr>
          <w:trHeight w:val="2035"/>
        </w:trPr>
        <w:tc>
          <w:tcPr>
            <w:tcW w:w="4700" w:type="dxa"/>
          </w:tcPr>
          <w:p w14:paraId="699AABE5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100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2025</w:t>
            </w:r>
          </w:p>
        </w:tc>
        <w:tc>
          <w:tcPr>
            <w:tcW w:w="4700" w:type="dxa"/>
          </w:tcPr>
          <w:p w14:paraId="6DC15797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D4A2F2C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2007371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6598254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2E9A6E9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8B4FCAD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4E765A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71F3E21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9F2CE3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989E373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237883" w14:paraId="11EA3254" w14:textId="77777777">
        <w:trPr>
          <w:trHeight w:val="2035"/>
        </w:trPr>
        <w:tc>
          <w:tcPr>
            <w:tcW w:w="4700" w:type="dxa"/>
          </w:tcPr>
          <w:p w14:paraId="1CFFE0A6" w14:textId="77777777" w:rsidR="00237883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99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2025</w:t>
            </w:r>
          </w:p>
        </w:tc>
        <w:tc>
          <w:tcPr>
            <w:tcW w:w="4700" w:type="dxa"/>
          </w:tcPr>
          <w:p w14:paraId="1F5A11C1" w14:textId="77777777" w:rsidR="00237883" w:rsidRDefault="00237883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D67DD99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AD112B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E788F9D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22A5093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C620FBE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29029490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0A160D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4FCE457" w14:textId="77777777" w:rsidR="00237883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4D09B7F" w14:textId="77777777" w:rsidR="00237883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6099762A" w14:textId="77777777" w:rsidR="00237883" w:rsidRDefault="00000000">
      <w:pPr>
        <w:spacing w:before="233" w:line="410" w:lineRule="auto"/>
        <w:ind w:left="112" w:right="2353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Oradores das Explicações Pessoais Ocorrências da Sessão</w:t>
      </w:r>
    </w:p>
    <w:p w14:paraId="7A570531" w14:textId="77777777" w:rsidR="00237883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spacing w:val="-2"/>
          <w:w w:val="120"/>
          <w:sz w:val="28"/>
        </w:rPr>
        <w:t>Correspondências</w:t>
      </w:r>
    </w:p>
    <w:p w14:paraId="776F2421" w14:textId="77777777" w:rsidR="00237883" w:rsidRDefault="00000000">
      <w:pPr>
        <w:pStyle w:val="Corpodetexto"/>
        <w:spacing w:before="5"/>
        <w:rPr>
          <w:rFonts w:ascii="Cambria"/>
          <w:b/>
          <w:sz w:val="17"/>
        </w:rPr>
      </w:pPr>
      <w:r>
        <w:rPr>
          <w:rFonts w:ascii="Cambria"/>
          <w:b/>
          <w:noProof/>
          <w:sz w:val="17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AF8BCB1" wp14:editId="536B8C12">
                <wp:simplePos x="0" y="0"/>
                <wp:positionH relativeFrom="page">
                  <wp:posOffset>790575</wp:posOffset>
                </wp:positionH>
                <wp:positionV relativeFrom="paragraph">
                  <wp:posOffset>150332</wp:posOffset>
                </wp:positionV>
                <wp:extent cx="5979160" cy="1905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19050">
                              <a:moveTo>
                                <a:pt x="0" y="4762"/>
                              </a:moveTo>
                              <a:lnTo>
                                <a:pt x="5978849" y="4762"/>
                              </a:lnTo>
                            </a:path>
                            <a:path w="5979160" h="19050">
                              <a:moveTo>
                                <a:pt x="4762" y="0"/>
                              </a:moveTo>
                              <a:lnTo>
                                <a:pt x="4762" y="19050"/>
                              </a:lnTo>
                            </a:path>
                            <a:path w="5979160" h="19050">
                              <a:moveTo>
                                <a:pt x="5974087" y="0"/>
                              </a:moveTo>
                              <a:lnTo>
                                <a:pt x="5974087" y="19050"/>
                              </a:lnTo>
                            </a:path>
                            <a:path w="5979160" h="19050">
                              <a:moveTo>
                                <a:pt x="0" y="14287"/>
                              </a:moveTo>
                              <a:lnTo>
                                <a:pt x="5978849" y="14287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6E6E6E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9F1C4" id="Graphic 25" o:spid="_x0000_s1026" style="position:absolute;margin-left:62.25pt;margin-top:11.85pt;width:470.8pt;height:1.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79160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" path="m,4762r5978849,em4762,r,19050em5974087,r,19050em,14287r5978849,e" filled="f" strokecolor="#6e6e6e">
                <v:path arrowok="t"/>
                <w10:wrap type="topAndBottom" anchorx="page"/>
              </v:shape>
            </w:pict>
          </mc:Fallback>
        </mc:AlternateContent>
      </w:r>
    </w:p>
    <w:p w14:paraId="7DCA0596" w14:textId="77777777" w:rsidR="00237883" w:rsidRDefault="00000000">
      <w:pPr>
        <w:spacing w:before="229"/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Conteúdo</w:t>
      </w:r>
      <w:r>
        <w:rPr>
          <w:rFonts w:ascii="Cambria" w:hAnsi="Cambria"/>
          <w:b/>
          <w:color w:val="808080"/>
          <w:spacing w:val="47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2"/>
          <w:w w:val="120"/>
          <w:sz w:val="28"/>
        </w:rPr>
        <w:t>Multimídia</w:t>
      </w:r>
    </w:p>
    <w:p w14:paraId="4A455895" w14:textId="77777777" w:rsidR="00237883" w:rsidRDefault="00000000">
      <w:pPr>
        <w:spacing w:before="234"/>
        <w:ind w:left="112"/>
        <w:rPr>
          <w:sz w:val="20"/>
        </w:rPr>
      </w:pPr>
      <w:r>
        <w:rPr>
          <w:rFonts w:ascii="Cambria" w:hAnsi="Cambria"/>
          <w:b/>
          <w:w w:val="120"/>
          <w:sz w:val="20"/>
        </w:rPr>
        <w:t>Multimídia</w:t>
      </w:r>
      <w:r>
        <w:rPr>
          <w:rFonts w:ascii="Cambria" w:hAnsi="Cambria"/>
          <w:b/>
          <w:spacing w:val="24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Audio:</w:t>
      </w:r>
      <w:r>
        <w:rPr>
          <w:rFonts w:ascii="Cambria" w:hAnsi="Cambria"/>
          <w:b/>
          <w:spacing w:val="17"/>
          <w:w w:val="120"/>
          <w:sz w:val="20"/>
        </w:rPr>
        <w:t xml:space="preserve"> </w:t>
      </w:r>
      <w:r>
        <w:rPr>
          <w:spacing w:val="-2"/>
          <w:w w:val="120"/>
          <w:sz w:val="20"/>
        </w:rPr>
        <w:t>Indisponível</w:t>
      </w:r>
    </w:p>
    <w:p w14:paraId="6164272A" w14:textId="77777777" w:rsidR="00237883" w:rsidRDefault="00000000">
      <w:pPr>
        <w:pStyle w:val="Corpodetexto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FE96A1A" wp14:editId="18983FF0">
                <wp:simplePos x="0" y="0"/>
                <wp:positionH relativeFrom="page">
                  <wp:posOffset>1299939</wp:posOffset>
                </wp:positionH>
                <wp:positionV relativeFrom="paragraph">
                  <wp:posOffset>61194</wp:posOffset>
                </wp:positionV>
                <wp:extent cx="4960620" cy="952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062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0620" h="9525">
                              <a:moveTo>
                                <a:pt x="4960121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4960121" y="0"/>
                              </a:lnTo>
                              <a:lnTo>
                                <a:pt x="4960121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6E041" id="Graphic 26" o:spid="_x0000_s1026" style="position:absolute;margin-left:102.35pt;margin-top:4.8pt;width:390.6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" path="m4960121,9525l,9525,,,4960121,r,9525xe" fillcolor="black" stroked="f">
                <v:path arrowok="t"/>
                <w10:wrap type="topAndBottom" anchorx="page"/>
              </v:shape>
            </w:pict>
          </mc:Fallback>
        </mc:AlternateContent>
      </w:r>
    </w:p>
    <w:sectPr w:rsidR="00237883">
      <w:pgSz w:w="11910" w:h="16840"/>
      <w:pgMar w:top="2200" w:right="1133" w:bottom="1000" w:left="1133" w:header="830" w:footer="8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1A4D4" w14:textId="77777777" w:rsidR="00F17746" w:rsidRDefault="00F17746">
      <w:r>
        <w:separator/>
      </w:r>
    </w:p>
  </w:endnote>
  <w:endnote w:type="continuationSeparator" w:id="0">
    <w:p w14:paraId="2C9B7B54" w14:textId="77777777" w:rsidR="00F17746" w:rsidRDefault="00F17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94EA9" w14:textId="77777777" w:rsidR="0023788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73984" behindDoc="1" locked="0" layoutInCell="1" allowOverlap="1" wp14:anchorId="471C6888" wp14:editId="27E2FA6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4720C1" id="Graphic 3" o:spid="_x0000_s1026" style="position:absolute;margin-left:102.35pt;margin-top:785.65pt;width:390.6pt;height:.75pt;z-index:-1604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4496" behindDoc="1" locked="0" layoutInCell="1" allowOverlap="1" wp14:anchorId="49AD28D2" wp14:editId="1303CD3E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F44C2D" w14:textId="77777777" w:rsidR="0023788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AD28D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604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DF44C2D" w14:textId="77777777" w:rsidR="0023788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5008" behindDoc="1" locked="0" layoutInCell="1" allowOverlap="1" wp14:anchorId="13E58BE8" wp14:editId="6835089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7CDDCD" w14:textId="77777777" w:rsidR="0023788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E58BE8" id="Textbox 5" o:spid="_x0000_s1028" type="#_x0000_t202" style="position:absolute;margin-left:55.25pt;margin-top:822.5pt;width:48.1pt;height:11.35pt;z-index:-1604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F7CDDCD" w14:textId="77777777" w:rsidR="0023788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5520" behindDoc="1" locked="0" layoutInCell="1" allowOverlap="1" wp14:anchorId="5597635E" wp14:editId="2BCBF72C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815D86" w14:textId="77777777" w:rsidR="0023788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97635E" id="Textbox 6" o:spid="_x0000_s1029" type="#_x0000_t202" style="position:absolute;margin-left:503pt;margin-top:822.5pt;width:37.05pt;height:11.35pt;z-index:-1604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48815D86" w14:textId="77777777" w:rsidR="0023788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481B5" w14:textId="77777777" w:rsidR="0023788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77056" behindDoc="1" locked="0" layoutInCell="1" allowOverlap="1" wp14:anchorId="7A010D04" wp14:editId="155D485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146DA1" id="Graphic 9" o:spid="_x0000_s1026" style="position:absolute;margin-left:102.35pt;margin-top:785.65pt;width:390.6pt;height:.75pt;z-index:-1603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7568" behindDoc="1" locked="0" layoutInCell="1" allowOverlap="1" wp14:anchorId="36AC1AA0" wp14:editId="038645BE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4EFFF" w14:textId="77777777" w:rsidR="0023788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AC1AA0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603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59D4EFFF" w14:textId="77777777" w:rsidR="0023788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8080" behindDoc="1" locked="0" layoutInCell="1" allowOverlap="1" wp14:anchorId="512E46CA" wp14:editId="775E992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632651" w14:textId="77777777" w:rsidR="0023788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2E46CA" id="Textbox 11" o:spid="_x0000_s1032" type="#_x0000_t202" style="position:absolute;margin-left:55.25pt;margin-top:822.5pt;width:48.1pt;height:11.35pt;z-index:-1603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22632651" w14:textId="77777777" w:rsidR="0023788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8592" behindDoc="1" locked="0" layoutInCell="1" allowOverlap="1" wp14:anchorId="0325A0D2" wp14:editId="5597485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F95FE6" w14:textId="77777777" w:rsidR="0023788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25A0D2" id="Textbox 12" o:spid="_x0000_s1033" type="#_x0000_t202" style="position:absolute;margin-left:503pt;margin-top:822.5pt;width:40.05pt;height:11.35pt;z-index:-1603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2F95FE6" w14:textId="77777777" w:rsidR="0023788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6"/>
                      </w:rPr>
                      <w:t>8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E0821" w14:textId="77777777" w:rsidR="00237883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80128" behindDoc="1" locked="0" layoutInCell="1" allowOverlap="1" wp14:anchorId="6B6D3202" wp14:editId="57246D90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962D607" w14:textId="77777777" w:rsidR="00237883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6D3202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5" type="#_x0000_t202" style="position:absolute;margin-left:138.15pt;margin-top:790.25pt;width:318.9pt;height:20.65pt;z-index:-1603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" filled="f" stroked="f">
              <v:textbox inset="0,0,0,0">
                <w:txbxContent>
                  <w:p w14:paraId="0962D607" w14:textId="77777777" w:rsidR="00237883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Zeze Aprígio, 177 - Santana do Seridó RN Tel.: (84) 8870-8157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0640" behindDoc="1" locked="0" layoutInCell="1" allowOverlap="1" wp14:anchorId="2B8C0A73" wp14:editId="3679AF26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85B4C0C" w14:textId="77777777" w:rsidR="0023788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10/10/2025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8C0A73" id="Textbox 23" o:spid="_x0000_s1036" type="#_x0000_t202" style="position:absolute;margin-left:55.25pt;margin-top:822.5pt;width:48.1pt;height:11.35pt;z-index:-1603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Zb8fIpcBAAAi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785B4C0C" w14:textId="77777777" w:rsidR="0023788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10/10/2025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81152" behindDoc="1" locked="0" layoutInCell="1" allowOverlap="1" wp14:anchorId="754128AE" wp14:editId="5FC2A048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F9C99C" w14:textId="77777777" w:rsidR="00237883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4128AE" id="Textbox 24" o:spid="_x0000_s1037" type="#_x0000_t202" style="position:absolute;margin-left:497.9pt;margin-top:822.5pt;width:45.15pt;height:11.35pt;z-index:-1603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" filled="f" stroked="f">
              <v:textbox inset="0,0,0,0">
                <w:txbxContent>
                  <w:p w14:paraId="3CF9C99C" w14:textId="77777777" w:rsidR="00237883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138A9" w14:textId="77777777" w:rsidR="00F17746" w:rsidRDefault="00F17746">
      <w:r>
        <w:separator/>
      </w:r>
    </w:p>
  </w:footnote>
  <w:footnote w:type="continuationSeparator" w:id="0">
    <w:p w14:paraId="765CCBB4" w14:textId="77777777" w:rsidR="00F17746" w:rsidRDefault="00F17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AD3CC" w14:textId="77777777" w:rsidR="0023788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72960" behindDoc="1" locked="0" layoutInCell="1" allowOverlap="1" wp14:anchorId="449A45E5" wp14:editId="6D78307D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73472" behindDoc="1" locked="0" layoutInCell="1" allowOverlap="1" wp14:anchorId="36E9247F" wp14:editId="2929E3FF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A711FA4" w14:textId="77777777" w:rsidR="0023788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00D78B1B" w14:textId="77777777" w:rsidR="0023788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68004AF2" w14:textId="1812C983" w:rsidR="00237883" w:rsidRDefault="009C38A8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10ª Sessão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E9247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604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1A711FA4" w14:textId="77777777" w:rsidR="0023788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00D78B1B" w14:textId="77777777" w:rsidR="0023788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68004AF2" w14:textId="1812C983" w:rsidR="00237883" w:rsidRDefault="009C38A8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10ª Sessão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849A7" w14:textId="77777777" w:rsidR="0023788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76032" behindDoc="1" locked="0" layoutInCell="1" allowOverlap="1" wp14:anchorId="4AD62DA6" wp14:editId="15A20AE8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76544" behindDoc="1" locked="0" layoutInCell="1" allowOverlap="1" wp14:anchorId="04891258" wp14:editId="199165F4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10C1B7" w14:textId="77777777" w:rsidR="0023788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3CE452FC" w14:textId="77777777" w:rsidR="0023788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1E506EA8" w14:textId="13F71450" w:rsidR="00237883" w:rsidRDefault="009C38A8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10ª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891258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603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2B10C1B7" w14:textId="77777777" w:rsidR="0023788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3CE452FC" w14:textId="77777777" w:rsidR="0023788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1E506EA8" w14:textId="13F71450" w:rsidR="00237883" w:rsidRDefault="009C38A8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10ª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92F85" w14:textId="77777777" w:rsidR="00237883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79104" behindDoc="1" locked="0" layoutInCell="1" allowOverlap="1" wp14:anchorId="27BE35D4" wp14:editId="4723CDCC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79616" behindDoc="1" locked="0" layoutInCell="1" allowOverlap="1" wp14:anchorId="439AE566" wp14:editId="285F4F2D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756412" w14:textId="77777777" w:rsidR="00237883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558D1221" w14:textId="77777777" w:rsidR="00237883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1FFD651D" w14:textId="46D78E61" w:rsidR="00237883" w:rsidRDefault="009C38A8">
                          <w:pPr>
                            <w:spacing w:before="80"/>
                            <w:ind w:left="92" w:right="89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10ª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1ª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9AE566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4" type="#_x0000_t202" style="position:absolute;margin-left:33.35pt;margin-top:50.95pt;width:528.6pt;height:60.45pt;z-index:-1603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LpKIkW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7F756412" w14:textId="77777777" w:rsidR="00237883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558D1221" w14:textId="77777777" w:rsidR="00237883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1FFD651D" w14:textId="46D78E61" w:rsidR="00237883" w:rsidRDefault="009C38A8">
                    <w:pPr>
                      <w:spacing w:before="80"/>
                      <w:ind w:left="92" w:right="89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10ª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1ª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37883"/>
    <w:rsid w:val="00237883"/>
    <w:rsid w:val="006914AD"/>
    <w:rsid w:val="009C38A8"/>
    <w:rsid w:val="00F1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056C8"/>
  <w15:docId w15:val="{6132C250-69CB-47BC-97F4-3347CA903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C38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C38A8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C38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C38A8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846</Words>
  <Characters>4570</Characters>
  <Application>Microsoft Office Word</Application>
  <DocSecurity>0</DocSecurity>
  <Lines>38</Lines>
  <Paragraphs>10</Paragraphs>
  <ScaleCrop>false</ScaleCrop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2025-10-10T12:37:00Z</dcterms:created>
  <dcterms:modified xsi:type="dcterms:W3CDTF">2025-10-10T12:38:00Z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2025-10-10T00:00:00Z</vt:filetime>
  </property>
</Properties>
</file>