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BC33FF" w:rsidRDefault="00BC33FF" w:rsidP="003259E1">
      <w:pPr>
        <w:jc w:val="center"/>
        <w:rPr>
          <w:rFonts w:ascii="Arial" w:hAnsi="Arial" w:cs="Arial"/>
          <w:sz w:val="24"/>
        </w:rPr>
      </w:pPr>
    </w:p>
    <w:p w:rsidR="00131AF3" w:rsidRDefault="00131AF3" w:rsidP="003259E1">
      <w:pPr>
        <w:jc w:val="center"/>
        <w:rPr>
          <w:rFonts w:ascii="Arial" w:hAnsi="Arial" w:cs="Arial"/>
          <w:sz w:val="24"/>
        </w:rPr>
      </w:pPr>
    </w:p>
    <w:p w:rsidR="00131AF3" w:rsidRDefault="00131AF3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D90DE7">
        <w:rPr>
          <w:rFonts w:ascii="Arial" w:hAnsi="Arial" w:cs="Arial"/>
          <w:sz w:val="24"/>
        </w:rPr>
        <w:t>ojeto de Lei nº 13</w:t>
      </w:r>
      <w:r>
        <w:rPr>
          <w:rFonts w:ascii="Arial" w:hAnsi="Arial" w:cs="Arial"/>
          <w:sz w:val="24"/>
        </w:rPr>
        <w:t>/20</w:t>
      </w:r>
      <w:r w:rsidR="00E3107D">
        <w:rPr>
          <w:rFonts w:ascii="Arial" w:hAnsi="Arial" w:cs="Arial"/>
          <w:sz w:val="24"/>
        </w:rPr>
        <w:t>20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>pecial na importância de até R$</w:t>
      </w:r>
      <w:r w:rsidR="00014127">
        <w:rPr>
          <w:rFonts w:ascii="Arial" w:hAnsi="Arial" w:cs="Arial"/>
          <w:sz w:val="24"/>
        </w:rPr>
        <w:t xml:space="preserve"> </w:t>
      </w:r>
      <w:r w:rsidR="00C33B4A">
        <w:rPr>
          <w:rFonts w:ascii="Arial" w:hAnsi="Arial" w:cs="Arial"/>
          <w:sz w:val="24"/>
        </w:rPr>
        <w:t>50.000,00</w:t>
      </w:r>
      <w:r>
        <w:rPr>
          <w:rFonts w:ascii="Arial" w:hAnsi="Arial" w:cs="Arial"/>
          <w:sz w:val="24"/>
        </w:rPr>
        <w:t xml:space="preserve"> (</w:t>
      </w:r>
      <w:r w:rsidR="0076623B">
        <w:rPr>
          <w:rFonts w:ascii="Arial" w:hAnsi="Arial" w:cs="Arial"/>
          <w:sz w:val="24"/>
        </w:rPr>
        <w:t>c</w:t>
      </w:r>
      <w:r w:rsidR="00C33B4A">
        <w:rPr>
          <w:rFonts w:ascii="Arial" w:hAnsi="Arial" w:cs="Arial"/>
          <w:sz w:val="24"/>
        </w:rPr>
        <w:t>inquenta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</w:t>
      </w:r>
      <w:r w:rsidR="00C33B4A">
        <w:rPr>
          <w:rFonts w:ascii="Arial" w:hAnsi="Arial" w:cs="Arial"/>
          <w:sz w:val="24"/>
        </w:rPr>
        <w:t>o repasse de valor a Entidade Assistencial Casa Vovó Jerônima</w:t>
      </w:r>
      <w:r w:rsidR="0000632B">
        <w:rPr>
          <w:rFonts w:ascii="Arial" w:hAnsi="Arial" w:cs="Arial"/>
          <w:sz w:val="24"/>
        </w:rPr>
        <w:t>.</w:t>
      </w:r>
    </w:p>
    <w:p w:rsidR="003259E1" w:rsidRDefault="003259E1" w:rsidP="003259E1">
      <w:pPr>
        <w:jc w:val="both"/>
        <w:rPr>
          <w:rFonts w:ascii="Arial" w:hAnsi="Arial" w:cs="Arial"/>
          <w:sz w:val="24"/>
        </w:rPr>
      </w:pPr>
    </w:p>
    <w:p w:rsidR="003D5590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 w:rsidR="0076623B">
        <w:rPr>
          <w:rFonts w:ascii="Arial" w:hAnsi="Arial" w:cs="Arial"/>
          <w:sz w:val="24"/>
        </w:rPr>
        <w:t xml:space="preserve"> d</w:t>
      </w:r>
      <w:r w:rsidR="00C33B4A">
        <w:rPr>
          <w:rFonts w:ascii="Arial" w:hAnsi="Arial" w:cs="Arial"/>
          <w:sz w:val="24"/>
        </w:rPr>
        <w:t xml:space="preserve">o Superávit Financeiro do Exercício Anterior </w:t>
      </w:r>
      <w:r w:rsidR="00C51089">
        <w:rPr>
          <w:rFonts w:ascii="Arial" w:hAnsi="Arial" w:cs="Arial"/>
          <w:sz w:val="24"/>
        </w:rPr>
        <w:t>–</w:t>
      </w:r>
      <w:r w:rsidR="00C33B4A">
        <w:rPr>
          <w:rFonts w:ascii="Arial" w:hAnsi="Arial" w:cs="Arial"/>
          <w:sz w:val="24"/>
        </w:rPr>
        <w:t xml:space="preserve"> </w:t>
      </w:r>
      <w:r w:rsidR="00C51089">
        <w:rPr>
          <w:rFonts w:ascii="Arial" w:hAnsi="Arial" w:cs="Arial"/>
          <w:sz w:val="24"/>
        </w:rPr>
        <w:t>Recursos do Fundo N</w:t>
      </w:r>
      <w:r w:rsidR="00C51089">
        <w:rPr>
          <w:rFonts w:ascii="Arial" w:hAnsi="Arial" w:cs="Arial"/>
          <w:sz w:val="24"/>
        </w:rPr>
        <w:t>a</w:t>
      </w:r>
      <w:r w:rsidR="00C51089">
        <w:rPr>
          <w:rFonts w:ascii="Arial" w:hAnsi="Arial" w:cs="Arial"/>
          <w:sz w:val="24"/>
        </w:rPr>
        <w:t>cional de Assistência Social – SIGTV Estrut. Custeio da Comp. 10/19 UFSP – Lourdes-SP.</w:t>
      </w:r>
    </w:p>
    <w:p w:rsidR="00241DC5" w:rsidRDefault="00241DC5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F62C24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C51089">
        <w:rPr>
          <w:rFonts w:ascii="Arial" w:hAnsi="Arial" w:cs="Arial"/>
          <w:sz w:val="24"/>
        </w:rPr>
        <w:t>13</w:t>
      </w:r>
      <w:r w:rsidR="00F62C2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 xml:space="preserve">de </w:t>
      </w:r>
      <w:r w:rsidR="00C51089">
        <w:rPr>
          <w:rFonts w:ascii="Arial" w:hAnsi="Arial" w:cs="Arial"/>
          <w:sz w:val="24"/>
        </w:rPr>
        <w:t>fevereiro</w:t>
      </w:r>
      <w:r>
        <w:rPr>
          <w:rFonts w:ascii="Arial" w:hAnsi="Arial" w:cs="Arial"/>
          <w:sz w:val="24"/>
        </w:rPr>
        <w:t xml:space="preserve"> de 20</w:t>
      </w:r>
      <w:r w:rsidR="00F62C24">
        <w:rPr>
          <w:rFonts w:ascii="Arial" w:hAnsi="Arial" w:cs="Arial"/>
          <w:sz w:val="24"/>
        </w:rPr>
        <w:t>20</w:t>
      </w:r>
    </w:p>
    <w:p w:rsidR="003259E1" w:rsidRPr="008017BE" w:rsidRDefault="00D90DE7" w:rsidP="003259E1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9" name="Imagem 39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3259E1" w:rsidRPr="008017BE" w:rsidRDefault="003259E1" w:rsidP="00570429">
      <w:pPr>
        <w:rPr>
          <w:rFonts w:ascii="Arial" w:hAnsi="Arial" w:cs="Arial"/>
          <w:sz w:val="24"/>
        </w:rPr>
      </w:pPr>
    </w:p>
    <w:p w:rsidR="003259E1" w:rsidRDefault="003259E1" w:rsidP="003259E1">
      <w:pPr>
        <w:jc w:val="right"/>
        <w:rPr>
          <w:rFonts w:ascii="Courier New" w:hAnsi="Courier New" w:cs="Courier New"/>
        </w:rPr>
      </w:pPr>
    </w:p>
    <w:p w:rsidR="005F1630" w:rsidRDefault="005F1630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F62C24" w:rsidRDefault="00F62C24" w:rsidP="008F2FB0">
      <w:pPr>
        <w:jc w:val="center"/>
        <w:rPr>
          <w:rFonts w:ascii="Courier New" w:hAnsi="Courier New" w:cs="Courier New"/>
        </w:rPr>
      </w:pPr>
    </w:p>
    <w:p w:rsidR="00F62C24" w:rsidRDefault="00F62C24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F62C24" w:rsidRDefault="00F62C24" w:rsidP="00570429">
      <w:pPr>
        <w:jc w:val="center"/>
        <w:rPr>
          <w:rFonts w:ascii="Arial" w:hAnsi="Arial" w:cs="Arial"/>
          <w:sz w:val="24"/>
        </w:rPr>
      </w:pPr>
    </w:p>
    <w:p w:rsidR="00F62C24" w:rsidRDefault="00F62C24" w:rsidP="00570429">
      <w:pPr>
        <w:jc w:val="center"/>
        <w:rPr>
          <w:rFonts w:ascii="Arial" w:hAnsi="Arial" w:cs="Arial"/>
          <w:sz w:val="24"/>
        </w:rPr>
      </w:pPr>
    </w:p>
    <w:p w:rsidR="00F62C24" w:rsidRDefault="00F62C24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612FEB" w:rsidRPr="008017BE" w:rsidRDefault="00570429" w:rsidP="00612FE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</w:t>
      </w:r>
      <w:r w:rsidR="00C51089">
        <w:rPr>
          <w:rFonts w:ascii="Arial" w:hAnsi="Arial" w:cs="Arial"/>
          <w:sz w:val="24"/>
        </w:rPr>
        <w:t xml:space="preserve"> 50.000,00</w:t>
      </w:r>
      <w:r w:rsidR="001F57A0">
        <w:rPr>
          <w:rFonts w:ascii="Arial" w:hAnsi="Arial" w:cs="Arial"/>
          <w:sz w:val="24"/>
        </w:rPr>
        <w:t>,00</w:t>
      </w:r>
      <w:r>
        <w:rPr>
          <w:rFonts w:ascii="Arial" w:hAnsi="Arial" w:cs="Arial"/>
          <w:sz w:val="24"/>
        </w:rPr>
        <w:t xml:space="preserve"> (</w:t>
      </w:r>
      <w:r w:rsidR="00612FEB">
        <w:rPr>
          <w:rFonts w:ascii="Arial" w:hAnsi="Arial" w:cs="Arial"/>
          <w:sz w:val="24"/>
        </w:rPr>
        <w:t>c</w:t>
      </w:r>
      <w:r w:rsidR="00C51089">
        <w:rPr>
          <w:rFonts w:ascii="Arial" w:hAnsi="Arial" w:cs="Arial"/>
          <w:sz w:val="24"/>
        </w:rPr>
        <w:t>inquenta</w:t>
      </w:r>
      <w:r w:rsidR="008E29C8">
        <w:rPr>
          <w:rFonts w:ascii="Arial" w:hAnsi="Arial" w:cs="Arial"/>
          <w:sz w:val="24"/>
        </w:rPr>
        <w:t xml:space="preserve">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</w:t>
      </w:r>
      <w:r w:rsidR="00C51089">
        <w:rPr>
          <w:rFonts w:ascii="Arial" w:hAnsi="Arial" w:cs="Arial"/>
          <w:sz w:val="24"/>
        </w:rPr>
        <w:t>o repasse de valor a Entidade Assistencial Casa Vovó Jerônima. O crédito será coberto com recursos do Superávit Financeiro do Exercício Anterior</w:t>
      </w:r>
      <w:r w:rsidR="00CB784D">
        <w:rPr>
          <w:rFonts w:ascii="Arial" w:hAnsi="Arial" w:cs="Arial"/>
          <w:sz w:val="24"/>
        </w:rPr>
        <w:t>, advindos do Fundo Nacional de Assistência Social – Custeio.</w:t>
      </w:r>
    </w:p>
    <w:p w:rsidR="00570429" w:rsidRPr="008017BE" w:rsidRDefault="00570429" w:rsidP="00570429">
      <w:pPr>
        <w:jc w:val="both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both"/>
        <w:rPr>
          <w:rFonts w:ascii="Arial" w:hAnsi="Arial" w:cs="Arial"/>
          <w:sz w:val="24"/>
          <w:u w:val="single"/>
        </w:rPr>
      </w:pPr>
    </w:p>
    <w:p w:rsidR="00570429" w:rsidRPr="008017BE" w:rsidRDefault="00570429" w:rsidP="00570429">
      <w:pPr>
        <w:jc w:val="both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CB784D"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 w:rsidR="00CB784D">
        <w:rPr>
          <w:rFonts w:ascii="Arial" w:hAnsi="Arial" w:cs="Arial"/>
          <w:sz w:val="24"/>
        </w:rPr>
        <w:t>fevereiro</w:t>
      </w:r>
      <w:r>
        <w:rPr>
          <w:rFonts w:ascii="Arial" w:hAnsi="Arial" w:cs="Arial"/>
          <w:sz w:val="24"/>
        </w:rPr>
        <w:t xml:space="preserve"> de 20</w:t>
      </w:r>
      <w:r w:rsidR="00612FEB">
        <w:rPr>
          <w:rFonts w:ascii="Arial" w:hAnsi="Arial" w:cs="Arial"/>
          <w:sz w:val="24"/>
        </w:rPr>
        <w:t>20</w:t>
      </w: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Default="00570429" w:rsidP="00570429">
      <w:pPr>
        <w:rPr>
          <w:rFonts w:ascii="Arial" w:hAnsi="Arial" w:cs="Arial"/>
          <w:sz w:val="24"/>
        </w:rPr>
      </w:pPr>
    </w:p>
    <w:p w:rsidR="00EB5D13" w:rsidRPr="008017BE" w:rsidRDefault="00EB5D13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D6255B" w:rsidRDefault="00D6255B" w:rsidP="008F2FB0">
      <w:pPr>
        <w:jc w:val="center"/>
        <w:rPr>
          <w:rFonts w:ascii="Courier New" w:hAnsi="Courier New" w:cs="Courier New"/>
        </w:rPr>
      </w:pPr>
    </w:p>
    <w:p w:rsidR="00D6255B" w:rsidRDefault="00D6255B" w:rsidP="008F2FB0">
      <w:pPr>
        <w:jc w:val="center"/>
        <w:rPr>
          <w:rFonts w:ascii="Courier New" w:hAnsi="Courier New" w:cs="Courier New"/>
        </w:rPr>
      </w:pPr>
    </w:p>
    <w:p w:rsidR="00D6255B" w:rsidRDefault="00D6255B" w:rsidP="008F2FB0">
      <w:pPr>
        <w:jc w:val="center"/>
        <w:rPr>
          <w:rFonts w:ascii="Courier New" w:hAnsi="Courier New" w:cs="Courier New"/>
        </w:rPr>
      </w:pPr>
    </w:p>
    <w:p w:rsidR="00D6255B" w:rsidRDefault="00D6255B" w:rsidP="008F2FB0">
      <w:pPr>
        <w:jc w:val="center"/>
        <w:rPr>
          <w:rFonts w:ascii="Courier New" w:hAnsi="Courier New" w:cs="Courier New"/>
        </w:rPr>
      </w:pPr>
    </w:p>
    <w:p w:rsidR="00D6255B" w:rsidRDefault="00D6255B" w:rsidP="008F2FB0">
      <w:pPr>
        <w:jc w:val="center"/>
        <w:rPr>
          <w:rFonts w:ascii="Courier New" w:hAnsi="Courier New" w:cs="Courier New"/>
        </w:rPr>
      </w:pPr>
    </w:p>
    <w:p w:rsidR="00B64E53" w:rsidRDefault="00B64E53" w:rsidP="008F2FB0">
      <w:pPr>
        <w:jc w:val="center"/>
        <w:rPr>
          <w:rFonts w:ascii="Courier New" w:hAnsi="Courier New" w:cs="Courier New"/>
        </w:rPr>
      </w:pPr>
    </w:p>
    <w:p w:rsidR="003F247D" w:rsidRDefault="003F247D" w:rsidP="0042683A">
      <w:pPr>
        <w:jc w:val="center"/>
        <w:rPr>
          <w:rFonts w:ascii="Arial" w:hAnsi="Arial" w:cs="Arial"/>
          <w:sz w:val="24"/>
        </w:rPr>
      </w:pPr>
    </w:p>
    <w:p w:rsidR="00F62C24" w:rsidRDefault="00F62C24" w:rsidP="0042683A">
      <w:pPr>
        <w:jc w:val="center"/>
        <w:rPr>
          <w:rFonts w:ascii="Arial" w:hAnsi="Arial" w:cs="Arial"/>
          <w:sz w:val="24"/>
        </w:rPr>
      </w:pPr>
    </w:p>
    <w:p w:rsidR="00F62C24" w:rsidRDefault="00F62C24" w:rsidP="0042683A">
      <w:pPr>
        <w:jc w:val="center"/>
        <w:rPr>
          <w:rFonts w:ascii="Arial" w:hAnsi="Arial" w:cs="Arial"/>
          <w:sz w:val="24"/>
        </w:rPr>
      </w:pPr>
    </w:p>
    <w:p w:rsidR="003F247D" w:rsidRDefault="003F247D" w:rsidP="0042683A">
      <w:pPr>
        <w:jc w:val="center"/>
        <w:rPr>
          <w:rFonts w:ascii="Arial" w:hAnsi="Arial" w:cs="Arial"/>
          <w:sz w:val="24"/>
        </w:rPr>
      </w:pPr>
    </w:p>
    <w:p w:rsidR="00F62C24" w:rsidRDefault="00F62C24" w:rsidP="0042683A">
      <w:pPr>
        <w:jc w:val="center"/>
        <w:rPr>
          <w:rFonts w:ascii="Arial" w:hAnsi="Arial" w:cs="Arial"/>
          <w:sz w:val="24"/>
        </w:rPr>
      </w:pPr>
    </w:p>
    <w:p w:rsidR="00F62C24" w:rsidRDefault="00F62C24" w:rsidP="0042683A">
      <w:pPr>
        <w:jc w:val="center"/>
        <w:rPr>
          <w:rFonts w:ascii="Arial" w:hAnsi="Arial" w:cs="Arial"/>
          <w:sz w:val="24"/>
        </w:rPr>
      </w:pPr>
    </w:p>
    <w:p w:rsidR="00F62C24" w:rsidRDefault="00F62C24" w:rsidP="0042683A">
      <w:pPr>
        <w:jc w:val="center"/>
        <w:rPr>
          <w:rFonts w:ascii="Arial" w:hAnsi="Arial" w:cs="Arial"/>
          <w:sz w:val="24"/>
        </w:rPr>
      </w:pPr>
    </w:p>
    <w:sectPr w:rsidR="00F62C24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995" w:rsidRDefault="00012995">
      <w:r>
        <w:separator/>
      </w:r>
    </w:p>
  </w:endnote>
  <w:endnote w:type="continuationSeparator" w:id="1">
    <w:p w:rsidR="00012995" w:rsidRDefault="00012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995" w:rsidRDefault="00012995">
      <w:r>
        <w:separator/>
      </w:r>
    </w:p>
  </w:footnote>
  <w:footnote w:type="continuationSeparator" w:id="1">
    <w:p w:rsidR="00012995" w:rsidRDefault="000129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DF38B6" w:rsidP="003B17BD">
    <w:pPr>
      <w:pStyle w:val="Cabealho"/>
    </w:pPr>
    <w:r w:rsidRPr="00DA750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.45pt;margin-top:6.45pt;width:350.5pt;height:86.6pt;flip:y;z-index:251658240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DF38B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344C54" w:rsidRPr="00344C54">
                  <w:t xml:space="preserve"> </w:t>
                </w:r>
                <w:r w:rsidR="00D90DE7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19050" t="0" r="9525" b="0"/>
                      <wp:docPr id="1" name="Imagem 2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D90DE7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1905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3" o:title=""/>
        </v:shape>
        <o:OLEObject Type="Embed" ProgID="CorelPhotoPaint.Image.8" ShapeID="_x0000_i1025" DrawAspect="Content" ObjectID="_1643173745" r:id="rId4"/>
      </w:object>
    </w:r>
    <w:r w:rsidR="00CF7B44" w:rsidRPr="00DA7508">
      <w:t xml:space="preserve">                                   </w:t>
    </w:r>
    <w:r w:rsidR="00D90DE7">
      <w:rPr>
        <w:noProof/>
      </w:rPr>
      <w:drawing>
        <wp:inline distT="0" distB="0" distL="0" distR="0">
          <wp:extent cx="5629275" cy="5629275"/>
          <wp:effectExtent l="19050" t="0" r="9525" b="0"/>
          <wp:docPr id="3" name="Imagem 3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2995"/>
    <w:rsid w:val="0001393A"/>
    <w:rsid w:val="00014127"/>
    <w:rsid w:val="00015E30"/>
    <w:rsid w:val="000203A2"/>
    <w:rsid w:val="00020624"/>
    <w:rsid w:val="000232A6"/>
    <w:rsid w:val="00026AF9"/>
    <w:rsid w:val="000304C2"/>
    <w:rsid w:val="000305BF"/>
    <w:rsid w:val="000310ED"/>
    <w:rsid w:val="000313B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430C"/>
    <w:rsid w:val="001251C4"/>
    <w:rsid w:val="00126F57"/>
    <w:rsid w:val="00127693"/>
    <w:rsid w:val="00130614"/>
    <w:rsid w:val="001309FC"/>
    <w:rsid w:val="00131AF3"/>
    <w:rsid w:val="00131E16"/>
    <w:rsid w:val="00133F53"/>
    <w:rsid w:val="00135A03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B0B"/>
    <w:rsid w:val="00223C36"/>
    <w:rsid w:val="00224F86"/>
    <w:rsid w:val="00225B80"/>
    <w:rsid w:val="002270F8"/>
    <w:rsid w:val="002279C5"/>
    <w:rsid w:val="002328EA"/>
    <w:rsid w:val="002367CF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0B81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6CA8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59E1"/>
    <w:rsid w:val="003260F4"/>
    <w:rsid w:val="00326316"/>
    <w:rsid w:val="00330B2A"/>
    <w:rsid w:val="003312FC"/>
    <w:rsid w:val="00331584"/>
    <w:rsid w:val="00332553"/>
    <w:rsid w:val="00332E47"/>
    <w:rsid w:val="00335F51"/>
    <w:rsid w:val="00335F62"/>
    <w:rsid w:val="003361BF"/>
    <w:rsid w:val="00336BB0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7598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473F"/>
    <w:rsid w:val="005360EE"/>
    <w:rsid w:val="00540507"/>
    <w:rsid w:val="005418FC"/>
    <w:rsid w:val="0054283B"/>
    <w:rsid w:val="00542AF7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78AD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49DE"/>
    <w:rsid w:val="008455D4"/>
    <w:rsid w:val="00845A68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73F2"/>
    <w:rsid w:val="00900FB2"/>
    <w:rsid w:val="00901826"/>
    <w:rsid w:val="00904572"/>
    <w:rsid w:val="0090602A"/>
    <w:rsid w:val="00906E71"/>
    <w:rsid w:val="0091044E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4528"/>
    <w:rsid w:val="00985147"/>
    <w:rsid w:val="00991B50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F52"/>
    <w:rsid w:val="00C4051A"/>
    <w:rsid w:val="00C40824"/>
    <w:rsid w:val="00C40EA9"/>
    <w:rsid w:val="00C42BFB"/>
    <w:rsid w:val="00C42ED2"/>
    <w:rsid w:val="00C433AF"/>
    <w:rsid w:val="00C438F8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469"/>
    <w:rsid w:val="00D865EA"/>
    <w:rsid w:val="00D90DE7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107D"/>
    <w:rsid w:val="00E34644"/>
    <w:rsid w:val="00E37531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E4C"/>
    <w:rsid w:val="00E77F66"/>
    <w:rsid w:val="00E8037C"/>
    <w:rsid w:val="00E80448"/>
    <w:rsid w:val="00E81404"/>
    <w:rsid w:val="00E81C17"/>
    <w:rsid w:val="00E81C32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AC2"/>
    <w:rsid w:val="00F44642"/>
    <w:rsid w:val="00F46A88"/>
    <w:rsid w:val="00F470B3"/>
    <w:rsid w:val="00F4741F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75E0"/>
    <w:rsid w:val="00F706CA"/>
    <w:rsid w:val="00F713C4"/>
    <w:rsid w:val="00F7162B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4E5C-00FD-4A32-AED0-10892C60C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1541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2</cp:revision>
  <cp:lastPrinted>2019-01-31T18:07:00Z</cp:lastPrinted>
  <dcterms:created xsi:type="dcterms:W3CDTF">2020-02-14T11:23:00Z</dcterms:created>
  <dcterms:modified xsi:type="dcterms:W3CDTF">2020-02-14T11:23:00Z</dcterms:modified>
</cp:coreProperties>
</file>