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80025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00256" w:rsidRPr="00800256">
        <w:rPr>
          <w:sz w:val="24"/>
          <w:szCs w:val="24"/>
        </w:rPr>
        <w:t>a adoção das providências necessárias para um estudo técnico visando a extensão de rede (infraestrutura urbana – como rede elétrica, iluminação pública) no beco de servidão que interliga a Rua Nossa Senhora da Saúde, a Rua Antônio Rodrigues Cardoso e a Rua José Pires de Araújo, consoante a justificativa em anexo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00256" w:rsidRPr="00800256" w:rsidRDefault="00800256" w:rsidP="008002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025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em razão das dificuldades enfrentadas pelos moradores da localidade, especialmente no que se refere à ausência ou insuficiência de infraestrutura básica. O beco de servidão é utilizado como via de acesso entre as referidas ruas, sendo de grande importância para a mobilidade e segurança dos cidadãos.</w:t>
      </w:r>
    </w:p>
    <w:p w:rsidR="00800256" w:rsidRPr="00800256" w:rsidRDefault="00800256" w:rsidP="008002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0256">
        <w:rPr>
          <w:rFonts w:asciiTheme="minorHAnsi" w:eastAsia="Times New Roman" w:hAnsiTheme="minorHAnsi" w:cstheme="minorHAnsi"/>
          <w:sz w:val="24"/>
          <w:szCs w:val="24"/>
          <w:lang w:eastAsia="pt-BR"/>
        </w:rPr>
        <w:t>A falta de extensão de rede adequada compromete a qualidade de vida da população, podendo ocasionar transtornos como falta de iluminação, dificuldades no abastecimento de água, problemas sanitários e insegurança no período noturno.</w:t>
      </w:r>
    </w:p>
    <w:p w:rsidR="00800256" w:rsidRPr="00800256" w:rsidRDefault="00800256" w:rsidP="008002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0256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realização de um estudo técnico permitirá avaliar a viabilidade e as medidas necessárias para a devida implantação da infraestrutura, garantindo melhores condições de vida aos moradores e usuários da via.</w:t>
      </w:r>
    </w:p>
    <w:p w:rsidR="00800256" w:rsidRPr="00800256" w:rsidRDefault="00800256" w:rsidP="008002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0256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a atenção do Poder Executivo para o atendimento desta demanda, considerando sua relevância social.</w:t>
      </w:r>
    </w:p>
    <w:p w:rsidR="001C2D93" w:rsidRPr="001B4DBD" w:rsidRDefault="00800256" w:rsidP="0080025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0256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 a adoção de um estudo técnico visando a extensão de rede (infraestrutura urbana – como rede elétrica, iluminação pública) no beco de servidão que interliga a Rua Nossa Senhora da Saúde, a Rua Antônio Rodrigues Cardoso e a Rua José Pires de Araújo, para promover uma cidade mais segura, acolhedora e respeitosa, para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sua população, traduzindo o </w:t>
      </w:r>
      <w:r w:rsidRPr="00800256">
        <w:rPr>
          <w:rFonts w:asciiTheme="minorHAnsi" w:eastAsia="Times New Roman" w:hAnsiTheme="minorHAnsi" w:cstheme="minorHAnsi"/>
          <w:sz w:val="24"/>
          <w:szCs w:val="24"/>
          <w:lang w:eastAsia="pt-BR"/>
        </w:rPr>
        <w:t>compromisso da Administração Municipal com a sociedade, e com melhoria à sua qualidade de vida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1B4DBD" w:rsidRDefault="004659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bookmarkStart w:id="0" w:name="_GoBack"/>
      <w:bookmarkEnd w:id="0"/>
      <w:r w:rsidRPr="0046596D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6596D"/>
    <w:rsid w:val="00475B3D"/>
    <w:rsid w:val="004820FB"/>
    <w:rsid w:val="00497B49"/>
    <w:rsid w:val="004A216B"/>
    <w:rsid w:val="004A602D"/>
    <w:rsid w:val="004B1C5E"/>
    <w:rsid w:val="004F1F6D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0256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4A36FE3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B35C72-CB99-477C-B850-28E6212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320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2026-04-29T15:14:00Z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