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ECA4D" w14:textId="492E0C5E" w:rsidR="004642B4" w:rsidRPr="00F746BE" w:rsidRDefault="004642B4" w:rsidP="00EE3DA6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ascii="Arial" w:eastAsia="Meiryo" w:hAnsi="Arial" w:cs="Arial"/>
          <w:bCs/>
          <w:color w:val="auto"/>
          <w:sz w:val="24"/>
          <w:szCs w:val="24"/>
        </w:rPr>
      </w:pPr>
      <w:r w:rsidRPr="00F746BE">
        <w:rPr>
          <w:rFonts w:ascii="Arial" w:eastAsia="Meiryo" w:hAnsi="Arial" w:cs="Arial"/>
          <w:bCs/>
          <w:color w:val="auto"/>
          <w:sz w:val="24"/>
          <w:szCs w:val="24"/>
        </w:rPr>
        <w:t xml:space="preserve">REQUERIMENTO Nº </w:t>
      </w:r>
      <w:r w:rsidR="00B54D2B" w:rsidRPr="00F746BE">
        <w:rPr>
          <w:rFonts w:ascii="Arial" w:eastAsia="Meiryo" w:hAnsi="Arial" w:cs="Arial"/>
          <w:b w:val="0"/>
          <w:bCs/>
          <w:color w:val="000000" w:themeColor="text1"/>
          <w:sz w:val="24"/>
          <w:szCs w:val="24"/>
          <w:u w:val="single"/>
        </w:rPr>
        <w:t>___</w:t>
      </w:r>
      <w:r w:rsidR="00B54D2B" w:rsidRPr="00F746BE">
        <w:rPr>
          <w:rFonts w:ascii="Arial" w:eastAsia="Meiryo" w:hAnsi="Arial" w:cs="Arial"/>
          <w:b w:val="0"/>
          <w:bCs/>
          <w:color w:val="auto"/>
          <w:sz w:val="24"/>
          <w:szCs w:val="24"/>
          <w:u w:val="single"/>
        </w:rPr>
        <w:t>/2025</w:t>
      </w:r>
      <w:r w:rsidR="00B54D2B" w:rsidRPr="00F746BE">
        <w:rPr>
          <w:rFonts w:ascii="Arial" w:eastAsia="Meiryo" w:hAnsi="Arial" w:cs="Arial"/>
          <w:b w:val="0"/>
          <w:bCs/>
          <w:color w:val="auto"/>
          <w:sz w:val="24"/>
          <w:szCs w:val="24"/>
          <w:u w:val="single"/>
        </w:rPr>
        <w:br/>
      </w:r>
      <w:r w:rsidRPr="00F746BE">
        <w:rPr>
          <w:rFonts w:ascii="Arial" w:eastAsia="Meiryo" w:hAnsi="Arial" w:cs="Arial"/>
          <w:bCs/>
          <w:color w:val="auto"/>
          <w:sz w:val="24"/>
          <w:szCs w:val="24"/>
        </w:rPr>
        <w:t>AUTORIA D</w:t>
      </w:r>
      <w:r w:rsidR="00EB30AB" w:rsidRPr="00F746BE">
        <w:rPr>
          <w:rFonts w:ascii="Arial" w:eastAsia="Meiryo" w:hAnsi="Arial" w:cs="Arial"/>
          <w:bCs/>
          <w:color w:val="auto"/>
          <w:sz w:val="24"/>
          <w:szCs w:val="24"/>
        </w:rPr>
        <w:t>A</w:t>
      </w:r>
      <w:r w:rsidR="00EB30AB" w:rsidRPr="00F746BE">
        <w:rPr>
          <w:rFonts w:ascii="Arial" w:eastAsia="Meiryo" w:hAnsi="Arial" w:cs="Arial"/>
          <w:bCs/>
          <w:color w:val="FF0000"/>
          <w:sz w:val="24"/>
          <w:szCs w:val="24"/>
        </w:rPr>
        <w:t xml:space="preserve"> </w:t>
      </w:r>
      <w:r w:rsidRPr="00F746BE">
        <w:rPr>
          <w:rFonts w:ascii="Arial" w:eastAsia="Meiryo" w:hAnsi="Arial" w:cs="Arial"/>
          <w:bCs/>
          <w:color w:val="auto"/>
          <w:sz w:val="24"/>
          <w:szCs w:val="24"/>
        </w:rPr>
        <w:t>VEREADOR</w:t>
      </w:r>
      <w:r w:rsidR="00EB30AB" w:rsidRPr="00F746BE">
        <w:rPr>
          <w:rFonts w:ascii="Arial" w:eastAsia="Meiryo" w:hAnsi="Arial" w:cs="Arial"/>
          <w:bCs/>
          <w:color w:val="auto"/>
          <w:sz w:val="24"/>
          <w:szCs w:val="24"/>
        </w:rPr>
        <w:t>A</w:t>
      </w:r>
      <w:r w:rsidRPr="00F746BE">
        <w:rPr>
          <w:rFonts w:ascii="Arial" w:eastAsia="Meiryo" w:hAnsi="Arial" w:cs="Arial"/>
          <w:bCs/>
          <w:color w:val="auto"/>
          <w:sz w:val="24"/>
          <w:szCs w:val="24"/>
        </w:rPr>
        <w:t xml:space="preserve">: </w:t>
      </w:r>
      <w:r w:rsidR="00EE3DA6" w:rsidRPr="00F746BE">
        <w:rPr>
          <w:rFonts w:ascii="Arial" w:eastAsia="Meiryo" w:hAnsi="Arial" w:cs="Arial"/>
          <w:bCs/>
          <w:color w:val="auto"/>
          <w:sz w:val="24"/>
          <w:szCs w:val="24"/>
        </w:rPr>
        <w:t xml:space="preserve">WAGNER DO </w:t>
      </w:r>
      <w:proofErr w:type="gramStart"/>
      <w:r w:rsidR="00EE3DA6" w:rsidRPr="00F746BE">
        <w:rPr>
          <w:rFonts w:ascii="Arial" w:eastAsia="Meiryo" w:hAnsi="Arial" w:cs="Arial"/>
          <w:bCs/>
          <w:color w:val="auto"/>
          <w:sz w:val="24"/>
          <w:szCs w:val="24"/>
        </w:rPr>
        <w:t>GRAU .</w:t>
      </w:r>
      <w:proofErr w:type="gramEnd"/>
    </w:p>
    <w:p w14:paraId="10E3E25D" w14:textId="77777777" w:rsidR="004642B4" w:rsidRPr="00F746BE" w:rsidRDefault="004642B4" w:rsidP="004642B4">
      <w:pPr>
        <w:rPr>
          <w:rFonts w:ascii="Arial" w:eastAsia="Meiryo" w:hAnsi="Arial" w:cs="Arial"/>
          <w:bCs/>
          <w:color w:val="auto"/>
          <w:sz w:val="24"/>
          <w:szCs w:val="24"/>
        </w:rPr>
      </w:pPr>
    </w:p>
    <w:p w14:paraId="116FD40B" w14:textId="77777777" w:rsidR="004642B4" w:rsidRPr="00F746BE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ascii="Arial" w:eastAsia="Meiryo" w:hAnsi="Arial" w:cs="Arial"/>
          <w:bCs/>
          <w:color w:val="auto"/>
          <w:sz w:val="24"/>
          <w:szCs w:val="24"/>
        </w:rPr>
      </w:pPr>
    </w:p>
    <w:p w14:paraId="6B5EF9E6" w14:textId="17B974DC" w:rsidR="00EE3DA6" w:rsidRPr="00F746BE" w:rsidRDefault="004642B4" w:rsidP="00EE3D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ascii="Arial" w:eastAsia="Meiryo" w:hAnsi="Arial" w:cs="Arial"/>
          <w:bCs/>
          <w:color w:val="auto"/>
          <w:sz w:val="24"/>
          <w:szCs w:val="24"/>
        </w:rPr>
      </w:pPr>
      <w:r w:rsidRPr="00F746BE">
        <w:rPr>
          <w:rFonts w:ascii="Arial" w:eastAsia="Meiryo" w:hAnsi="Arial" w:cs="Arial"/>
          <w:bCs/>
          <w:color w:val="auto"/>
          <w:sz w:val="24"/>
          <w:szCs w:val="24"/>
        </w:rPr>
        <w:t xml:space="preserve">EMENTA: REQUER QUE </w:t>
      </w:r>
      <w:r w:rsidR="00EB30AB" w:rsidRPr="00F746BE">
        <w:rPr>
          <w:rFonts w:ascii="Arial" w:eastAsia="Meiryo" w:hAnsi="Arial" w:cs="Arial"/>
          <w:bCs/>
          <w:color w:val="auto"/>
          <w:sz w:val="24"/>
          <w:szCs w:val="24"/>
        </w:rPr>
        <w:t>SEJA</w:t>
      </w:r>
      <w:r w:rsidR="00F8469B" w:rsidRPr="00F746BE">
        <w:rPr>
          <w:rFonts w:ascii="Arial" w:eastAsia="Meiryo" w:hAnsi="Arial" w:cs="Arial"/>
          <w:bCs/>
          <w:color w:val="auto"/>
          <w:sz w:val="24"/>
          <w:szCs w:val="24"/>
        </w:rPr>
        <w:t xml:space="preserve"> </w:t>
      </w:r>
      <w:r w:rsidR="00551D21" w:rsidRPr="00F746BE">
        <w:rPr>
          <w:rFonts w:ascii="Arial" w:eastAsia="Meiryo" w:hAnsi="Arial" w:cs="Arial"/>
          <w:bCs/>
          <w:color w:val="auto"/>
          <w:sz w:val="24"/>
          <w:szCs w:val="24"/>
        </w:rPr>
        <w:t xml:space="preserve">ENTREGUE MOÇÕES DE “VOTOS DE APLAUSOS” </w:t>
      </w:r>
    </w:p>
    <w:p w14:paraId="5D715E64" w14:textId="77777777" w:rsidR="00EE3DA6" w:rsidRPr="00F746BE" w:rsidRDefault="00EE3DA6" w:rsidP="00EE3D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ascii="Arial" w:eastAsia="Meiryo" w:hAnsi="Arial" w:cs="Arial"/>
          <w:bCs/>
          <w:color w:val="auto"/>
          <w:sz w:val="24"/>
          <w:szCs w:val="24"/>
        </w:rPr>
      </w:pPr>
    </w:p>
    <w:p w14:paraId="35A5D3CF" w14:textId="77777777" w:rsidR="00EE3DA6" w:rsidRPr="00F746BE" w:rsidRDefault="00EE3DA6" w:rsidP="00EE3D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ascii="Arial" w:eastAsia="Meiryo" w:hAnsi="Arial" w:cs="Arial"/>
          <w:bCs/>
          <w:color w:val="auto"/>
          <w:sz w:val="24"/>
          <w:szCs w:val="24"/>
        </w:rPr>
      </w:pPr>
    </w:p>
    <w:p w14:paraId="5C5DCEDD" w14:textId="77777777" w:rsidR="00EE3DA6" w:rsidRPr="00F746BE" w:rsidRDefault="00EE3DA6" w:rsidP="00EE3D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ascii="Arial" w:eastAsia="Meiryo" w:hAnsi="Arial" w:cs="Arial"/>
          <w:bCs/>
          <w:color w:val="auto"/>
          <w:sz w:val="24"/>
          <w:szCs w:val="24"/>
        </w:rPr>
      </w:pPr>
      <w:r w:rsidRPr="00F746BE">
        <w:rPr>
          <w:rFonts w:ascii="Arial" w:eastAsia="Meiryo" w:hAnsi="Arial" w:cs="Arial"/>
          <w:bCs/>
          <w:color w:val="auto"/>
          <w:sz w:val="24"/>
          <w:szCs w:val="24"/>
        </w:rPr>
        <w:t xml:space="preserve"> </w:t>
      </w:r>
    </w:p>
    <w:p w14:paraId="648680D7" w14:textId="3E79A939" w:rsidR="00EE3DA6" w:rsidRPr="00F746BE" w:rsidRDefault="00EE3DA6" w:rsidP="00EE3D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ascii="Arial" w:eastAsia="Meiryo" w:hAnsi="Arial" w:cs="Arial"/>
          <w:bCs/>
          <w:color w:val="auto"/>
          <w:sz w:val="24"/>
          <w:szCs w:val="24"/>
        </w:rPr>
      </w:pPr>
      <w:r w:rsidRPr="00F746BE">
        <w:rPr>
          <w:rFonts w:ascii="Arial" w:eastAsia="Meiryo" w:hAnsi="Arial" w:cs="Arial"/>
          <w:bCs/>
          <w:color w:val="auto"/>
          <w:sz w:val="24"/>
          <w:szCs w:val="24"/>
        </w:rPr>
        <w:t xml:space="preserve">   </w:t>
      </w:r>
    </w:p>
    <w:p w14:paraId="7CE55C3D" w14:textId="17099D7C" w:rsidR="004642B4" w:rsidRPr="00F746BE" w:rsidRDefault="00EE3DA6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ascii="Arial" w:eastAsia="Meiryo" w:hAnsi="Arial" w:cs="Arial"/>
          <w:bCs/>
          <w:color w:val="auto"/>
          <w:sz w:val="24"/>
          <w:szCs w:val="24"/>
        </w:rPr>
      </w:pPr>
      <w:r w:rsidRPr="00F746BE">
        <w:rPr>
          <w:rFonts w:ascii="Arial" w:eastAsia="Meiryo" w:hAnsi="Arial" w:cs="Arial"/>
          <w:bCs/>
          <w:color w:val="auto"/>
          <w:sz w:val="24"/>
          <w:szCs w:val="24"/>
        </w:rPr>
        <w:t xml:space="preserve"> </w:t>
      </w:r>
    </w:p>
    <w:p w14:paraId="0610838E" w14:textId="77777777" w:rsidR="004642B4" w:rsidRPr="00F746BE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ascii="Arial" w:eastAsia="Meiryo" w:hAnsi="Arial" w:cs="Arial"/>
          <w:bCs/>
          <w:color w:val="auto"/>
          <w:sz w:val="24"/>
          <w:szCs w:val="24"/>
        </w:rPr>
      </w:pPr>
      <w:r w:rsidRPr="00F746BE">
        <w:rPr>
          <w:rFonts w:ascii="Arial" w:eastAsia="Meiryo" w:hAnsi="Arial" w:cs="Arial"/>
          <w:bCs/>
          <w:color w:val="auto"/>
          <w:sz w:val="24"/>
          <w:szCs w:val="24"/>
        </w:rPr>
        <w:tab/>
      </w:r>
      <w:r w:rsidRPr="00F746BE">
        <w:rPr>
          <w:rFonts w:ascii="Arial" w:eastAsia="Meiryo" w:hAnsi="Arial" w:cs="Arial"/>
          <w:bCs/>
          <w:color w:val="auto"/>
          <w:sz w:val="24"/>
          <w:szCs w:val="24"/>
        </w:rPr>
        <w:tab/>
      </w:r>
      <w:r w:rsidRPr="00F746BE">
        <w:rPr>
          <w:rFonts w:ascii="Arial" w:eastAsia="Meiryo" w:hAnsi="Arial" w:cs="Arial"/>
          <w:bCs/>
          <w:color w:val="auto"/>
          <w:sz w:val="24"/>
          <w:szCs w:val="24"/>
        </w:rPr>
        <w:tab/>
      </w:r>
      <w:r w:rsidRPr="00F746BE">
        <w:rPr>
          <w:rFonts w:ascii="Arial" w:eastAsia="Meiryo" w:hAnsi="Arial" w:cs="Arial"/>
          <w:bCs/>
          <w:color w:val="auto"/>
          <w:sz w:val="24"/>
          <w:szCs w:val="24"/>
        </w:rPr>
        <w:tab/>
      </w:r>
    </w:p>
    <w:p w14:paraId="42938792" w14:textId="77777777" w:rsidR="004642B4" w:rsidRPr="00F746BE" w:rsidRDefault="00C82C7D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ascii="Arial" w:eastAsia="Meiryo" w:hAnsi="Arial" w:cs="Arial"/>
          <w:b w:val="0"/>
          <w:bCs/>
          <w:color w:val="auto"/>
          <w:sz w:val="24"/>
          <w:szCs w:val="24"/>
        </w:rPr>
      </w:pPr>
      <w:r w:rsidRPr="00F746BE">
        <w:rPr>
          <w:rFonts w:ascii="Arial" w:eastAsia="Meiryo" w:hAnsi="Arial" w:cs="Arial"/>
          <w:b w:val="0"/>
          <w:bCs/>
          <w:color w:val="auto"/>
          <w:sz w:val="24"/>
          <w:szCs w:val="24"/>
        </w:rPr>
        <w:tab/>
      </w:r>
      <w:r w:rsidRPr="00F746BE">
        <w:rPr>
          <w:rFonts w:ascii="Arial" w:eastAsia="Meiryo" w:hAnsi="Arial" w:cs="Arial"/>
          <w:b w:val="0"/>
          <w:bCs/>
          <w:color w:val="auto"/>
          <w:sz w:val="24"/>
          <w:szCs w:val="24"/>
        </w:rPr>
        <w:tab/>
      </w:r>
      <w:r w:rsidR="004642B4" w:rsidRPr="00F746BE">
        <w:rPr>
          <w:rFonts w:ascii="Arial" w:eastAsia="Meiryo" w:hAnsi="Arial" w:cs="Arial"/>
          <w:b w:val="0"/>
          <w:bCs/>
          <w:color w:val="auto"/>
          <w:sz w:val="24"/>
          <w:szCs w:val="24"/>
        </w:rPr>
        <w:t>Exmo. Sr. Presidente,</w:t>
      </w:r>
    </w:p>
    <w:p w14:paraId="30C4D397" w14:textId="77777777" w:rsidR="004642B4" w:rsidRPr="00F746BE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ascii="Arial" w:eastAsia="Meiryo" w:hAnsi="Arial" w:cs="Arial"/>
          <w:bCs/>
          <w:color w:val="auto"/>
          <w:sz w:val="24"/>
          <w:szCs w:val="24"/>
        </w:rPr>
      </w:pPr>
    </w:p>
    <w:p w14:paraId="7A2E30E3" w14:textId="769E39C2" w:rsidR="001F31AD" w:rsidRPr="00F746BE" w:rsidRDefault="00C82C7D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ascii="Arial" w:eastAsia="Meiryo" w:hAnsi="Arial" w:cs="Arial"/>
          <w:b w:val="0"/>
          <w:bCs/>
          <w:color w:val="auto"/>
          <w:sz w:val="24"/>
          <w:szCs w:val="24"/>
        </w:rPr>
      </w:pPr>
      <w:r w:rsidRPr="00F746BE">
        <w:rPr>
          <w:rFonts w:ascii="Arial" w:eastAsia="Meiryo" w:hAnsi="Arial" w:cs="Arial"/>
          <w:b w:val="0"/>
          <w:color w:val="auto"/>
          <w:sz w:val="24"/>
          <w:szCs w:val="24"/>
        </w:rPr>
        <w:tab/>
      </w:r>
      <w:r w:rsidRPr="00F746BE">
        <w:rPr>
          <w:rFonts w:ascii="Arial" w:eastAsia="Meiryo" w:hAnsi="Arial" w:cs="Arial"/>
          <w:b w:val="0"/>
          <w:color w:val="auto"/>
          <w:sz w:val="24"/>
          <w:szCs w:val="24"/>
        </w:rPr>
        <w:tab/>
        <w:t>R</w:t>
      </w:r>
      <w:r w:rsidR="004642B4" w:rsidRPr="00F746BE">
        <w:rPr>
          <w:rFonts w:ascii="Arial" w:eastAsia="Meiryo" w:hAnsi="Arial" w:cs="Arial"/>
          <w:b w:val="0"/>
          <w:bCs/>
          <w:color w:val="auto"/>
          <w:sz w:val="24"/>
          <w:szCs w:val="24"/>
        </w:rPr>
        <w:t xml:space="preserve">equeiro, na forma do disposto no art. 116, combinado com o art. 119, inciso V, do Regimento Interno, depois de ouvido o Plenário, que seja </w:t>
      </w:r>
      <w:r w:rsidR="00551D21" w:rsidRPr="00F746BE">
        <w:rPr>
          <w:rFonts w:ascii="Arial" w:eastAsia="Meiryo" w:hAnsi="Arial" w:cs="Arial"/>
          <w:b w:val="0"/>
          <w:bCs/>
          <w:color w:val="auto"/>
          <w:sz w:val="24"/>
          <w:szCs w:val="24"/>
        </w:rPr>
        <w:t xml:space="preserve">entregue </w:t>
      </w:r>
      <w:r w:rsidR="00551D21" w:rsidRPr="00F746BE">
        <w:rPr>
          <w:rFonts w:ascii="Arial" w:eastAsia="Meiryo" w:hAnsi="Arial" w:cs="Arial"/>
          <w:color w:val="auto"/>
          <w:sz w:val="24"/>
          <w:szCs w:val="24"/>
        </w:rPr>
        <w:t>Moções de “Votos</w:t>
      </w:r>
      <w:r w:rsidR="00FB1DA3">
        <w:rPr>
          <w:rFonts w:ascii="Arial" w:eastAsia="Meiryo" w:hAnsi="Arial" w:cs="Arial"/>
          <w:color w:val="auto"/>
          <w:sz w:val="24"/>
          <w:szCs w:val="24"/>
        </w:rPr>
        <w:t xml:space="preserve"> </w:t>
      </w:r>
      <w:r w:rsidR="00551D21" w:rsidRPr="00F746BE">
        <w:rPr>
          <w:rFonts w:ascii="Arial" w:eastAsia="Meiryo" w:hAnsi="Arial" w:cs="Arial"/>
          <w:color w:val="auto"/>
          <w:sz w:val="24"/>
          <w:szCs w:val="24"/>
        </w:rPr>
        <w:t>de Aplausos”</w:t>
      </w:r>
      <w:r w:rsidR="00551D21" w:rsidRPr="00F746BE">
        <w:rPr>
          <w:rFonts w:ascii="Arial" w:eastAsia="Meiryo" w:hAnsi="Arial" w:cs="Arial"/>
          <w:b w:val="0"/>
          <w:bCs/>
          <w:color w:val="auto"/>
          <w:sz w:val="24"/>
          <w:szCs w:val="24"/>
        </w:rPr>
        <w:t xml:space="preserve"> </w:t>
      </w:r>
      <w:r w:rsidR="00517FD0" w:rsidRPr="00F746BE">
        <w:rPr>
          <w:rFonts w:ascii="Arial" w:eastAsia="Meiryo" w:hAnsi="Arial" w:cs="Arial"/>
          <w:b w:val="0"/>
          <w:bCs/>
          <w:color w:val="auto"/>
          <w:sz w:val="24"/>
          <w:szCs w:val="24"/>
        </w:rPr>
        <w:t>ao</w:t>
      </w:r>
      <w:r w:rsidR="001F31AD" w:rsidRPr="00F746BE">
        <w:rPr>
          <w:rFonts w:ascii="Arial" w:eastAsia="Meiryo" w:hAnsi="Arial" w:cs="Arial"/>
          <w:b w:val="0"/>
          <w:bCs/>
          <w:color w:val="auto"/>
          <w:sz w:val="24"/>
          <w:szCs w:val="24"/>
        </w:rPr>
        <w:t xml:space="preserve">s guardas Municipais, Jean Fábio Trajano da Mata, </w:t>
      </w:r>
      <w:proofErr w:type="spellStart"/>
      <w:r w:rsidR="001F31AD" w:rsidRPr="00F746BE">
        <w:rPr>
          <w:rFonts w:ascii="Arial" w:eastAsia="Meiryo" w:hAnsi="Arial" w:cs="Arial"/>
          <w:b w:val="0"/>
          <w:bCs/>
          <w:color w:val="auto"/>
          <w:sz w:val="24"/>
          <w:szCs w:val="24"/>
        </w:rPr>
        <w:t>Kadson</w:t>
      </w:r>
      <w:proofErr w:type="spellEnd"/>
      <w:r w:rsidR="001F31AD" w:rsidRPr="00F746BE">
        <w:rPr>
          <w:rFonts w:ascii="Arial" w:eastAsia="Meiryo" w:hAnsi="Arial" w:cs="Arial"/>
          <w:b w:val="0"/>
          <w:bCs/>
          <w:color w:val="auto"/>
          <w:sz w:val="24"/>
          <w:szCs w:val="24"/>
        </w:rPr>
        <w:t xml:space="preserve"> da Silva </w:t>
      </w:r>
      <w:proofErr w:type="gramStart"/>
      <w:r w:rsidR="001F31AD" w:rsidRPr="00F746BE">
        <w:rPr>
          <w:rFonts w:ascii="Arial" w:eastAsia="Meiryo" w:hAnsi="Arial" w:cs="Arial"/>
          <w:b w:val="0"/>
          <w:bCs/>
          <w:color w:val="auto"/>
          <w:sz w:val="24"/>
          <w:szCs w:val="24"/>
        </w:rPr>
        <w:t>Gomes ,</w:t>
      </w:r>
      <w:proofErr w:type="spellStart"/>
      <w:r w:rsidR="001F31AD" w:rsidRPr="00F746BE">
        <w:rPr>
          <w:rFonts w:ascii="Arial" w:eastAsia="Meiryo" w:hAnsi="Arial" w:cs="Arial"/>
          <w:b w:val="0"/>
          <w:bCs/>
          <w:color w:val="auto"/>
          <w:sz w:val="24"/>
          <w:szCs w:val="24"/>
        </w:rPr>
        <w:t>Jefet</w:t>
      </w:r>
      <w:proofErr w:type="spellEnd"/>
      <w:proofErr w:type="gramEnd"/>
      <w:r w:rsidR="001F31AD" w:rsidRPr="00F746BE">
        <w:rPr>
          <w:rFonts w:ascii="Arial" w:eastAsia="Meiryo" w:hAnsi="Arial" w:cs="Arial"/>
          <w:b w:val="0"/>
          <w:bCs/>
          <w:color w:val="auto"/>
          <w:sz w:val="24"/>
          <w:szCs w:val="24"/>
        </w:rPr>
        <w:t xml:space="preserve"> Moabe Sousa Araújo .</w:t>
      </w:r>
    </w:p>
    <w:p w14:paraId="49FA3EBC" w14:textId="77777777" w:rsidR="001F31AD" w:rsidRPr="00F746BE" w:rsidRDefault="001F31AD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ascii="Arial" w:eastAsia="Meiryo" w:hAnsi="Arial" w:cs="Arial"/>
          <w:b w:val="0"/>
          <w:bCs/>
          <w:color w:val="auto"/>
          <w:sz w:val="24"/>
          <w:szCs w:val="24"/>
        </w:rPr>
      </w:pPr>
    </w:p>
    <w:p w14:paraId="532BC6CB" w14:textId="77777777" w:rsidR="00F746BE" w:rsidRDefault="004642B4" w:rsidP="00F74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ascii="Arial" w:eastAsia="Meiryo" w:hAnsi="Arial" w:cs="Arial"/>
          <w:color w:val="000000" w:themeColor="text1"/>
          <w:sz w:val="24"/>
          <w:szCs w:val="24"/>
        </w:rPr>
      </w:pPr>
      <w:r w:rsidRPr="00F746BE">
        <w:rPr>
          <w:rFonts w:ascii="Arial" w:eastAsia="Meiryo" w:hAnsi="Arial" w:cs="Arial"/>
          <w:color w:val="000000" w:themeColor="text1"/>
          <w:sz w:val="24"/>
          <w:szCs w:val="24"/>
        </w:rPr>
        <w:t>Justificativa</w:t>
      </w:r>
    </w:p>
    <w:p w14:paraId="2FD5B00D" w14:textId="77777777" w:rsidR="00F746BE" w:rsidRDefault="00F746BE" w:rsidP="00F74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rPr>
          <w:rFonts w:ascii="Arial" w:eastAsia="Meiryo" w:hAnsi="Arial" w:cs="Arial"/>
          <w:color w:val="000000" w:themeColor="text1"/>
          <w:sz w:val="24"/>
          <w:szCs w:val="24"/>
        </w:rPr>
      </w:pPr>
    </w:p>
    <w:p w14:paraId="128FABC0" w14:textId="40AD1290" w:rsidR="00F746BE" w:rsidRPr="00F746BE" w:rsidRDefault="00F746BE" w:rsidP="00F74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</w:pPr>
      <w:r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  <w:tab/>
      </w:r>
      <w:r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  <w:tab/>
      </w:r>
      <w:r w:rsidRPr="00F746BE"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  <w:t xml:space="preserve">O presente Voto de Aplausos tem como objetivo enaltecer e reconhecer publicamente o esforço e a dedicação dos valorosos servidores da Guarda Civil Municipal: Inspetor Jean, GCM </w:t>
      </w:r>
      <w:proofErr w:type="spellStart"/>
      <w:r w:rsidRPr="00F746BE"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  <w:t>Kadson</w:t>
      </w:r>
      <w:proofErr w:type="spellEnd"/>
      <w:r w:rsidRPr="00F746BE"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  <w:t xml:space="preserve"> e Moabe.</w:t>
      </w:r>
    </w:p>
    <w:p w14:paraId="2CBCA3D7" w14:textId="2162EC84" w:rsidR="00F746BE" w:rsidRPr="00F746BE" w:rsidRDefault="00F746BE" w:rsidP="00F74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</w:pPr>
      <w:r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  <w:tab/>
      </w:r>
      <w:r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  <w:tab/>
      </w:r>
      <w:r w:rsidRPr="00F746BE"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  <w:t>Os referidos agentes concluíram com êxito o Curso de Nivelamento de Ações Táticas – ROMU, um treinamento rigoroso e intensivo de 210 horas-aula, realizado na cidade de Cabo de Santo Agostinho – PE, entre os dias 21 de julho de 2025 e 04 de agosto de 2025.</w:t>
      </w:r>
    </w:p>
    <w:p w14:paraId="5BE646B2" w14:textId="1CD0D497" w:rsidR="00F746BE" w:rsidRPr="00F746BE" w:rsidRDefault="00F746BE" w:rsidP="00F74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</w:pPr>
      <w:r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  <w:tab/>
      </w:r>
      <w:r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  <w:tab/>
      </w:r>
      <w:r w:rsidRPr="00F746BE"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  <w:t>A ROMU representa a força tática especializada da Guarda Civil Municipal, preparada para atuar em situações de maior complexidade e alto risco, como o apoio a outras guarnições, o patrulhamento em locais com maior incidência criminal e o combate ao crime organizado e ao tráfico de drogas.</w:t>
      </w:r>
    </w:p>
    <w:p w14:paraId="2C330178" w14:textId="099C536D" w:rsidR="00F746BE" w:rsidRPr="00F746BE" w:rsidRDefault="00F746BE" w:rsidP="00F74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</w:pPr>
      <w:r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  <w:tab/>
      </w:r>
      <w:r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  <w:tab/>
      </w:r>
      <w:r w:rsidRPr="00F746BE"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  <w:t>Ao buscarem essa qualificação de excelência em segurança pública, estes servidores demonstram um comprometimento exemplar com o aprimoramento contínuo, colocando-se à disposição para missões especializadas que exigem o máximo de técnica, disciplina e coragem.</w:t>
      </w:r>
    </w:p>
    <w:p w14:paraId="3BCC142A" w14:textId="26F21FAC" w:rsidR="00F746BE" w:rsidRPr="00F746BE" w:rsidRDefault="00F746BE" w:rsidP="00F74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</w:pPr>
      <w:r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  <w:tab/>
      </w:r>
      <w:r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  <w:tab/>
      </w:r>
      <w:r w:rsidRPr="00F746BE"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  <w:t xml:space="preserve">A conclusão deste curso não é apenas uma conquista pessoal para os Guardas, mas um ganho operacional inestimável para a segurança de nosso </w:t>
      </w:r>
      <w:r w:rsidRPr="00F746BE"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  <w:lastRenderedPageBreak/>
        <w:t>município, que passa a contar com profissionais ainda mais capacitados para garantir a ordem, defender os direitos da população e proteger o patrimônio público.</w:t>
      </w:r>
    </w:p>
    <w:p w14:paraId="1F2E523F" w14:textId="297FDD18" w:rsidR="00F746BE" w:rsidRPr="00F746BE" w:rsidRDefault="00F746BE" w:rsidP="00F74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</w:pPr>
      <w:r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  <w:tab/>
      </w:r>
      <w:r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  <w:tab/>
      </w:r>
      <w:r w:rsidRPr="00F746BE"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  <w:t>É um dever deste Poder Legislativo reconhecer publicamente o sacrifício e a abnegação de nossos agentes. Assim, manifestamos nosso louvor e congratulações, desejando sucesso na aplicação dos conhecimentos adquiridos em prol da nossa comunidade.</w:t>
      </w:r>
    </w:p>
    <w:p w14:paraId="168B01DA" w14:textId="77777777" w:rsidR="00EE3DA6" w:rsidRDefault="00EE3DA6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ascii="Arial" w:eastAsia="Meiryo" w:hAnsi="Arial" w:cs="Arial"/>
          <w:color w:val="000000" w:themeColor="text1"/>
          <w:sz w:val="24"/>
          <w:szCs w:val="24"/>
        </w:rPr>
      </w:pPr>
    </w:p>
    <w:p w14:paraId="3CE62D88" w14:textId="77777777" w:rsidR="00F746BE" w:rsidRPr="00F746BE" w:rsidRDefault="00F746BE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ascii="Arial" w:eastAsia="Meiryo" w:hAnsi="Arial" w:cs="Arial"/>
          <w:b w:val="0"/>
          <w:bCs/>
          <w:color w:val="auto"/>
          <w:sz w:val="24"/>
          <w:szCs w:val="24"/>
        </w:rPr>
      </w:pPr>
    </w:p>
    <w:p w14:paraId="783AB689" w14:textId="1EA0B6A1" w:rsidR="004642B4" w:rsidRPr="00F746BE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ascii="Arial" w:eastAsia="Meiryo" w:hAnsi="Arial" w:cs="Arial"/>
          <w:b w:val="0"/>
          <w:bCs/>
          <w:color w:val="auto"/>
          <w:sz w:val="24"/>
          <w:szCs w:val="24"/>
        </w:rPr>
      </w:pPr>
      <w:r w:rsidRPr="00F746BE">
        <w:rPr>
          <w:rFonts w:ascii="Arial" w:eastAsia="Meiryo" w:hAnsi="Arial" w:cs="Arial"/>
          <w:b w:val="0"/>
          <w:bCs/>
          <w:color w:val="auto"/>
          <w:sz w:val="24"/>
          <w:szCs w:val="24"/>
        </w:rPr>
        <w:t xml:space="preserve">Sala das Sessões, </w:t>
      </w:r>
      <w:r w:rsidR="00EB30AB" w:rsidRPr="00F746BE">
        <w:rPr>
          <w:rFonts w:ascii="Arial" w:eastAsia="Meiryo" w:hAnsi="Arial" w:cs="Arial"/>
          <w:b w:val="0"/>
          <w:bCs/>
          <w:color w:val="auto"/>
          <w:sz w:val="24"/>
          <w:szCs w:val="24"/>
        </w:rPr>
        <w:t>16</w:t>
      </w:r>
      <w:r w:rsidRPr="00F746BE">
        <w:rPr>
          <w:rFonts w:ascii="Arial" w:eastAsia="Meiryo" w:hAnsi="Arial" w:cs="Arial"/>
          <w:b w:val="0"/>
          <w:bCs/>
          <w:color w:val="auto"/>
          <w:sz w:val="24"/>
          <w:szCs w:val="24"/>
        </w:rPr>
        <w:t xml:space="preserve"> de </w:t>
      </w:r>
      <w:r w:rsidR="00EB30AB" w:rsidRPr="00F746BE">
        <w:rPr>
          <w:rFonts w:ascii="Arial" w:eastAsia="Meiryo" w:hAnsi="Arial" w:cs="Arial"/>
          <w:b w:val="0"/>
          <w:bCs/>
          <w:color w:val="auto"/>
          <w:sz w:val="24"/>
          <w:szCs w:val="24"/>
        </w:rPr>
        <w:t>setembro</w:t>
      </w:r>
      <w:r w:rsidRPr="00F746BE">
        <w:rPr>
          <w:rFonts w:ascii="Arial" w:eastAsia="Meiryo" w:hAnsi="Arial" w:cs="Arial"/>
          <w:b w:val="0"/>
          <w:bCs/>
          <w:color w:val="auto"/>
          <w:sz w:val="24"/>
          <w:szCs w:val="24"/>
        </w:rPr>
        <w:t xml:space="preserve"> de 2025.</w:t>
      </w:r>
    </w:p>
    <w:p w14:paraId="7F79A73E" w14:textId="6B93B67E" w:rsidR="004642B4" w:rsidRPr="00F746BE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ascii="Arial" w:eastAsia="Meiryo" w:hAnsi="Arial" w:cs="Arial"/>
          <w:b w:val="0"/>
          <w:bCs/>
          <w:color w:val="auto"/>
          <w:sz w:val="24"/>
          <w:szCs w:val="24"/>
        </w:rPr>
      </w:pPr>
      <w:r w:rsidRPr="00F746BE">
        <w:rPr>
          <w:rFonts w:ascii="Arial" w:eastAsia="Meiryo" w:hAnsi="Arial" w:cs="Arial"/>
          <w:b w:val="0"/>
          <w:bCs/>
          <w:color w:val="auto"/>
          <w:sz w:val="24"/>
          <w:szCs w:val="24"/>
        </w:rPr>
        <w:tab/>
      </w:r>
      <w:r w:rsidRPr="00F746BE">
        <w:rPr>
          <w:rFonts w:ascii="Arial" w:eastAsia="Meiryo" w:hAnsi="Arial" w:cs="Arial"/>
          <w:b w:val="0"/>
          <w:bCs/>
          <w:color w:val="auto"/>
          <w:sz w:val="24"/>
          <w:szCs w:val="24"/>
        </w:rPr>
        <w:tab/>
      </w:r>
    </w:p>
    <w:p w14:paraId="7911F0ED" w14:textId="6E0F3B69" w:rsidR="004642B4" w:rsidRPr="00F746BE" w:rsidRDefault="00F746BE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ascii="Arial" w:eastAsia="Meiryo" w:hAnsi="Arial" w:cs="Arial"/>
          <w:b w:val="0"/>
          <w:bCs/>
          <w:color w:val="auto"/>
          <w:sz w:val="24"/>
          <w:szCs w:val="24"/>
        </w:rPr>
      </w:pPr>
      <w:r>
        <w:rPr>
          <w:rFonts w:ascii="Arial" w:eastAsia="Meiryo" w:hAnsi="Arial" w:cs="Arial"/>
          <w:b w:val="0"/>
          <w:bCs/>
          <w:noProof/>
          <w:color w:val="auto"/>
          <w:szCs w:val="24"/>
        </w:rPr>
        <w:drawing>
          <wp:anchor distT="0" distB="0" distL="114300" distR="114300" simplePos="0" relativeHeight="251658240" behindDoc="0" locked="0" layoutInCell="1" allowOverlap="1" wp14:anchorId="1A1E244C" wp14:editId="621153E1">
            <wp:simplePos x="0" y="0"/>
            <wp:positionH relativeFrom="column">
              <wp:posOffset>2367915</wp:posOffset>
            </wp:positionH>
            <wp:positionV relativeFrom="paragraph">
              <wp:posOffset>8890</wp:posOffset>
            </wp:positionV>
            <wp:extent cx="779780" cy="426720"/>
            <wp:effectExtent l="0" t="0" r="0" b="0"/>
            <wp:wrapNone/>
            <wp:docPr id="26" name="Imagem 26" descr="Forma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m 26" descr="Forma&#10;&#10;O conteúdo gerado por IA pode estar incorreto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9780" cy="426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54BA98" w14:textId="77777777" w:rsidR="00C82C7D" w:rsidRPr="00F746BE" w:rsidRDefault="00C82C7D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ascii="Arial" w:eastAsia="Meiryo" w:hAnsi="Arial" w:cs="Arial"/>
          <w:b w:val="0"/>
          <w:bCs/>
          <w:color w:val="auto"/>
          <w:sz w:val="24"/>
          <w:szCs w:val="24"/>
        </w:rPr>
      </w:pPr>
    </w:p>
    <w:p w14:paraId="3CF00248" w14:textId="7E18F85B" w:rsidR="00EE3DA6" w:rsidRPr="00F746BE" w:rsidRDefault="00EE3DA6" w:rsidP="00F846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ascii="Arial" w:eastAsia="Meiryo" w:hAnsi="Arial" w:cs="Arial"/>
          <w:b w:val="0"/>
          <w:bCs/>
          <w:noProof/>
          <w:color w:val="auto"/>
          <w:sz w:val="24"/>
          <w:szCs w:val="24"/>
        </w:rPr>
      </w:pPr>
      <w:r w:rsidRPr="00F746BE">
        <w:rPr>
          <w:rFonts w:ascii="Arial" w:eastAsia="Meiryo" w:hAnsi="Arial" w:cs="Arial"/>
          <w:b w:val="0"/>
          <w:bCs/>
          <w:noProof/>
          <w:color w:val="auto"/>
          <w:sz w:val="24"/>
          <w:szCs w:val="24"/>
        </w:rPr>
        <w:t>Wagner do Grau</w:t>
      </w:r>
    </w:p>
    <w:p w14:paraId="01B437CE" w14:textId="029AF9C3" w:rsidR="00B54D2B" w:rsidRPr="00F746BE" w:rsidRDefault="004642B4" w:rsidP="00F846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ascii="Arial" w:eastAsia="Meiryo" w:hAnsi="Arial" w:cs="Arial"/>
          <w:b w:val="0"/>
          <w:bCs/>
          <w:noProof/>
          <w:color w:val="auto"/>
          <w:szCs w:val="24"/>
        </w:rPr>
      </w:pPr>
      <w:r w:rsidRPr="00F746BE">
        <w:rPr>
          <w:rFonts w:ascii="Arial" w:eastAsia="Meiryo" w:hAnsi="Arial" w:cs="Arial"/>
          <w:b w:val="0"/>
          <w:bCs/>
          <w:noProof/>
          <w:color w:val="auto"/>
          <w:szCs w:val="24"/>
        </w:rPr>
        <w:t xml:space="preserve">Vereador </w:t>
      </w:r>
      <w:r w:rsidR="000C3AF8" w:rsidRPr="00F746BE">
        <w:rPr>
          <w:rFonts w:ascii="Arial" w:eastAsia="Meiryo" w:hAnsi="Arial" w:cs="Arial"/>
          <w:b w:val="0"/>
          <w:bCs/>
          <w:noProof/>
          <w:color w:val="auto"/>
          <w:szCs w:val="24"/>
        </w:rPr>
        <w:t>–</w:t>
      </w:r>
      <w:r w:rsidRPr="00F746BE">
        <w:rPr>
          <w:rFonts w:ascii="Arial" w:eastAsia="Meiryo" w:hAnsi="Arial" w:cs="Arial"/>
          <w:b w:val="0"/>
          <w:bCs/>
          <w:noProof/>
          <w:color w:val="auto"/>
          <w:szCs w:val="24"/>
        </w:rPr>
        <w:t xml:space="preserve"> </w:t>
      </w:r>
      <w:r w:rsidR="00EB30AB" w:rsidRPr="00F746BE">
        <w:rPr>
          <w:rFonts w:ascii="Arial" w:eastAsia="Meiryo" w:hAnsi="Arial" w:cs="Arial"/>
          <w:b w:val="0"/>
          <w:bCs/>
          <w:noProof/>
          <w:color w:val="auto"/>
          <w:szCs w:val="24"/>
        </w:rPr>
        <w:t>PS</w:t>
      </w:r>
      <w:r w:rsidR="00F746BE">
        <w:rPr>
          <w:rFonts w:ascii="Arial" w:eastAsia="Meiryo" w:hAnsi="Arial" w:cs="Arial"/>
          <w:b w:val="0"/>
          <w:bCs/>
          <w:noProof/>
          <w:color w:val="auto"/>
          <w:szCs w:val="24"/>
        </w:rPr>
        <w:t>D</w:t>
      </w:r>
    </w:p>
    <w:sectPr w:rsidR="00B54D2B" w:rsidRPr="00F746BE" w:rsidSect="00F746BE">
      <w:headerReference w:type="default" r:id="rId8"/>
      <w:headerReference w:type="first" r:id="rId9"/>
      <w:footerReference w:type="first" r:id="rId10"/>
      <w:pgSz w:w="11906" w:h="16838"/>
      <w:pgMar w:top="1276" w:right="1701" w:bottom="1276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A72365" w14:textId="77777777" w:rsidR="00022405" w:rsidRDefault="00022405" w:rsidP="00773388">
      <w:r>
        <w:separator/>
      </w:r>
    </w:p>
  </w:endnote>
  <w:endnote w:type="continuationSeparator" w:id="0">
    <w:p w14:paraId="27EF5314" w14:textId="77777777" w:rsidR="00022405" w:rsidRDefault="00022405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1530A7E" w14:textId="77777777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59C64B67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B0C978" w14:textId="77777777" w:rsidR="00022405" w:rsidRDefault="00022405" w:rsidP="00773388">
      <w:r>
        <w:separator/>
      </w:r>
    </w:p>
  </w:footnote>
  <w:footnote w:type="continuationSeparator" w:id="0">
    <w:p w14:paraId="4F92C603" w14:textId="77777777" w:rsidR="00022405" w:rsidRDefault="00022405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CEAC9" w14:textId="77777777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73269664" wp14:editId="2A647836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4" name="Imagem 2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A670A" w14:textId="77777777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6B64802A" wp14:editId="0995AF37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25" name="Imagem 25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22405"/>
    <w:rsid w:val="000569E9"/>
    <w:rsid w:val="000C3AF8"/>
    <w:rsid w:val="00165B85"/>
    <w:rsid w:val="001A45F4"/>
    <w:rsid w:val="001D1D11"/>
    <w:rsid w:val="001F0D94"/>
    <w:rsid w:val="001F31AD"/>
    <w:rsid w:val="002B7D16"/>
    <w:rsid w:val="002F6CBA"/>
    <w:rsid w:val="00385619"/>
    <w:rsid w:val="003E5FC8"/>
    <w:rsid w:val="003F3E0F"/>
    <w:rsid w:val="00413C6A"/>
    <w:rsid w:val="004642B4"/>
    <w:rsid w:val="004B6F0D"/>
    <w:rsid w:val="00500063"/>
    <w:rsid w:val="00517FD0"/>
    <w:rsid w:val="00551D21"/>
    <w:rsid w:val="00560F6D"/>
    <w:rsid w:val="0057720C"/>
    <w:rsid w:val="006E2917"/>
    <w:rsid w:val="006E696E"/>
    <w:rsid w:val="00773388"/>
    <w:rsid w:val="00786DC2"/>
    <w:rsid w:val="007D024E"/>
    <w:rsid w:val="008569ED"/>
    <w:rsid w:val="009F323A"/>
    <w:rsid w:val="00A7322C"/>
    <w:rsid w:val="00AE761F"/>
    <w:rsid w:val="00AE7E42"/>
    <w:rsid w:val="00B1659D"/>
    <w:rsid w:val="00B513F9"/>
    <w:rsid w:val="00B54D2B"/>
    <w:rsid w:val="00BB0741"/>
    <w:rsid w:val="00BF3F21"/>
    <w:rsid w:val="00C25073"/>
    <w:rsid w:val="00C82C7D"/>
    <w:rsid w:val="00C854BF"/>
    <w:rsid w:val="00CF2354"/>
    <w:rsid w:val="00D03B12"/>
    <w:rsid w:val="00D04870"/>
    <w:rsid w:val="00D344CE"/>
    <w:rsid w:val="00E03970"/>
    <w:rsid w:val="00E4626A"/>
    <w:rsid w:val="00EB30AB"/>
    <w:rsid w:val="00ED51D5"/>
    <w:rsid w:val="00EE3DA6"/>
    <w:rsid w:val="00F54DF4"/>
    <w:rsid w:val="00F746BE"/>
    <w:rsid w:val="00F8469B"/>
    <w:rsid w:val="00FB1DA3"/>
    <w:rsid w:val="00FC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05397C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39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328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Rosiene sarinho</dc:creator>
  <cp:keywords/>
  <dc:description/>
  <cp:lastModifiedBy>Suporte CMBY</cp:lastModifiedBy>
  <cp:revision>2</cp:revision>
  <cp:lastPrinted>2025-09-25T19:33:00Z</cp:lastPrinted>
  <dcterms:created xsi:type="dcterms:W3CDTF">2025-10-08T18:53:00Z</dcterms:created>
  <dcterms:modified xsi:type="dcterms:W3CDTF">2025-10-08T18:53:00Z</dcterms:modified>
</cp:coreProperties>
</file>