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AC307" w14:textId="3719835B" w:rsidR="0062081F" w:rsidRPr="00104D85" w:rsidRDefault="00104D85" w:rsidP="00104D85">
      <w:pPr>
        <w:spacing w:line="360" w:lineRule="auto"/>
        <w:jc w:val="center"/>
        <w:rPr>
          <w:rFonts w:ascii="Century Gothic" w:hAnsi="Century Gothic"/>
          <w:b/>
          <w:sz w:val="40"/>
          <w:szCs w:val="40"/>
        </w:rPr>
      </w:pPr>
      <w:r>
        <w:rPr>
          <w:rFonts w:ascii="Century Gothic" w:hAnsi="Century Gothic"/>
          <w:b/>
          <w:sz w:val="40"/>
          <w:szCs w:val="40"/>
        </w:rPr>
        <w:t>Pedido de Informação n.</w:t>
      </w:r>
      <w:r w:rsidR="0062081F" w:rsidRPr="00104D85">
        <w:rPr>
          <w:rFonts w:ascii="Century Gothic" w:hAnsi="Century Gothic"/>
          <w:b/>
          <w:sz w:val="40"/>
          <w:szCs w:val="40"/>
        </w:rPr>
        <w:t xml:space="preserve"> </w:t>
      </w:r>
      <w:r w:rsidR="00BC2DD7" w:rsidRPr="00BC2DD7">
        <w:rPr>
          <w:rFonts w:ascii="Century Gothic" w:hAnsi="Century Gothic"/>
          <w:b/>
          <w:sz w:val="40"/>
          <w:szCs w:val="40"/>
        </w:rPr>
        <w:t>69/2023</w:t>
      </w:r>
    </w:p>
    <w:p w14:paraId="575AC308" w14:textId="77777777" w:rsidR="0062081F" w:rsidRPr="00104D85" w:rsidRDefault="0062081F" w:rsidP="004552B5">
      <w:pPr>
        <w:spacing w:line="480" w:lineRule="auto"/>
        <w:ind w:firstLine="3402"/>
        <w:jc w:val="both"/>
        <w:rPr>
          <w:rFonts w:ascii="Century Gothic" w:hAnsi="Century Gothic"/>
          <w:b/>
          <w:sz w:val="22"/>
          <w:szCs w:val="22"/>
        </w:rPr>
      </w:pPr>
    </w:p>
    <w:p w14:paraId="575AC309" w14:textId="0A5EA018" w:rsidR="00FD0283" w:rsidRDefault="009172C8" w:rsidP="004552B5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9172C8">
        <w:rPr>
          <w:rFonts w:ascii="Century Gothic" w:hAnsi="Century Gothic"/>
          <w:iCs/>
          <w:sz w:val="22"/>
          <w:szCs w:val="22"/>
        </w:rPr>
        <w:t>Considerando que a Prefeitura Municipal de Sales Oliveira deu início às obras de Reforma e manutenção do Ginásio de Esportes Durval Borsato</w:t>
      </w:r>
      <w:r w:rsidR="00F33B7D">
        <w:rPr>
          <w:rFonts w:ascii="Century Gothic" w:hAnsi="Century Gothic"/>
          <w:sz w:val="22"/>
          <w:szCs w:val="22"/>
        </w:rPr>
        <w:t>;</w:t>
      </w:r>
    </w:p>
    <w:p w14:paraId="575AC30A" w14:textId="77777777" w:rsidR="00F33B7D" w:rsidRDefault="00F33B7D" w:rsidP="004552B5">
      <w:pPr>
        <w:spacing w:line="48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14:paraId="575AC30B" w14:textId="6B306167" w:rsidR="00F33B7D" w:rsidRDefault="00D91A1F" w:rsidP="004552B5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D91A1F">
        <w:rPr>
          <w:rFonts w:ascii="Century Gothic" w:hAnsi="Century Gothic"/>
          <w:iCs/>
          <w:sz w:val="22"/>
          <w:szCs w:val="22"/>
        </w:rPr>
        <w:t>Considerando que a reforma do Ginásio de Esportes é almejada pela população de forma geral há algum tempo, devido a sua importância para realização de campeonatos esportivos e de projetos sociais</w:t>
      </w:r>
      <w:r w:rsidR="00F33B7D">
        <w:rPr>
          <w:rFonts w:ascii="Century Gothic" w:hAnsi="Century Gothic"/>
          <w:sz w:val="22"/>
          <w:szCs w:val="22"/>
        </w:rPr>
        <w:t>;</w:t>
      </w:r>
    </w:p>
    <w:p w14:paraId="575AC30C" w14:textId="77777777" w:rsidR="00104D85" w:rsidRPr="00104D85" w:rsidRDefault="00104D85" w:rsidP="004552B5">
      <w:pPr>
        <w:spacing w:line="48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14:paraId="575AC30D" w14:textId="3A159E76" w:rsidR="00104D85" w:rsidRDefault="00A03C89" w:rsidP="004552B5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A03C89">
        <w:rPr>
          <w:rFonts w:ascii="Century Gothic" w:hAnsi="Century Gothic"/>
          <w:iCs/>
          <w:sz w:val="22"/>
          <w:szCs w:val="22"/>
        </w:rPr>
        <w:t xml:space="preserve">Considerando que recentemente ao acompanharmos os trabalhos de execução da reforma </w:t>
      </w:r>
      <w:r w:rsidRPr="00A03C89">
        <w:rPr>
          <w:rFonts w:ascii="Century Gothic" w:hAnsi="Century Gothic"/>
          <w:i/>
          <w:sz w:val="22"/>
          <w:szCs w:val="22"/>
        </w:rPr>
        <w:t>in loco</w:t>
      </w:r>
      <w:r w:rsidRPr="00A03C89">
        <w:rPr>
          <w:rFonts w:ascii="Century Gothic" w:hAnsi="Century Gothic"/>
          <w:iCs/>
          <w:sz w:val="22"/>
          <w:szCs w:val="22"/>
        </w:rPr>
        <w:t>, constatamos algumas irregularidades e falhas, que não pode serem aceitas pela Prefeitura</w:t>
      </w:r>
      <w:r w:rsidR="000D0A87" w:rsidRPr="00104D85">
        <w:rPr>
          <w:rFonts w:ascii="Century Gothic" w:hAnsi="Century Gothic"/>
          <w:sz w:val="22"/>
          <w:szCs w:val="22"/>
        </w:rPr>
        <w:t>;</w:t>
      </w:r>
    </w:p>
    <w:p w14:paraId="575AC30E" w14:textId="77777777" w:rsidR="00F33B7D" w:rsidRPr="00104D85" w:rsidRDefault="00F33B7D" w:rsidP="004552B5">
      <w:pPr>
        <w:spacing w:line="48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14:paraId="575AC30F" w14:textId="6A6CDA06" w:rsidR="00F33B7D" w:rsidRDefault="005A508C" w:rsidP="004552B5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5A508C">
        <w:rPr>
          <w:rFonts w:ascii="Century Gothic" w:hAnsi="Century Gothic"/>
          <w:iCs/>
          <w:sz w:val="22"/>
          <w:szCs w:val="22"/>
        </w:rPr>
        <w:t>Considerando que as informações encaminhadas em resposta ao Pedido de Informação n. 50/2023, enviadas em CD estão corrompidas o que impediu a visualização dos documentos</w:t>
      </w:r>
      <w:r w:rsidR="00F33B7D">
        <w:rPr>
          <w:rFonts w:ascii="Century Gothic" w:hAnsi="Century Gothic"/>
          <w:sz w:val="22"/>
          <w:szCs w:val="22"/>
        </w:rPr>
        <w:t>;</w:t>
      </w:r>
    </w:p>
    <w:p w14:paraId="575AC310" w14:textId="77777777" w:rsidR="00F33B7D" w:rsidRDefault="00F33B7D" w:rsidP="004552B5">
      <w:pPr>
        <w:spacing w:line="48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14:paraId="575AC311" w14:textId="4655E138" w:rsidR="000D0A87" w:rsidRDefault="0003298D" w:rsidP="004552B5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 w:rsidRPr="0003298D">
        <w:rPr>
          <w:rFonts w:ascii="Century Gothic" w:hAnsi="Century Gothic"/>
          <w:iCs/>
          <w:sz w:val="22"/>
          <w:szCs w:val="22"/>
        </w:rPr>
        <w:t>Considerando, que desprovidos de maiores informações sobre o assunto e investidos na intenção de consegui-lo, para</w:t>
      </w:r>
      <w:r w:rsidR="00837FDF">
        <w:rPr>
          <w:rFonts w:ascii="Century Gothic" w:hAnsi="Century Gothic"/>
          <w:iCs/>
          <w:sz w:val="22"/>
          <w:szCs w:val="22"/>
        </w:rPr>
        <w:t xml:space="preserve"> </w:t>
      </w:r>
      <w:r w:rsidR="00837FDF" w:rsidRPr="00837FDF">
        <w:rPr>
          <w:rFonts w:ascii="Century Gothic" w:hAnsi="Century Gothic"/>
          <w:iCs/>
          <w:sz w:val="22"/>
          <w:szCs w:val="22"/>
        </w:rPr>
        <w:t>poder então conceder respostas corretas e precisas</w:t>
      </w:r>
      <w:r w:rsidR="00837FDF">
        <w:rPr>
          <w:rFonts w:ascii="Century Gothic" w:hAnsi="Century Gothic"/>
          <w:iCs/>
          <w:sz w:val="22"/>
          <w:szCs w:val="22"/>
        </w:rPr>
        <w:t>;</w:t>
      </w:r>
    </w:p>
    <w:p w14:paraId="575AC312" w14:textId="77777777" w:rsidR="00425286" w:rsidRDefault="00425286" w:rsidP="004552B5">
      <w:pPr>
        <w:spacing w:line="48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14:paraId="575AC315" w14:textId="77777777" w:rsidR="00610BB3" w:rsidRDefault="003537FC" w:rsidP="004552B5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</w:t>
      </w:r>
      <w:r w:rsidR="00610BB3" w:rsidRPr="00104D85">
        <w:rPr>
          <w:rFonts w:ascii="Century Gothic" w:hAnsi="Century Gothic"/>
          <w:sz w:val="22"/>
          <w:szCs w:val="22"/>
        </w:rPr>
        <w:t>onsiderando</w:t>
      </w:r>
      <w:r>
        <w:rPr>
          <w:rFonts w:ascii="Century Gothic" w:hAnsi="Century Gothic"/>
          <w:sz w:val="22"/>
          <w:szCs w:val="22"/>
        </w:rPr>
        <w:t>, por fim,</w:t>
      </w:r>
      <w:r w:rsidR="00610BB3">
        <w:rPr>
          <w:rFonts w:ascii="Century Gothic" w:hAnsi="Century Gothic"/>
          <w:sz w:val="22"/>
          <w:szCs w:val="22"/>
        </w:rPr>
        <w:t xml:space="preserve"> que </w:t>
      </w:r>
      <w:r w:rsidR="00610BB3" w:rsidRPr="00104D85">
        <w:rPr>
          <w:rFonts w:ascii="Century Gothic" w:hAnsi="Century Gothic"/>
          <w:sz w:val="22"/>
          <w:szCs w:val="22"/>
        </w:rPr>
        <w:t xml:space="preserve">fiscalizar é uma de nossas responsabilidades </w:t>
      </w:r>
      <w:r w:rsidR="00610BB3">
        <w:rPr>
          <w:rFonts w:ascii="Century Gothic" w:hAnsi="Century Gothic"/>
          <w:sz w:val="22"/>
          <w:szCs w:val="22"/>
        </w:rPr>
        <w:t>como</w:t>
      </w:r>
      <w:r w:rsidR="00610BB3" w:rsidRPr="00104D85">
        <w:rPr>
          <w:rFonts w:ascii="Century Gothic" w:hAnsi="Century Gothic"/>
          <w:sz w:val="22"/>
          <w:szCs w:val="22"/>
        </w:rPr>
        <w:t xml:space="preserve"> representantes da população</w:t>
      </w:r>
      <w:r w:rsidR="00610BB3">
        <w:rPr>
          <w:rFonts w:ascii="Century Gothic" w:hAnsi="Century Gothic"/>
          <w:sz w:val="22"/>
          <w:szCs w:val="22"/>
        </w:rPr>
        <w:t xml:space="preserve">, </w:t>
      </w:r>
      <w:r w:rsidR="00610BB3" w:rsidRPr="00610BB3">
        <w:rPr>
          <w:rFonts w:ascii="Century Gothic" w:hAnsi="Century Gothic"/>
          <w:sz w:val="22"/>
          <w:szCs w:val="22"/>
        </w:rPr>
        <w:t>a</w:t>
      </w:r>
      <w:r w:rsidR="00610BB3">
        <w:rPr>
          <w:rFonts w:ascii="Century Gothic" w:hAnsi="Century Gothic"/>
          <w:sz w:val="22"/>
          <w:szCs w:val="22"/>
        </w:rPr>
        <w:t xml:space="preserve"> </w:t>
      </w:r>
      <w:r w:rsidR="00610BB3" w:rsidRPr="00610BB3">
        <w:rPr>
          <w:rFonts w:ascii="Century Gothic" w:hAnsi="Century Gothic"/>
          <w:sz w:val="22"/>
          <w:szCs w:val="22"/>
        </w:rPr>
        <w:t>fim de proteger e zelar pelos interesses d</w:t>
      </w:r>
      <w:r w:rsidR="00610BB3">
        <w:rPr>
          <w:rFonts w:ascii="Century Gothic" w:hAnsi="Century Gothic"/>
          <w:sz w:val="22"/>
          <w:szCs w:val="22"/>
        </w:rPr>
        <w:t xml:space="preserve">os munícipes </w:t>
      </w:r>
      <w:r w:rsidR="00610BB3" w:rsidRPr="00610BB3">
        <w:rPr>
          <w:rFonts w:ascii="Century Gothic" w:hAnsi="Century Gothic"/>
          <w:sz w:val="22"/>
          <w:szCs w:val="22"/>
        </w:rPr>
        <w:t xml:space="preserve">e, além disso, assegurar </w:t>
      </w:r>
      <w:r>
        <w:rPr>
          <w:rFonts w:ascii="Century Gothic" w:hAnsi="Century Gothic"/>
          <w:sz w:val="22"/>
          <w:szCs w:val="22"/>
        </w:rPr>
        <w:t>que o dinheiro público</w:t>
      </w:r>
      <w:r w:rsidR="00515B7E">
        <w:rPr>
          <w:rFonts w:ascii="Century Gothic" w:hAnsi="Century Gothic"/>
          <w:sz w:val="22"/>
          <w:szCs w:val="22"/>
        </w:rPr>
        <w:t xml:space="preserve"> </w:t>
      </w:r>
      <w:r w:rsidR="00515B7E" w:rsidRPr="00515B7E">
        <w:rPr>
          <w:rFonts w:ascii="Century Gothic" w:hAnsi="Century Gothic"/>
          <w:sz w:val="22"/>
          <w:szCs w:val="22"/>
        </w:rPr>
        <w:t>seja bem empregado em benefício da coletividade</w:t>
      </w:r>
      <w:r w:rsidR="00610BB3" w:rsidRPr="00610BB3">
        <w:rPr>
          <w:rFonts w:ascii="Century Gothic" w:hAnsi="Century Gothic"/>
          <w:sz w:val="22"/>
          <w:szCs w:val="22"/>
        </w:rPr>
        <w:t xml:space="preserve">. </w:t>
      </w:r>
    </w:p>
    <w:p w14:paraId="1C722EB4" w14:textId="77777777" w:rsidR="00123D8C" w:rsidRDefault="00123D8C" w:rsidP="004552B5">
      <w:pPr>
        <w:spacing w:line="360" w:lineRule="auto"/>
        <w:ind w:firstLine="3402"/>
        <w:jc w:val="both"/>
        <w:rPr>
          <w:rFonts w:ascii="Century Gothic" w:hAnsi="Century Gothic"/>
          <w:sz w:val="22"/>
          <w:szCs w:val="22"/>
        </w:rPr>
      </w:pPr>
    </w:p>
    <w:p w14:paraId="7B4E5AAB" w14:textId="77777777" w:rsidR="004552B5" w:rsidRDefault="004552B5" w:rsidP="00104D85">
      <w:pPr>
        <w:spacing w:line="360" w:lineRule="auto"/>
        <w:ind w:firstLine="3402"/>
        <w:jc w:val="both"/>
        <w:rPr>
          <w:rFonts w:ascii="Century Gothic" w:hAnsi="Century Gothic"/>
          <w:b/>
          <w:sz w:val="22"/>
          <w:szCs w:val="22"/>
        </w:rPr>
      </w:pPr>
    </w:p>
    <w:p w14:paraId="575AC316" w14:textId="15911E91" w:rsidR="000D0A87" w:rsidRPr="00104D85" w:rsidRDefault="000D0A87" w:rsidP="00104D85">
      <w:pPr>
        <w:spacing w:line="360" w:lineRule="auto"/>
        <w:ind w:firstLine="3402"/>
        <w:jc w:val="both"/>
        <w:rPr>
          <w:rFonts w:ascii="Century Gothic" w:hAnsi="Century Gothic"/>
          <w:b/>
          <w:sz w:val="22"/>
          <w:szCs w:val="22"/>
        </w:rPr>
      </w:pPr>
      <w:r w:rsidRPr="00104D85">
        <w:rPr>
          <w:rFonts w:ascii="Century Gothic" w:hAnsi="Century Gothic"/>
          <w:b/>
          <w:sz w:val="22"/>
          <w:szCs w:val="22"/>
        </w:rPr>
        <w:lastRenderedPageBreak/>
        <w:t>Reque</w:t>
      </w:r>
      <w:r w:rsidR="00515B7E">
        <w:rPr>
          <w:rFonts w:ascii="Century Gothic" w:hAnsi="Century Gothic"/>
          <w:b/>
          <w:sz w:val="22"/>
          <w:szCs w:val="22"/>
        </w:rPr>
        <w:t>remos</w:t>
      </w:r>
      <w:r w:rsidRPr="00104D85">
        <w:rPr>
          <w:rFonts w:ascii="Century Gothic" w:hAnsi="Century Gothic"/>
          <w:b/>
          <w:sz w:val="22"/>
          <w:szCs w:val="22"/>
        </w:rPr>
        <w:t xml:space="preserve"> à Mesa, ouvido</w:t>
      </w:r>
      <w:r w:rsidR="001D5DAD">
        <w:rPr>
          <w:rFonts w:ascii="Century Gothic" w:hAnsi="Century Gothic"/>
          <w:b/>
          <w:sz w:val="22"/>
          <w:szCs w:val="22"/>
        </w:rPr>
        <w:t xml:space="preserve"> o douto</w:t>
      </w:r>
      <w:r w:rsidRPr="00104D85">
        <w:rPr>
          <w:rFonts w:ascii="Century Gothic" w:hAnsi="Century Gothic"/>
          <w:b/>
          <w:sz w:val="22"/>
          <w:szCs w:val="22"/>
        </w:rPr>
        <w:t xml:space="preserve"> Plenário, seja encaminhado ao Exmo. Sr.  Prefeito Municipal o seguinte Pedido de Informação:</w:t>
      </w:r>
    </w:p>
    <w:p w14:paraId="575AC317" w14:textId="77777777" w:rsidR="000D0A87" w:rsidRPr="00104D85" w:rsidRDefault="000D0A87" w:rsidP="004552B5">
      <w:pPr>
        <w:spacing w:line="480" w:lineRule="auto"/>
        <w:ind w:firstLine="708"/>
        <w:jc w:val="both"/>
        <w:rPr>
          <w:rFonts w:ascii="Century Gothic" w:hAnsi="Century Gothic"/>
          <w:b/>
          <w:sz w:val="22"/>
          <w:szCs w:val="22"/>
        </w:rPr>
      </w:pPr>
    </w:p>
    <w:p w14:paraId="575AC318" w14:textId="047A7068" w:rsidR="000D0A87" w:rsidRDefault="000D0A87" w:rsidP="00104D85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 w:rsidRPr="00104D85">
        <w:rPr>
          <w:rFonts w:ascii="Century Gothic" w:hAnsi="Century Gothic"/>
          <w:b/>
          <w:sz w:val="22"/>
          <w:szCs w:val="22"/>
        </w:rPr>
        <w:t xml:space="preserve">1 – </w:t>
      </w:r>
      <w:r w:rsidR="007F226D" w:rsidRPr="007F226D">
        <w:rPr>
          <w:rFonts w:ascii="Century Gothic" w:hAnsi="Century Gothic"/>
          <w:b/>
          <w:iCs/>
          <w:sz w:val="22"/>
          <w:szCs w:val="22"/>
        </w:rPr>
        <w:t>Encaminhar cópia do Projeto de reforma do Ginásio de Esportes elaborado pelo Departamento de Obras e Engenharia, contendo as ilustrações e memoriais</w:t>
      </w:r>
      <w:r w:rsidR="007F226D">
        <w:rPr>
          <w:rFonts w:ascii="Century Gothic" w:hAnsi="Century Gothic"/>
          <w:b/>
          <w:iCs/>
          <w:sz w:val="22"/>
          <w:szCs w:val="22"/>
        </w:rPr>
        <w:t>.</w:t>
      </w:r>
    </w:p>
    <w:p w14:paraId="575AC319" w14:textId="77777777" w:rsidR="005512B4" w:rsidRDefault="005512B4" w:rsidP="00104D85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14:paraId="575AC31A" w14:textId="58273D62" w:rsidR="005512B4" w:rsidRDefault="005512B4" w:rsidP="00104D85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2 – </w:t>
      </w:r>
      <w:r w:rsidR="001B19F6" w:rsidRPr="001B19F6">
        <w:rPr>
          <w:rFonts w:ascii="Century Gothic" w:hAnsi="Century Gothic"/>
          <w:b/>
          <w:iCs/>
          <w:sz w:val="22"/>
          <w:szCs w:val="22"/>
        </w:rPr>
        <w:t>Encaminhar cópia integral de todo o Processo Licitatório para reforma e manutenção do Ginásio de Esportes Durval Borsato, principalmente cópia do Contrato firmado com a empresa vencedora do certame licitatório</w:t>
      </w:r>
      <w:r w:rsidR="001B19F6">
        <w:rPr>
          <w:rFonts w:ascii="Century Gothic" w:hAnsi="Century Gothic"/>
          <w:b/>
          <w:iCs/>
          <w:sz w:val="22"/>
          <w:szCs w:val="22"/>
        </w:rPr>
        <w:t>.</w:t>
      </w:r>
    </w:p>
    <w:p w14:paraId="575AC31B" w14:textId="77777777" w:rsidR="0021664D" w:rsidRPr="00104D85" w:rsidRDefault="0021664D" w:rsidP="00104D85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14:paraId="575AC31C" w14:textId="63669DD1" w:rsidR="000D0A87" w:rsidRDefault="000D0A87" w:rsidP="00104D85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 w:rsidRPr="00104D85">
        <w:rPr>
          <w:rFonts w:ascii="Century Gothic" w:hAnsi="Century Gothic"/>
          <w:b/>
          <w:sz w:val="22"/>
          <w:szCs w:val="22"/>
        </w:rPr>
        <w:t xml:space="preserve">3 – </w:t>
      </w:r>
      <w:r w:rsidR="00F271AF" w:rsidRPr="00F271AF">
        <w:rPr>
          <w:rFonts w:ascii="Century Gothic" w:hAnsi="Century Gothic"/>
          <w:b/>
          <w:iCs/>
          <w:sz w:val="22"/>
          <w:szCs w:val="22"/>
        </w:rPr>
        <w:t>Existe data prevista para conclusão e entrega da obra? Qual?</w:t>
      </w:r>
    </w:p>
    <w:p w14:paraId="575AC31D" w14:textId="77777777" w:rsidR="004C7057" w:rsidRPr="00104D85" w:rsidRDefault="004C7057" w:rsidP="00104D85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14:paraId="575AC33E" w14:textId="1D0365DB" w:rsidR="00CE0997" w:rsidRDefault="00FA05AA" w:rsidP="008E48DF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4</w:t>
      </w:r>
      <w:r w:rsidR="00182207">
        <w:rPr>
          <w:rFonts w:ascii="Century Gothic" w:hAnsi="Century Gothic"/>
          <w:b/>
          <w:sz w:val="22"/>
          <w:szCs w:val="22"/>
        </w:rPr>
        <w:t xml:space="preserve"> – </w:t>
      </w:r>
      <w:r w:rsidR="008E48DF" w:rsidRPr="008E48DF">
        <w:rPr>
          <w:rFonts w:ascii="Century Gothic" w:hAnsi="Century Gothic"/>
          <w:b/>
          <w:iCs/>
          <w:sz w:val="22"/>
          <w:szCs w:val="22"/>
        </w:rPr>
        <w:t>Encaminhar cópia da Portaria de nomeação da Comissão Fiscalizadora das Obras de Reforma do Ginásio de Esportes Durval Borsato?</w:t>
      </w:r>
    </w:p>
    <w:p w14:paraId="575AC33F" w14:textId="77777777" w:rsidR="00A83AC1" w:rsidRDefault="00A83AC1" w:rsidP="00182207">
      <w:pPr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</w:p>
    <w:p w14:paraId="575AC340" w14:textId="0DDBA8A9" w:rsidR="0062081F" w:rsidRPr="00104D85" w:rsidRDefault="0062081F" w:rsidP="0021664D">
      <w:pPr>
        <w:spacing w:line="360" w:lineRule="auto"/>
        <w:jc w:val="right"/>
        <w:rPr>
          <w:rFonts w:ascii="Century Gothic" w:hAnsi="Century Gothic"/>
          <w:sz w:val="22"/>
          <w:szCs w:val="22"/>
        </w:rPr>
      </w:pPr>
      <w:r w:rsidRPr="00104D85">
        <w:rPr>
          <w:rFonts w:ascii="Century Gothic" w:hAnsi="Century Gothic"/>
          <w:sz w:val="22"/>
          <w:szCs w:val="22"/>
        </w:rPr>
        <w:t>Sal</w:t>
      </w:r>
      <w:r w:rsidR="00BD3DF8" w:rsidRPr="00104D85">
        <w:rPr>
          <w:rFonts w:ascii="Century Gothic" w:hAnsi="Century Gothic"/>
          <w:sz w:val="22"/>
          <w:szCs w:val="22"/>
        </w:rPr>
        <w:t>es Oliveira</w:t>
      </w:r>
      <w:r w:rsidR="0021664D">
        <w:rPr>
          <w:rFonts w:ascii="Century Gothic" w:hAnsi="Century Gothic"/>
          <w:sz w:val="22"/>
          <w:szCs w:val="22"/>
        </w:rPr>
        <w:t>/SP</w:t>
      </w:r>
      <w:r w:rsidRPr="00104D85">
        <w:rPr>
          <w:rFonts w:ascii="Century Gothic" w:hAnsi="Century Gothic"/>
          <w:sz w:val="22"/>
          <w:szCs w:val="22"/>
        </w:rPr>
        <w:t>,</w:t>
      </w:r>
      <w:r w:rsidR="00D064F2" w:rsidRPr="00104D85">
        <w:rPr>
          <w:rFonts w:ascii="Century Gothic" w:hAnsi="Century Gothic"/>
          <w:sz w:val="22"/>
          <w:szCs w:val="22"/>
        </w:rPr>
        <w:t xml:space="preserve"> </w:t>
      </w:r>
      <w:r w:rsidR="008E48DF">
        <w:rPr>
          <w:rFonts w:ascii="Century Gothic" w:hAnsi="Century Gothic"/>
          <w:sz w:val="22"/>
          <w:szCs w:val="22"/>
        </w:rPr>
        <w:t>14</w:t>
      </w:r>
      <w:r w:rsidR="00BD3DF8" w:rsidRPr="00104D85">
        <w:rPr>
          <w:rFonts w:ascii="Century Gothic" w:hAnsi="Century Gothic"/>
          <w:sz w:val="22"/>
          <w:szCs w:val="22"/>
        </w:rPr>
        <w:t xml:space="preserve"> de </w:t>
      </w:r>
      <w:r w:rsidR="00FB4E23" w:rsidRPr="00FB4E23">
        <w:rPr>
          <w:rFonts w:ascii="Century Gothic" w:hAnsi="Century Gothic"/>
          <w:sz w:val="22"/>
          <w:szCs w:val="22"/>
        </w:rPr>
        <w:t>Dezembro</w:t>
      </w:r>
      <w:r w:rsidR="00D064F2" w:rsidRPr="00104D85">
        <w:rPr>
          <w:rFonts w:ascii="Century Gothic" w:hAnsi="Century Gothic"/>
          <w:sz w:val="22"/>
          <w:szCs w:val="22"/>
        </w:rPr>
        <w:t xml:space="preserve"> de 202</w:t>
      </w:r>
      <w:r w:rsidR="0021664D">
        <w:rPr>
          <w:rFonts w:ascii="Century Gothic" w:hAnsi="Century Gothic"/>
          <w:sz w:val="22"/>
          <w:szCs w:val="22"/>
        </w:rPr>
        <w:t>3</w:t>
      </w:r>
      <w:r w:rsidRPr="00104D85">
        <w:rPr>
          <w:rFonts w:ascii="Century Gothic" w:hAnsi="Century Gothic"/>
          <w:sz w:val="22"/>
          <w:szCs w:val="22"/>
        </w:rPr>
        <w:t>.</w:t>
      </w:r>
    </w:p>
    <w:p w14:paraId="575AC341" w14:textId="77777777" w:rsidR="0062081F" w:rsidRDefault="0062081F" w:rsidP="00104D85">
      <w:pPr>
        <w:spacing w:line="360" w:lineRule="auto"/>
        <w:ind w:left="540"/>
        <w:jc w:val="both"/>
        <w:rPr>
          <w:rFonts w:ascii="Century Gothic" w:hAnsi="Century Gothic"/>
          <w:sz w:val="22"/>
          <w:szCs w:val="22"/>
        </w:rPr>
      </w:pPr>
    </w:p>
    <w:p w14:paraId="575AC342" w14:textId="77777777" w:rsidR="004730C4" w:rsidRDefault="004730C4" w:rsidP="00104D85">
      <w:pPr>
        <w:spacing w:line="360" w:lineRule="auto"/>
        <w:ind w:left="540"/>
        <w:jc w:val="both"/>
        <w:rPr>
          <w:rFonts w:ascii="Century Gothic" w:hAnsi="Century Gothic"/>
          <w:sz w:val="22"/>
          <w:szCs w:val="22"/>
        </w:rPr>
      </w:pPr>
    </w:p>
    <w:p w14:paraId="575AC343" w14:textId="77777777" w:rsidR="004730C4" w:rsidRDefault="004730C4" w:rsidP="00104D85">
      <w:pPr>
        <w:spacing w:line="360" w:lineRule="auto"/>
        <w:ind w:left="540"/>
        <w:jc w:val="both"/>
        <w:rPr>
          <w:rFonts w:ascii="Century Gothic" w:hAnsi="Century Gothic"/>
          <w:sz w:val="22"/>
          <w:szCs w:val="22"/>
        </w:rPr>
      </w:pPr>
    </w:p>
    <w:p w14:paraId="575AC347" w14:textId="77777777" w:rsidR="004730C4" w:rsidRDefault="004730C4" w:rsidP="004730C4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575AC348" w14:textId="77777777" w:rsidR="004730C4" w:rsidRDefault="004730C4" w:rsidP="004730C4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575AC349" w14:textId="77777777" w:rsidR="004730C4" w:rsidRDefault="004730C4" w:rsidP="004730C4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575AC34A" w14:textId="77777777" w:rsidR="004730C4" w:rsidRDefault="004730C4" w:rsidP="004730C4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_____________________________________</w:t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  <w:t>_____________________________________</w:t>
      </w:r>
    </w:p>
    <w:p w14:paraId="575AC34B" w14:textId="74D13739" w:rsidR="004730C4" w:rsidRDefault="00FB4E23" w:rsidP="004730C4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 w:rsidRPr="00FB4E23">
        <w:rPr>
          <w:rFonts w:ascii="Century Gothic" w:hAnsi="Century Gothic"/>
          <w:b/>
          <w:sz w:val="22"/>
          <w:szCs w:val="22"/>
        </w:rPr>
        <w:t>Gabriel Sinfrônio</w:t>
      </w:r>
      <w:r w:rsidR="004730C4">
        <w:rPr>
          <w:rFonts w:ascii="Century Gothic" w:hAnsi="Century Gothic"/>
          <w:sz w:val="22"/>
          <w:szCs w:val="22"/>
        </w:rPr>
        <w:tab/>
      </w:r>
      <w:r w:rsidR="004730C4">
        <w:rPr>
          <w:rFonts w:ascii="Century Gothic" w:hAnsi="Century Gothic"/>
          <w:sz w:val="22"/>
          <w:szCs w:val="22"/>
        </w:rPr>
        <w:tab/>
      </w:r>
      <w:r w:rsidR="004730C4">
        <w:rPr>
          <w:rFonts w:ascii="Century Gothic" w:hAnsi="Century Gothic"/>
          <w:sz w:val="22"/>
          <w:szCs w:val="22"/>
        </w:rPr>
        <w:tab/>
      </w:r>
      <w:r w:rsidR="004730C4"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b/>
          <w:sz w:val="22"/>
          <w:szCs w:val="22"/>
        </w:rPr>
        <w:t>Luiz Roberto Sampronio Resende</w:t>
      </w:r>
    </w:p>
    <w:p w14:paraId="575AC34C" w14:textId="1940889C" w:rsidR="004730C4" w:rsidRDefault="004730C4" w:rsidP="004730C4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Vereador</w:t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  <w:t>Vereador</w:t>
      </w:r>
    </w:p>
    <w:p w14:paraId="575AC34D" w14:textId="77777777" w:rsidR="004730C4" w:rsidRDefault="004730C4" w:rsidP="004730C4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575AC352" w14:textId="66B13696" w:rsidR="004730C4" w:rsidRPr="00104D85" w:rsidRDefault="004730C4" w:rsidP="004730C4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sectPr w:rsidR="004730C4" w:rsidRPr="00104D85" w:rsidSect="006A1771">
      <w:headerReference w:type="default" r:id="rId8"/>
      <w:footerReference w:type="default" r:id="rId9"/>
      <w:pgSz w:w="11907" w:h="16840" w:code="9"/>
      <w:pgMar w:top="1007" w:right="1134" w:bottom="1276" w:left="1701" w:header="69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93201" w14:textId="77777777" w:rsidR="008B51CC" w:rsidRDefault="008B51CC">
      <w:r>
        <w:separator/>
      </w:r>
    </w:p>
  </w:endnote>
  <w:endnote w:type="continuationSeparator" w:id="0">
    <w:p w14:paraId="29DF261F" w14:textId="77777777" w:rsidR="008B51CC" w:rsidRDefault="008B5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AC35B" w14:textId="77777777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14:paraId="575AC35C" w14:textId="77777777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575AC35D" w14:textId="77777777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306CE0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306CE0">
      <w:rPr>
        <w:rFonts w:asciiTheme="majorHAnsi" w:hAnsiTheme="majorHAnsi"/>
        <w:noProof/>
      </w:rPr>
      <w:fldChar w:fldCharType="separate"/>
    </w:r>
    <w:r w:rsidR="005E71FB">
      <w:rPr>
        <w:rFonts w:asciiTheme="majorHAnsi" w:hAnsiTheme="majorHAnsi"/>
        <w:noProof/>
      </w:rPr>
      <w:t>5</w:t>
    </w:r>
    <w:r w:rsidR="00306CE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29C3C" w14:textId="77777777" w:rsidR="008B51CC" w:rsidRDefault="008B51CC">
      <w:r>
        <w:separator/>
      </w:r>
    </w:p>
  </w:footnote>
  <w:footnote w:type="continuationSeparator" w:id="0">
    <w:p w14:paraId="600C8F7A" w14:textId="77777777" w:rsidR="008B51CC" w:rsidRDefault="008B5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AC357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575AC3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64397502" r:id="rId2"/>
      </w:objec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75AC358" w14:textId="77777777" w:rsidR="00A06A02" w:rsidRDefault="00A06A0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575AC359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575AC35A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724271">
    <w:abstractNumId w:val="4"/>
  </w:num>
  <w:num w:numId="2" w16cid:durableId="1472867787">
    <w:abstractNumId w:val="1"/>
  </w:num>
  <w:num w:numId="3" w16cid:durableId="1059474337">
    <w:abstractNumId w:val="6"/>
  </w:num>
  <w:num w:numId="4" w16cid:durableId="97605379">
    <w:abstractNumId w:val="3"/>
  </w:num>
  <w:num w:numId="5" w16cid:durableId="70010039">
    <w:abstractNumId w:val="5"/>
  </w:num>
  <w:num w:numId="6" w16cid:durableId="1604535482">
    <w:abstractNumId w:val="0"/>
  </w:num>
  <w:num w:numId="7" w16cid:durableId="1850293810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39DD"/>
    <w:rsid w:val="00017B39"/>
    <w:rsid w:val="00017D11"/>
    <w:rsid w:val="00032939"/>
    <w:rsid w:val="0003298D"/>
    <w:rsid w:val="00064A18"/>
    <w:rsid w:val="0006640B"/>
    <w:rsid w:val="00074F6C"/>
    <w:rsid w:val="00075EF9"/>
    <w:rsid w:val="00082378"/>
    <w:rsid w:val="000939DD"/>
    <w:rsid w:val="00097E7C"/>
    <w:rsid w:val="000A215E"/>
    <w:rsid w:val="000A36A8"/>
    <w:rsid w:val="000C08AB"/>
    <w:rsid w:val="000C377D"/>
    <w:rsid w:val="000C7961"/>
    <w:rsid w:val="000D0A87"/>
    <w:rsid w:val="00104D85"/>
    <w:rsid w:val="00110080"/>
    <w:rsid w:val="00112D98"/>
    <w:rsid w:val="00112DC8"/>
    <w:rsid w:val="00123D8C"/>
    <w:rsid w:val="0012740B"/>
    <w:rsid w:val="00127545"/>
    <w:rsid w:val="00147D24"/>
    <w:rsid w:val="00151AEA"/>
    <w:rsid w:val="001549EC"/>
    <w:rsid w:val="001670FC"/>
    <w:rsid w:val="00173025"/>
    <w:rsid w:val="00182207"/>
    <w:rsid w:val="001A0869"/>
    <w:rsid w:val="001B0D7E"/>
    <w:rsid w:val="001B19F6"/>
    <w:rsid w:val="001C1516"/>
    <w:rsid w:val="001D5DAD"/>
    <w:rsid w:val="001E02DD"/>
    <w:rsid w:val="001E32B1"/>
    <w:rsid w:val="001E634A"/>
    <w:rsid w:val="001F1BD4"/>
    <w:rsid w:val="001F7F38"/>
    <w:rsid w:val="00206C1A"/>
    <w:rsid w:val="0021664D"/>
    <w:rsid w:val="00236219"/>
    <w:rsid w:val="00245392"/>
    <w:rsid w:val="00245B0D"/>
    <w:rsid w:val="00247A3B"/>
    <w:rsid w:val="002715C2"/>
    <w:rsid w:val="00271AD8"/>
    <w:rsid w:val="002A0778"/>
    <w:rsid w:val="002A1192"/>
    <w:rsid w:val="002D492E"/>
    <w:rsid w:val="002D7027"/>
    <w:rsid w:val="002F1AA2"/>
    <w:rsid w:val="003008D4"/>
    <w:rsid w:val="00306CE0"/>
    <w:rsid w:val="00313628"/>
    <w:rsid w:val="00346DCB"/>
    <w:rsid w:val="0035215D"/>
    <w:rsid w:val="003537FC"/>
    <w:rsid w:val="00365F5B"/>
    <w:rsid w:val="003771C5"/>
    <w:rsid w:val="00397C64"/>
    <w:rsid w:val="003A1BD5"/>
    <w:rsid w:val="003C5636"/>
    <w:rsid w:val="003C7A2E"/>
    <w:rsid w:val="003D61DC"/>
    <w:rsid w:val="003E03ED"/>
    <w:rsid w:val="003F225C"/>
    <w:rsid w:val="004020ED"/>
    <w:rsid w:val="00420809"/>
    <w:rsid w:val="00425286"/>
    <w:rsid w:val="0042754A"/>
    <w:rsid w:val="0044790F"/>
    <w:rsid w:val="004552B5"/>
    <w:rsid w:val="00465650"/>
    <w:rsid w:val="0047043E"/>
    <w:rsid w:val="004730C4"/>
    <w:rsid w:val="00473324"/>
    <w:rsid w:val="0048633A"/>
    <w:rsid w:val="00493F72"/>
    <w:rsid w:val="00495FD4"/>
    <w:rsid w:val="004971D8"/>
    <w:rsid w:val="004B505F"/>
    <w:rsid w:val="004C7057"/>
    <w:rsid w:val="004D1839"/>
    <w:rsid w:val="004D5925"/>
    <w:rsid w:val="004D5F43"/>
    <w:rsid w:val="004F1ED8"/>
    <w:rsid w:val="004F6685"/>
    <w:rsid w:val="004F6AE6"/>
    <w:rsid w:val="00507684"/>
    <w:rsid w:val="00515B7E"/>
    <w:rsid w:val="00546818"/>
    <w:rsid w:val="005512B4"/>
    <w:rsid w:val="00566718"/>
    <w:rsid w:val="00596DD2"/>
    <w:rsid w:val="005A0E03"/>
    <w:rsid w:val="005A508C"/>
    <w:rsid w:val="005C75EE"/>
    <w:rsid w:val="005D12E4"/>
    <w:rsid w:val="005E2115"/>
    <w:rsid w:val="005E696B"/>
    <w:rsid w:val="005E71FB"/>
    <w:rsid w:val="006007CD"/>
    <w:rsid w:val="00610BB3"/>
    <w:rsid w:val="0062081F"/>
    <w:rsid w:val="00620F4E"/>
    <w:rsid w:val="006348E7"/>
    <w:rsid w:val="00642405"/>
    <w:rsid w:val="00642E44"/>
    <w:rsid w:val="00643B4C"/>
    <w:rsid w:val="00660DB3"/>
    <w:rsid w:val="00687163"/>
    <w:rsid w:val="00695B65"/>
    <w:rsid w:val="006A1771"/>
    <w:rsid w:val="006C4152"/>
    <w:rsid w:val="006C62DE"/>
    <w:rsid w:val="006F1761"/>
    <w:rsid w:val="00704803"/>
    <w:rsid w:val="00707D7A"/>
    <w:rsid w:val="0072700F"/>
    <w:rsid w:val="00745473"/>
    <w:rsid w:val="0076009D"/>
    <w:rsid w:val="00763988"/>
    <w:rsid w:val="007739C4"/>
    <w:rsid w:val="007A3F92"/>
    <w:rsid w:val="007B3F01"/>
    <w:rsid w:val="007F226D"/>
    <w:rsid w:val="00837FDF"/>
    <w:rsid w:val="00850E16"/>
    <w:rsid w:val="00884AFA"/>
    <w:rsid w:val="008B51CC"/>
    <w:rsid w:val="008B6E84"/>
    <w:rsid w:val="008D408F"/>
    <w:rsid w:val="008D6542"/>
    <w:rsid w:val="008E48DF"/>
    <w:rsid w:val="00905A73"/>
    <w:rsid w:val="00911C13"/>
    <w:rsid w:val="00912728"/>
    <w:rsid w:val="009172C8"/>
    <w:rsid w:val="00986930"/>
    <w:rsid w:val="00990F9E"/>
    <w:rsid w:val="00991873"/>
    <w:rsid w:val="009930EC"/>
    <w:rsid w:val="009B03C3"/>
    <w:rsid w:val="009B1A82"/>
    <w:rsid w:val="009B59D9"/>
    <w:rsid w:val="009C15A0"/>
    <w:rsid w:val="009C72E3"/>
    <w:rsid w:val="009D06AC"/>
    <w:rsid w:val="009D5FE1"/>
    <w:rsid w:val="009E28C9"/>
    <w:rsid w:val="009E3F6C"/>
    <w:rsid w:val="00A03C89"/>
    <w:rsid w:val="00A06A02"/>
    <w:rsid w:val="00A21745"/>
    <w:rsid w:val="00A258F8"/>
    <w:rsid w:val="00A37D74"/>
    <w:rsid w:val="00A47558"/>
    <w:rsid w:val="00A62E9B"/>
    <w:rsid w:val="00A83AC1"/>
    <w:rsid w:val="00A85A9A"/>
    <w:rsid w:val="00A90E48"/>
    <w:rsid w:val="00AA0A95"/>
    <w:rsid w:val="00AC1DC1"/>
    <w:rsid w:val="00AC213B"/>
    <w:rsid w:val="00AF110B"/>
    <w:rsid w:val="00B004DF"/>
    <w:rsid w:val="00B30080"/>
    <w:rsid w:val="00B47FDE"/>
    <w:rsid w:val="00B56005"/>
    <w:rsid w:val="00B56541"/>
    <w:rsid w:val="00B66809"/>
    <w:rsid w:val="00B9325F"/>
    <w:rsid w:val="00BA5E4A"/>
    <w:rsid w:val="00BB730D"/>
    <w:rsid w:val="00BC2DD7"/>
    <w:rsid w:val="00BD3DF8"/>
    <w:rsid w:val="00BE6B58"/>
    <w:rsid w:val="00C253C0"/>
    <w:rsid w:val="00C552BE"/>
    <w:rsid w:val="00C56884"/>
    <w:rsid w:val="00C635AD"/>
    <w:rsid w:val="00CA5B77"/>
    <w:rsid w:val="00CA5CD2"/>
    <w:rsid w:val="00CC4253"/>
    <w:rsid w:val="00CC77C7"/>
    <w:rsid w:val="00CD0A70"/>
    <w:rsid w:val="00CE0997"/>
    <w:rsid w:val="00CF5822"/>
    <w:rsid w:val="00D064F2"/>
    <w:rsid w:val="00D07C2A"/>
    <w:rsid w:val="00D2429D"/>
    <w:rsid w:val="00D46215"/>
    <w:rsid w:val="00D650EB"/>
    <w:rsid w:val="00D83181"/>
    <w:rsid w:val="00D91A1F"/>
    <w:rsid w:val="00D923F9"/>
    <w:rsid w:val="00D925DD"/>
    <w:rsid w:val="00DB2D94"/>
    <w:rsid w:val="00DC5693"/>
    <w:rsid w:val="00DD4930"/>
    <w:rsid w:val="00DD4BDB"/>
    <w:rsid w:val="00DE1831"/>
    <w:rsid w:val="00DE48E5"/>
    <w:rsid w:val="00DF00BB"/>
    <w:rsid w:val="00E12C1D"/>
    <w:rsid w:val="00E3308F"/>
    <w:rsid w:val="00E34C92"/>
    <w:rsid w:val="00E84E6F"/>
    <w:rsid w:val="00EA4BBA"/>
    <w:rsid w:val="00EB4605"/>
    <w:rsid w:val="00EC3F6C"/>
    <w:rsid w:val="00EC4310"/>
    <w:rsid w:val="00ED58DB"/>
    <w:rsid w:val="00EE0892"/>
    <w:rsid w:val="00EE6F59"/>
    <w:rsid w:val="00F0502D"/>
    <w:rsid w:val="00F271AF"/>
    <w:rsid w:val="00F33B7D"/>
    <w:rsid w:val="00F473F4"/>
    <w:rsid w:val="00F62DAB"/>
    <w:rsid w:val="00F7175D"/>
    <w:rsid w:val="00F72132"/>
    <w:rsid w:val="00F77B17"/>
    <w:rsid w:val="00F86282"/>
    <w:rsid w:val="00F92114"/>
    <w:rsid w:val="00F92C1E"/>
    <w:rsid w:val="00FA05AA"/>
    <w:rsid w:val="00FA4684"/>
    <w:rsid w:val="00FB4E23"/>
    <w:rsid w:val="00FB57B7"/>
    <w:rsid w:val="00FD0283"/>
    <w:rsid w:val="00FD08C2"/>
    <w:rsid w:val="00FD10C8"/>
    <w:rsid w:val="00FD2422"/>
    <w:rsid w:val="00FE3175"/>
    <w:rsid w:val="00FF1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5AC307"/>
  <w15:docId w15:val="{C6A2F443-551E-46F4-A7FB-4ED8FE057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1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22441-212C-4810-8286-C70A60C5E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2056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Gabriel Sinfrônio</cp:lastModifiedBy>
  <cp:revision>95</cp:revision>
  <cp:lastPrinted>2017-04-03T12:52:00Z</cp:lastPrinted>
  <dcterms:created xsi:type="dcterms:W3CDTF">2020-03-13T13:57:00Z</dcterms:created>
  <dcterms:modified xsi:type="dcterms:W3CDTF">2023-12-18T12:38:00Z</dcterms:modified>
</cp:coreProperties>
</file>