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679" w:rsidRPr="00FC1A9D" w:rsidRDefault="00A04679" w:rsidP="00A04679">
      <w:pPr>
        <w:rPr>
          <w:b/>
        </w:rPr>
      </w:pPr>
      <w:r w:rsidRPr="00FC1A9D">
        <w:rPr>
          <w:b/>
        </w:rPr>
        <w:t>EXCELENTISSIMO SENHOR PRESIDENTE DA CÂMARA MUNICIPAL DE VEREADORES DE ANCHIETA SC.</w:t>
      </w:r>
    </w:p>
    <w:p w:rsidR="00A04679" w:rsidRDefault="00A04679" w:rsidP="00A04679"/>
    <w:p w:rsidR="009047BE" w:rsidRDefault="009047BE" w:rsidP="00A04679"/>
    <w:p w:rsidR="002E3E74" w:rsidRDefault="002E3E74" w:rsidP="00A04679"/>
    <w:p w:rsidR="00A04679" w:rsidRPr="00FC1A9D" w:rsidRDefault="00A04679" w:rsidP="00A04679">
      <w:pPr>
        <w:rPr>
          <w:b/>
          <w:u w:val="single"/>
        </w:rPr>
      </w:pPr>
      <w:r w:rsidRPr="00FC1A9D">
        <w:tab/>
      </w:r>
      <w:r w:rsidRPr="00FC1A9D">
        <w:tab/>
      </w:r>
      <w:r w:rsidRPr="00FC1A9D">
        <w:tab/>
      </w:r>
      <w:r w:rsidRPr="00FC1A9D">
        <w:tab/>
      </w:r>
      <w:r>
        <w:rPr>
          <w:b/>
          <w:u w:val="single"/>
        </w:rPr>
        <w:t xml:space="preserve">MOÇÃO DE </w:t>
      </w:r>
      <w:r w:rsidR="00160ECB">
        <w:rPr>
          <w:b/>
          <w:u w:val="single"/>
        </w:rPr>
        <w:t xml:space="preserve">APELO </w:t>
      </w:r>
      <w:r w:rsidR="00D3598B">
        <w:rPr>
          <w:b/>
          <w:u w:val="single"/>
        </w:rPr>
        <w:t>Nº049</w:t>
      </w:r>
      <w:r w:rsidRPr="00FC1A9D">
        <w:rPr>
          <w:b/>
          <w:u w:val="single"/>
        </w:rPr>
        <w:t>/2018</w:t>
      </w:r>
    </w:p>
    <w:p w:rsidR="00A04679" w:rsidRPr="00FC1A9D" w:rsidRDefault="00A04679" w:rsidP="00A04679">
      <w:pPr>
        <w:rPr>
          <w:b/>
          <w:u w:val="single"/>
        </w:rPr>
      </w:pPr>
    </w:p>
    <w:p w:rsidR="00A04679" w:rsidRDefault="00A04679" w:rsidP="002E3E74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 w:rsidRPr="00FC1A9D">
        <w:rPr>
          <w:b/>
        </w:rPr>
        <w:tab/>
      </w:r>
      <w:r w:rsidR="002E3E74" w:rsidRPr="00631B72">
        <w:t>Todos os vereadores que abaixo subscrevem, com assento na Egrégia Corte Legisl</w:t>
      </w:r>
      <w:r w:rsidR="002E3E74">
        <w:t>ativa subscrevem está MOÇÃO DE APELO</w:t>
      </w:r>
      <w:r w:rsidRPr="00FC1A9D">
        <w:rPr>
          <w:b/>
        </w:rPr>
        <w:t xml:space="preserve">, </w:t>
      </w:r>
      <w:r w:rsidRPr="00FC1A9D">
        <w:t xml:space="preserve">após a aprovação </w:t>
      </w:r>
      <w:r w:rsidR="009B2B9D">
        <w:t>em plenário, seja encaminhado ao Presidente do Senado F</w:t>
      </w:r>
      <w:r w:rsidR="00160ECB">
        <w:t>ederal</w:t>
      </w:r>
      <w:r w:rsidR="009B2B9D">
        <w:t xml:space="preserve"> e</w:t>
      </w:r>
      <w:r w:rsidR="00160ECB">
        <w:t xml:space="preserve"> ao Presidente da Câmara</w:t>
      </w:r>
      <w:r w:rsidR="009047BE">
        <w:t xml:space="preserve"> dos Deputados a seguinte moção: </w:t>
      </w:r>
    </w:p>
    <w:p w:rsidR="002E3E74" w:rsidRPr="002E3E74" w:rsidRDefault="002E3E74" w:rsidP="002E3E74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b/>
        </w:rPr>
      </w:pPr>
    </w:p>
    <w:p w:rsidR="00A04679" w:rsidRPr="00FC1A9D" w:rsidRDefault="00A04679" w:rsidP="00A04679">
      <w:pPr>
        <w:pStyle w:val="Corpodetexto"/>
        <w:spacing w:before="120" w:after="120" w:line="360" w:lineRule="auto"/>
        <w:jc w:val="center"/>
        <w:rPr>
          <w:u w:val="single"/>
        </w:rPr>
      </w:pPr>
      <w:r w:rsidRPr="00FC1A9D">
        <w:rPr>
          <w:u w:val="single"/>
        </w:rPr>
        <w:t>ASSUNTO:</w:t>
      </w:r>
    </w:p>
    <w:p w:rsidR="00A04679" w:rsidRDefault="00160ECB" w:rsidP="00964918">
      <w:pPr>
        <w:ind w:firstLine="708"/>
        <w:jc w:val="both"/>
        <w:rPr>
          <w:b/>
        </w:rPr>
      </w:pPr>
      <w:r>
        <w:rPr>
          <w:b/>
        </w:rPr>
        <w:t xml:space="preserve">A CÂMARA DE VEREADORES DO MUNÍCIPIO DE ANCHIETA, ESTADO DE SANTA CATARINA, ACOLHENDO PROPOSIÇÃO DA FRENTE PARLAMENTAR EM DEFESA DO SERVIÇO PÚBLICO E DAS EMPRESAS ESTATAIS DE SANTA CATARINA, APELA A VOSSA EXCELÊNCIA PELA IMEDIATA REJEIÇÃO DA MEDIDA PROVISÓRIA Nº844/2018 QUE PROMOVE ATAQUE DIRETO ÁS EMPRESAS PÚBLICAS DE SANEAMENTO BÁSICO. </w:t>
      </w:r>
    </w:p>
    <w:p w:rsidR="009047BE" w:rsidRDefault="009047BE" w:rsidP="00A04679">
      <w:pPr>
        <w:ind w:left="708" w:firstLine="708"/>
        <w:jc w:val="both"/>
        <w:rPr>
          <w:b/>
        </w:rPr>
      </w:pPr>
    </w:p>
    <w:p w:rsidR="009047BE" w:rsidRPr="00FC1A9D" w:rsidRDefault="009047BE" w:rsidP="00A04679">
      <w:pPr>
        <w:ind w:left="708" w:firstLine="708"/>
        <w:jc w:val="both"/>
        <w:rPr>
          <w:b/>
        </w:rPr>
      </w:pPr>
    </w:p>
    <w:p w:rsidR="00A04679" w:rsidRPr="00FC1A9D" w:rsidRDefault="00A04679" w:rsidP="00A04679">
      <w:pPr>
        <w:pStyle w:val="Corpodetexto2"/>
        <w:spacing w:before="120" w:line="360" w:lineRule="auto"/>
        <w:jc w:val="center"/>
        <w:rPr>
          <w:b/>
          <w:bCs/>
          <w:u w:val="single"/>
        </w:rPr>
      </w:pPr>
      <w:r w:rsidRPr="00FC1A9D">
        <w:rPr>
          <w:b/>
          <w:bCs/>
          <w:u w:val="single"/>
        </w:rPr>
        <w:t>JUSTIFICATIVA:</w:t>
      </w:r>
    </w:p>
    <w:p w:rsidR="0056640C" w:rsidRDefault="00964918" w:rsidP="00ED0EA1">
      <w:pPr>
        <w:spacing w:before="120" w:after="120"/>
        <w:ind w:firstLine="709"/>
        <w:jc w:val="both"/>
      </w:pPr>
      <w:r w:rsidRPr="00964918">
        <w:t>A M</w:t>
      </w:r>
      <w:r>
        <w:t xml:space="preserve">P </w:t>
      </w:r>
      <w:r w:rsidR="0056640C">
        <w:t xml:space="preserve">n. </w:t>
      </w:r>
      <w:r>
        <w:t xml:space="preserve">844/2018 </w:t>
      </w:r>
      <w:r w:rsidR="00AA2BF4">
        <w:t xml:space="preserve">modifica </w:t>
      </w:r>
      <w:r>
        <w:t xml:space="preserve">significativamente </w:t>
      </w:r>
      <w:r w:rsidR="0056640C">
        <w:t>a Lei n</w:t>
      </w:r>
      <w:r w:rsidR="00AA2BF4">
        <w:t>. 9.984/200</w:t>
      </w:r>
      <w:r w:rsidR="0056640C">
        <w:t>0 que cria a Agência Nacional de Águas</w:t>
      </w:r>
      <w:r w:rsidR="00AA2BF4">
        <w:t xml:space="preserve"> e</w:t>
      </w:r>
      <w:r w:rsidR="0056640C">
        <w:t xml:space="preserve"> a Lei n</w:t>
      </w:r>
      <w:r w:rsidR="00AA2BF4">
        <w:t>. 11.445/2007</w:t>
      </w:r>
      <w:r w:rsidR="0056640C">
        <w:t xml:space="preserve">, que estabelece as diretrizes nacionais para o saneamento básico. </w:t>
      </w:r>
    </w:p>
    <w:p w:rsidR="0056640C" w:rsidRDefault="0056640C" w:rsidP="00ED0EA1">
      <w:pPr>
        <w:spacing w:before="120" w:after="120"/>
        <w:ind w:firstLine="709"/>
        <w:jc w:val="both"/>
      </w:pPr>
      <w:r>
        <w:t xml:space="preserve">Ao modificar a Lei n. 9.984/2000, a MP n. 84482018 concentrou na Agência Nacional de Águas – ANA a instituição de normas de referência nacionais para a regulação da prestação dos serviços públicos de saneamento. Nesse ponto, ainda não considerado polêmico, pode verte polêmicas quando da aplicação das referidas normas de referência nacional incompatíveis </w:t>
      </w:r>
      <w:r w:rsidR="00755EB6">
        <w:t xml:space="preserve">com as peculiaridades regionais. </w:t>
      </w:r>
    </w:p>
    <w:p w:rsidR="00A402DA" w:rsidRDefault="00755EB6" w:rsidP="00ED0EA1">
      <w:pPr>
        <w:spacing w:before="120" w:after="120"/>
        <w:ind w:firstLine="709"/>
        <w:jc w:val="both"/>
      </w:pPr>
      <w:r>
        <w:t>Porém, o mais impactante para os pequenos Municípios como Anchieta é a obrigação de todos os municípios realizarem consulta pública para renovar contratos com companhias públicas de saneamento, pois essa obrigação imposta aos munícipios atende os interesses da</w:t>
      </w:r>
      <w:r w:rsidR="00964918" w:rsidRPr="00964918">
        <w:t xml:space="preserve"> Associação das Concessionárias Privadas do Saneamento Básico</w:t>
      </w:r>
      <w:r>
        <w:t xml:space="preserve"> – ABCON que pretende afastar as empresas públicas do serviço de saneamento nas cidades lucrativas, quebrando a lógica do subsídio cruzado, forçando assim o aumento significativo nas tarifas para manutenção dos serviços nos pequenos municíp</w:t>
      </w:r>
      <w:r w:rsidR="00A402DA">
        <w:t xml:space="preserve">ios, como é o caso de Anchieta e de mais 119 municípios de Santa Catarina que a população paga tarifa é subsidiada pelo superávit da CASAN em outras 73 cidades. </w:t>
      </w:r>
    </w:p>
    <w:p w:rsidR="00964918" w:rsidRDefault="00A402DA" w:rsidP="00ED0EA1">
      <w:pPr>
        <w:spacing w:before="120" w:after="120"/>
        <w:ind w:firstLine="709"/>
        <w:jc w:val="both"/>
      </w:pPr>
      <w:r>
        <w:t xml:space="preserve">Assim, o sonho de um saneamento eficiente por empresas privadas pode se tornar realidade em locais de grande densidade populacional e, nas pequenas localidades vai elevar o custo sem esperança de melhorias.  </w:t>
      </w:r>
    </w:p>
    <w:p w:rsidR="002E3E74" w:rsidRDefault="002E3E74" w:rsidP="00ED0EA1">
      <w:pPr>
        <w:spacing w:before="120" w:after="120"/>
        <w:ind w:firstLine="709"/>
        <w:jc w:val="both"/>
      </w:pP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631B72">
        <w:t xml:space="preserve">Sala das Sessões da Câmara Municipal de </w:t>
      </w:r>
      <w:r w:rsidR="00EA41B0">
        <w:t>Vereadores de Anchieta - SC, 26</w:t>
      </w:r>
      <w:bookmarkStart w:id="0" w:name="_GoBack"/>
      <w:bookmarkEnd w:id="0"/>
      <w:r w:rsidRPr="00631B72">
        <w:t xml:space="preserve"> de setembro de 2018.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631B72">
        <w:t>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_________________                ____________________                    _________________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Mario Luiz Signor                      Maria Helena Trentin                           Neri Gaspar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     Presidente                                  Vice-presidente                                1º Secretário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_________________                  </w:t>
      </w:r>
      <w:r w:rsidR="00EA41B0">
        <w:t>   _________________         </w:t>
      </w:r>
      <w:r w:rsidRPr="00631B72">
        <w:t>       _____</w:t>
      </w:r>
      <w:r w:rsidR="00EA41B0">
        <w:t>_____</w:t>
      </w:r>
      <w:r w:rsidRPr="00631B72">
        <w:t>____________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  Ivo Schaeffer                                Pedro Benatti</w:t>
      </w:r>
      <w:r w:rsidR="00EA41B0">
        <w:t xml:space="preserve">                          </w:t>
      </w:r>
      <w:r w:rsidR="00EA41B0" w:rsidRPr="00631B72">
        <w:t xml:space="preserve">Carmem J. Gorczveski                   </w:t>
      </w:r>
      <w:r w:rsidR="00EA41B0">
        <w:t xml:space="preserve">  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    Vereador                                          Vereador</w:t>
      </w:r>
      <w:r w:rsidR="00EA41B0">
        <w:t xml:space="preserve">   </w:t>
      </w:r>
      <w:r w:rsidR="00EA41B0" w:rsidRPr="00631B72">
        <w:t> </w:t>
      </w:r>
      <w:r w:rsidR="00EA41B0">
        <w:t xml:space="preserve">                                  </w:t>
      </w:r>
      <w:r w:rsidR="00EA41B0" w:rsidRPr="00631B72">
        <w:t>Vereadora                                      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631B72">
        <w:t>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/>
      </w:pPr>
      <w:r w:rsidRPr="00631B72">
        <w:t>_____________________              ___________________                 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/>
      </w:pPr>
      <w:r w:rsidRPr="00631B72">
        <w:t xml:space="preserve">    Adriane Brassiani                       </w:t>
      </w:r>
      <w:r w:rsidR="00EA41B0">
        <w:t xml:space="preserve">  </w:t>
      </w:r>
      <w:r>
        <w:t xml:space="preserve"> </w:t>
      </w:r>
      <w:r w:rsidRPr="00631B72">
        <w:t>Tânia M. Bonatto</w:t>
      </w:r>
    </w:p>
    <w:p w:rsidR="002E3E74" w:rsidRPr="00631B72" w:rsidRDefault="002E3E74" w:rsidP="002E3E74">
      <w:pPr>
        <w:pStyle w:val="xmsonormal"/>
        <w:shd w:val="clear" w:color="auto" w:fill="FFFFFF"/>
        <w:spacing w:before="0" w:beforeAutospacing="0" w:after="0" w:afterAutospacing="0"/>
      </w:pPr>
      <w:r w:rsidRPr="00631B72">
        <w:t>        Vereadora                                      Vereadora        </w:t>
      </w:r>
      <w:r w:rsidR="00EA41B0">
        <w:t>                               </w:t>
      </w:r>
      <w:r w:rsidRPr="00631B72">
        <w:t> </w:t>
      </w:r>
    </w:p>
    <w:p w:rsidR="002E3E74" w:rsidRPr="00631B72" w:rsidRDefault="002E3E74" w:rsidP="002E3E74"/>
    <w:p w:rsidR="002E3E74" w:rsidRPr="00631B72" w:rsidRDefault="002E3E74" w:rsidP="002E3E74"/>
    <w:p w:rsidR="002E3E74" w:rsidRPr="00631B72" w:rsidRDefault="002E3E74" w:rsidP="002E3E74"/>
    <w:p w:rsidR="002E3E74" w:rsidRPr="00631B72" w:rsidRDefault="002E3E74" w:rsidP="002E3E74"/>
    <w:p w:rsidR="002E3E74" w:rsidRPr="00964918" w:rsidRDefault="002E3E74" w:rsidP="00ED0EA1">
      <w:pPr>
        <w:spacing w:before="120" w:after="120"/>
        <w:ind w:firstLine="709"/>
        <w:jc w:val="both"/>
      </w:pPr>
    </w:p>
    <w:sectPr w:rsidR="002E3E74" w:rsidRPr="00964918" w:rsidSect="00EA41B0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679"/>
    <w:rsid w:val="00160ECB"/>
    <w:rsid w:val="002E3E74"/>
    <w:rsid w:val="00466A55"/>
    <w:rsid w:val="0056640C"/>
    <w:rsid w:val="00755EB6"/>
    <w:rsid w:val="008A160A"/>
    <w:rsid w:val="009047BE"/>
    <w:rsid w:val="00964918"/>
    <w:rsid w:val="009B2B9D"/>
    <w:rsid w:val="00A04679"/>
    <w:rsid w:val="00A402DA"/>
    <w:rsid w:val="00AA2BF4"/>
    <w:rsid w:val="00D3598B"/>
    <w:rsid w:val="00D90E7B"/>
    <w:rsid w:val="00EA41B0"/>
    <w:rsid w:val="00ED0EA1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9A4792-15C8-4D80-BD6E-0E7D919FC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679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04679"/>
    <w:pPr>
      <w:jc w:val="both"/>
    </w:pPr>
    <w:rPr>
      <w:b/>
      <w:bCs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04679"/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A0467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04679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0E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0E7B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xmsonormal">
    <w:name w:val="x_msonormal"/>
    <w:basedOn w:val="Normal"/>
    <w:rsid w:val="002E3E7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7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2018-09-26T21:30:00Z</cp:lastPrinted>
  <dcterms:created xsi:type="dcterms:W3CDTF">2018-09-26T16:31:00Z</dcterms:created>
  <dcterms:modified xsi:type="dcterms:W3CDTF">2018-09-26T21:30:00Z</dcterms:modified>
</cp:coreProperties>
</file>