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5917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775968" cy="579119"/>
            <wp:effectExtent l="0" t="0" r="0" b="0"/>
            <wp:docPr id="5" name="Image 5" descr="Logo">
              <a:hlinkClick r:id="rId7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 descr="Logo">
                      <a:hlinkClick r:id="rId7"/>
                    </pic:cNvPr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968" cy="579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after="0"/>
        <w:rPr>
          <w:rFonts w:ascii="Times New Roman"/>
          <w:sz w:val="20"/>
        </w:rPr>
        <w:sectPr>
          <w:headerReference w:type="default" r:id="rId5"/>
          <w:footerReference w:type="default" r:id="rId6"/>
          <w:type w:val="continuous"/>
          <w:pgSz w:w="16840" w:h="23830"/>
          <w:pgMar w:header="284" w:footer="292" w:top="700" w:bottom="480" w:left="1133" w:right="708"/>
          <w:pgNumType w:start="1"/>
        </w:sectPr>
      </w:pPr>
    </w:p>
    <w:p>
      <w:pPr>
        <w:spacing w:line="433" w:lineRule="exact" w:before="92"/>
        <w:ind w:left="2856" w:right="0" w:firstLine="0"/>
        <w:jc w:val="center"/>
        <w:rPr>
          <w:sz w:val="33"/>
        </w:rPr>
      </w:pPr>
      <w:hyperlink r:id="rId7">
        <w:r>
          <w:rPr>
            <w:color w:val="01B9F1"/>
            <w:sz w:val="33"/>
            <w:u w:val="thick" w:color="01B9F1"/>
          </w:rPr>
          <w:t>Câmara Municipal de Santana do </w:t>
        </w:r>
        <w:r>
          <w:rPr>
            <w:color w:val="01B9F1"/>
            <w:spacing w:val="-2"/>
            <w:sz w:val="33"/>
            <w:u w:val="thick" w:color="01B9F1"/>
          </w:rPr>
          <w:t>Seridó</w:t>
        </w:r>
      </w:hyperlink>
    </w:p>
    <w:p>
      <w:pPr>
        <w:pStyle w:val="BodyText"/>
        <w:spacing w:line="313" w:lineRule="exact"/>
        <w:ind w:left="2856"/>
        <w:jc w:val="center"/>
      </w:pPr>
      <w:hyperlink r:id="rId7">
        <w:r>
          <w:rPr>
            <w:color w:val="4A5356"/>
            <w:w w:val="105"/>
            <w:u w:val="thick" w:color="01B9F1"/>
          </w:rPr>
          <w:t>Sistema</w:t>
        </w:r>
        <w:r>
          <w:rPr>
            <w:color w:val="4A5356"/>
            <w:spacing w:val="-13"/>
            <w:w w:val="105"/>
            <w:u w:val="thick" w:color="01B9F1"/>
          </w:rPr>
          <w:t> </w:t>
        </w:r>
        <w:r>
          <w:rPr>
            <w:color w:val="4A5356"/>
            <w:w w:val="105"/>
            <w:u w:val="thick" w:color="01B9F1"/>
          </w:rPr>
          <w:t>de</w:t>
        </w:r>
        <w:r>
          <w:rPr>
            <w:color w:val="4A5356"/>
            <w:spacing w:val="-13"/>
            <w:w w:val="105"/>
            <w:u w:val="thick" w:color="01B9F1"/>
          </w:rPr>
          <w:t> </w:t>
        </w:r>
        <w:r>
          <w:rPr>
            <w:color w:val="4A5356"/>
            <w:w w:val="105"/>
            <w:u w:val="thick" w:color="01B9F1"/>
          </w:rPr>
          <w:t>Apoio</w:t>
        </w:r>
        <w:r>
          <w:rPr>
            <w:color w:val="4A5356"/>
            <w:spacing w:val="-13"/>
            <w:w w:val="105"/>
            <w:u w:val="thick" w:color="01B9F1"/>
          </w:rPr>
          <w:t> </w:t>
        </w:r>
        <w:r>
          <w:rPr>
            <w:color w:val="4A5356"/>
            <w:w w:val="105"/>
            <w:u w:val="thick" w:color="01B9F1"/>
          </w:rPr>
          <w:t>ao</w:t>
        </w:r>
        <w:r>
          <w:rPr>
            <w:color w:val="4A5356"/>
            <w:spacing w:val="-13"/>
            <w:w w:val="105"/>
            <w:u w:val="thick" w:color="01B9F1"/>
          </w:rPr>
          <w:t> </w:t>
        </w:r>
        <w:r>
          <w:rPr>
            <w:color w:val="4A5356"/>
            <w:w w:val="105"/>
            <w:u w:val="thick" w:color="01B9F1"/>
          </w:rPr>
          <w:t>Processo</w:t>
        </w:r>
        <w:r>
          <w:rPr>
            <w:color w:val="4A5356"/>
            <w:spacing w:val="-13"/>
            <w:w w:val="105"/>
            <w:u w:val="thick" w:color="01B9F1"/>
          </w:rPr>
          <w:t> </w:t>
        </w:r>
        <w:r>
          <w:rPr>
            <w:color w:val="4A5356"/>
            <w:spacing w:val="-2"/>
            <w:w w:val="105"/>
            <w:u w:val="thick" w:color="01B9F1"/>
          </w:rPr>
          <w:t>Legislativo</w:t>
        </w:r>
      </w:hyperlink>
    </w:p>
    <w:p>
      <w:pPr>
        <w:pStyle w:val="BodyText"/>
        <w:tabs>
          <w:tab w:pos="8699" w:val="left" w:leader="none"/>
          <w:tab w:pos="10237" w:val="left" w:leader="none"/>
        </w:tabs>
        <w:spacing w:before="265"/>
        <w:ind w:left="7502"/>
      </w:pPr>
      <w:r>
        <w:rPr>
          <w:color w:val="01B9F1"/>
          <w:spacing w:val="-2"/>
          <w:u w:val="single" w:color="01B9F1"/>
        </w:rPr>
        <w:t>Abertura</w:t>
      </w:r>
      <w:r>
        <w:rPr>
          <w:color w:val="01B9F1"/>
        </w:rPr>
        <w:tab/>
      </w:r>
      <w:r>
        <w:rPr>
          <w:color w:val="01B9F1"/>
          <w:spacing w:val="-2"/>
          <w:u w:val="single" w:color="01B9F1"/>
        </w:rPr>
        <w:t>Expedientes</w:t>
      </w:r>
      <w:r>
        <w:rPr>
          <w:color w:val="01B9F1"/>
        </w:rPr>
        <w:tab/>
      </w:r>
      <w:r>
        <w:rPr>
          <w:color w:val="01B9F1"/>
          <w:u w:val="single" w:color="01B9F1"/>
        </w:rPr>
        <w:t>Ordem do </w:t>
      </w:r>
      <w:r>
        <w:rPr>
          <w:color w:val="01B9F1"/>
          <w:spacing w:val="-5"/>
          <w:u w:val="single" w:color="01B9F1"/>
        </w:rPr>
        <w:t>Dia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</w:pPr>
    </w:p>
    <w:p>
      <w:pPr>
        <w:pStyle w:val="BodyText"/>
        <w:spacing w:before="146"/>
      </w:pPr>
    </w:p>
    <w:p>
      <w:pPr>
        <w:pStyle w:val="BodyText"/>
        <w:ind w:left="230"/>
      </w:pPr>
      <w:hyperlink r:id="rId9">
        <w:r>
          <w:rPr>
            <w:color w:val="01B9F1"/>
            <w:u w:val="single" w:color="01B9F1"/>
          </w:rPr>
          <w:t>Painel</w:t>
        </w:r>
        <w:r>
          <w:rPr>
            <w:color w:val="01B9F1"/>
            <w:spacing w:val="-9"/>
            <w:u w:val="single" w:color="01B9F1"/>
          </w:rPr>
          <w:t> </w:t>
        </w:r>
        <w:r>
          <w:rPr>
            <w:color w:val="01B9F1"/>
            <w:spacing w:val="-2"/>
            <w:u w:val="single" w:color="01B9F1"/>
          </w:rPr>
          <w:t>Eletrônico</w:t>
        </w:r>
      </w:hyperlink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</w:pPr>
    </w:p>
    <w:p>
      <w:pPr>
        <w:pStyle w:val="BodyText"/>
        <w:spacing w:before="146"/>
      </w:pPr>
    </w:p>
    <w:p>
      <w:pPr>
        <w:pStyle w:val="BodyText"/>
        <w:ind w:left="229"/>
      </w:pPr>
      <w:r>
        <w:rPr>
          <w:color w:val="ABABAB"/>
          <w:spacing w:val="-2"/>
        </w:rPr>
        <w:t>Resumo</w:t>
      </w:r>
    </w:p>
    <w:p>
      <w:pPr>
        <w:pStyle w:val="BodyText"/>
        <w:spacing w:after="0"/>
        <w:sectPr>
          <w:type w:val="continuous"/>
          <w:pgSz w:w="16840" w:h="23830"/>
          <w:pgMar w:header="284" w:footer="292" w:top="700" w:bottom="480" w:left="1133" w:right="708"/>
          <w:cols w:num="3" w:equalWidth="0">
            <w:col w:w="11738" w:space="40"/>
            <w:col w:w="1978" w:space="39"/>
            <w:col w:w="1204"/>
          </w:cols>
        </w:sectPr>
      </w:pPr>
    </w:p>
    <w:p>
      <w:pPr>
        <w:pStyle w:val="BodyText"/>
        <w:rPr>
          <w:sz w:val="39"/>
        </w:rPr>
      </w:pPr>
    </w:p>
    <w:p>
      <w:pPr>
        <w:pStyle w:val="Title"/>
      </w:pPr>
      <w:r>
        <w:rPr>
          <w:rFonts w:ascii="Segoe UI Semibold" w:hAnsi="Segoe UI Semibold"/>
          <w:color w:val="202529"/>
          <w:sz w:val="45"/>
        </w:rPr>
        <w:t>Resumo</w:t>
      </w:r>
      <w:r>
        <w:rPr>
          <w:rFonts w:ascii="Segoe UI Semibold" w:hAnsi="Segoe UI Semibold"/>
          <w:color w:val="202529"/>
          <w:spacing w:val="-2"/>
          <w:sz w:val="45"/>
        </w:rPr>
        <w:t> </w:t>
      </w:r>
      <w:r>
        <w:rPr>
          <w:color w:val="212121"/>
        </w:rPr>
        <w:t>(4ª Sessão Ordinária da</w:t>
      </w:r>
      <w:r>
        <w:rPr>
          <w:color w:val="212121"/>
          <w:spacing w:val="-1"/>
        </w:rPr>
        <w:t> </w:t>
      </w:r>
      <w:r>
        <w:rPr>
          <w:color w:val="212121"/>
        </w:rPr>
        <w:t>4ª Sessão Legislativa da 17ª </w:t>
      </w:r>
      <w:r>
        <w:rPr>
          <w:color w:val="212121"/>
          <w:spacing w:val="-2"/>
        </w:rPr>
        <w:t>Legislatura)</w:t>
      </w:r>
    </w:p>
    <w:p>
      <w:pPr>
        <w:pStyle w:val="BodyText"/>
        <w:spacing w:before="239"/>
      </w:pPr>
    </w:p>
    <w:p>
      <w:pPr>
        <w:spacing w:before="0"/>
        <w:ind w:left="0" w:right="483" w:firstLine="0"/>
        <w:jc w:val="right"/>
        <w:rPr>
          <w:b/>
          <w:sz w:val="24"/>
        </w:rPr>
      </w:pPr>
      <w:hyperlink r:id="rId10">
        <w:r>
          <w:rPr>
            <w:b/>
            <w:color w:val="01B9F1"/>
            <w:sz w:val="24"/>
            <w:u w:val="single" w:color="01B9F1"/>
          </w:rPr>
          <w:t>Impressão</w:t>
        </w:r>
        <w:r>
          <w:rPr>
            <w:b/>
            <w:color w:val="01B9F1"/>
            <w:spacing w:val="-1"/>
            <w:sz w:val="24"/>
            <w:u w:val="single" w:color="01B9F1"/>
          </w:rPr>
          <w:t> </w:t>
        </w:r>
        <w:r>
          <w:rPr>
            <w:b/>
            <w:color w:val="01B9F1"/>
            <w:spacing w:val="-5"/>
            <w:sz w:val="24"/>
            <w:u w:val="single" w:color="01B9F1"/>
          </w:rPr>
          <w:t>PDF</w:t>
        </w:r>
      </w:hyperlink>
    </w:p>
    <w:p>
      <w:pPr>
        <w:pStyle w:val="Heading1"/>
        <w:spacing w:before="122"/>
      </w:pPr>
      <w:r>
        <w:rPr>
          <w:color w:val="202529"/>
        </w:rPr>
        <w:t>Identificação </w:t>
      </w:r>
      <w:r>
        <w:rPr>
          <w:color w:val="202529"/>
          <w:spacing w:val="-2"/>
        </w:rPr>
        <w:t>Básica</w:t>
      </w:r>
    </w:p>
    <w:p>
      <w:pPr>
        <w:pStyle w:val="BodyText"/>
        <w:spacing w:line="271" w:lineRule="auto" w:before="160"/>
        <w:ind w:left="81" w:right="10704"/>
      </w:pPr>
      <w:r>
        <w:rPr>
          <w:color w:val="202529"/>
        </w:rPr>
        <w:t>Tipo</w:t>
      </w:r>
      <w:r>
        <w:rPr>
          <w:color w:val="202529"/>
          <w:spacing w:val="-9"/>
        </w:rPr>
        <w:t> </w:t>
      </w:r>
      <w:r>
        <w:rPr>
          <w:color w:val="202529"/>
        </w:rPr>
        <w:t>de</w:t>
      </w:r>
      <w:r>
        <w:rPr>
          <w:color w:val="202529"/>
          <w:spacing w:val="-9"/>
        </w:rPr>
        <w:t> </w:t>
      </w:r>
      <w:r>
        <w:rPr>
          <w:color w:val="202529"/>
        </w:rPr>
        <w:t>Sessão:</w:t>
      </w:r>
      <w:r>
        <w:rPr>
          <w:color w:val="202529"/>
          <w:spacing w:val="-9"/>
        </w:rPr>
        <w:t> </w:t>
      </w:r>
      <w:r>
        <w:rPr>
          <w:color w:val="202529"/>
        </w:rPr>
        <w:t>Sessão</w:t>
      </w:r>
      <w:r>
        <w:rPr>
          <w:color w:val="202529"/>
          <w:spacing w:val="-9"/>
        </w:rPr>
        <w:t> </w:t>
      </w:r>
      <w:r>
        <w:rPr>
          <w:color w:val="202529"/>
        </w:rPr>
        <w:t>Ordinária Abertura: 11/03/2024 - 17:00</w:t>
      </w:r>
    </w:p>
    <w:p>
      <w:pPr>
        <w:pStyle w:val="BodyText"/>
        <w:spacing w:line="318" w:lineRule="exact"/>
        <w:ind w:left="81"/>
      </w:pPr>
      <w:r>
        <w:rPr>
          <w:color w:val="202529"/>
        </w:rPr>
        <w:t>Encerramento: 11/03/2024 - </w:t>
      </w:r>
      <w:r>
        <w:rPr>
          <w:color w:val="202529"/>
          <w:spacing w:val="-2"/>
        </w:rPr>
        <w:t>19:00</w:t>
      </w:r>
    </w:p>
    <w:p>
      <w:pPr>
        <w:pStyle w:val="BodyText"/>
        <w:rPr>
          <w:sz w:val="36"/>
        </w:rPr>
      </w:pPr>
    </w:p>
    <w:p>
      <w:pPr>
        <w:pStyle w:val="BodyText"/>
        <w:spacing w:before="184"/>
        <w:rPr>
          <w:sz w:val="36"/>
        </w:rPr>
      </w:pPr>
    </w:p>
    <w:p>
      <w:pPr>
        <w:pStyle w:val="Heading1"/>
      </w:pPr>
      <w:r>
        <w:rPr>
          <w:color w:val="202529"/>
        </w:rPr>
        <w:t>Lista de Presença na </w:t>
      </w:r>
      <w:r>
        <w:rPr>
          <w:color w:val="202529"/>
          <w:spacing w:val="-2"/>
        </w:rPr>
        <w:t>Sessão</w:t>
      </w:r>
    </w:p>
    <w:p>
      <w:pPr>
        <w:pStyle w:val="BodyText"/>
        <w:spacing w:line="271" w:lineRule="auto" w:before="161"/>
        <w:ind w:left="81" w:right="13788"/>
        <w:jc w:val="both"/>
      </w:pPr>
      <w:r>
        <w:rPr>
          <w:color w:val="202529"/>
        </w:rPr>
        <w:t>Bruno</w:t>
      </w:r>
      <w:r>
        <w:rPr>
          <w:color w:val="202529"/>
          <w:spacing w:val="-15"/>
        </w:rPr>
        <w:t> </w:t>
      </w:r>
      <w:r>
        <w:rPr>
          <w:color w:val="202529"/>
        </w:rPr>
        <w:t>/</w:t>
      </w:r>
      <w:r>
        <w:rPr>
          <w:color w:val="202529"/>
          <w:spacing w:val="-15"/>
        </w:rPr>
        <w:t> </w:t>
      </w:r>
      <w:r>
        <w:rPr>
          <w:color w:val="202529"/>
        </w:rPr>
        <w:t>PT Caio</w:t>
      </w:r>
      <w:r>
        <w:rPr>
          <w:color w:val="202529"/>
          <w:spacing w:val="-17"/>
        </w:rPr>
        <w:t> </w:t>
      </w:r>
      <w:r>
        <w:rPr>
          <w:color w:val="202529"/>
        </w:rPr>
        <w:t>/</w:t>
      </w:r>
      <w:r>
        <w:rPr>
          <w:color w:val="202529"/>
          <w:spacing w:val="-16"/>
        </w:rPr>
        <w:t> </w:t>
      </w:r>
      <w:r>
        <w:rPr>
          <w:color w:val="202529"/>
        </w:rPr>
        <w:t>PSD Flávio / </w:t>
      </w:r>
      <w:r>
        <w:rPr>
          <w:color w:val="202529"/>
          <w:spacing w:val="-5"/>
        </w:rPr>
        <w:t>PT</w:t>
      </w:r>
    </w:p>
    <w:p>
      <w:pPr>
        <w:pStyle w:val="BodyText"/>
        <w:spacing w:line="271" w:lineRule="auto"/>
        <w:ind w:left="81" w:right="12719"/>
      </w:pPr>
      <w:r>
        <w:rPr>
          <w:color w:val="202529"/>
        </w:rPr>
        <w:t>Ivan</w:t>
      </w:r>
      <w:r>
        <w:rPr>
          <w:color w:val="202529"/>
          <w:spacing w:val="-12"/>
        </w:rPr>
        <w:t> </w:t>
      </w:r>
      <w:r>
        <w:rPr>
          <w:color w:val="202529"/>
        </w:rPr>
        <w:t>/</w:t>
      </w:r>
      <w:r>
        <w:rPr>
          <w:color w:val="202529"/>
          <w:spacing w:val="-12"/>
        </w:rPr>
        <w:t> </w:t>
      </w:r>
      <w:r>
        <w:rPr>
          <w:color w:val="202529"/>
        </w:rPr>
        <w:t>Sem</w:t>
      </w:r>
      <w:r>
        <w:rPr>
          <w:color w:val="202529"/>
          <w:spacing w:val="-12"/>
        </w:rPr>
        <w:t> </w:t>
      </w:r>
      <w:r>
        <w:rPr>
          <w:color w:val="202529"/>
        </w:rPr>
        <w:t>partido Juarez / PSD Paulinha / PSD</w:t>
      </w:r>
    </w:p>
    <w:p>
      <w:pPr>
        <w:pStyle w:val="BodyText"/>
        <w:spacing w:line="317" w:lineRule="exact"/>
        <w:ind w:left="81"/>
      </w:pPr>
      <w:r>
        <w:rPr>
          <w:color w:val="202529"/>
        </w:rPr>
        <w:t>Ricardo de Zeca / </w:t>
      </w:r>
      <w:r>
        <w:rPr>
          <w:color w:val="202529"/>
          <w:spacing w:val="-5"/>
        </w:rPr>
        <w:t>PSD</w:t>
      </w:r>
    </w:p>
    <w:p>
      <w:pPr>
        <w:pStyle w:val="BodyText"/>
        <w:spacing w:line="271" w:lineRule="auto" w:before="38"/>
        <w:ind w:left="81" w:right="1070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9858375</wp:posOffset>
                </wp:positionH>
                <wp:positionV relativeFrom="paragraph">
                  <wp:posOffset>322274</wp:posOffset>
                </wp:positionV>
                <wp:extent cx="381000" cy="381000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381000" cy="381000"/>
                          <a:chExt cx="381000" cy="38100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99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76156"/>
                            <a:ext cx="221844" cy="227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76.25pt;margin-top:25.375965pt;width:30pt;height:30pt;mso-position-horizontal-relative:page;mso-position-vertical-relative:paragraph;z-index:15728640" id="docshapegroup5" coordorigin="15525,508" coordsize="600,600">
                <v:shape style="position:absolute;left:15525;top:507;width:600;height:600" type="#_x0000_t75" id="docshape6" stroked="false">
                  <v:imagedata r:id="rId11" o:title=""/>
                </v:shape>
                <v:shape style="position:absolute;left:15525;top:507;width:600;height:600" type="#_x0000_t75" id="docshape7" stroked="false">
                  <v:imagedata r:id="rId12" o:title=""/>
                </v:shape>
                <v:shape style="position:absolute;left:15645;top:627;width:350;height:358" type="#_x0000_t75" id="docshape8" stroked="false">
                  <v:imagedata r:id="rId13" o:title=""/>
                </v:shape>
                <w10:wrap type="none"/>
              </v:group>
            </w:pict>
          </mc:Fallback>
        </mc:AlternateContent>
      </w:r>
      <w:r>
        <w:rPr>
          <w:color w:val="202529"/>
        </w:rPr>
        <w:t>Sebastião</w:t>
      </w:r>
      <w:r>
        <w:rPr>
          <w:color w:val="202529"/>
          <w:spacing w:val="-8"/>
        </w:rPr>
        <w:t> </w:t>
      </w:r>
      <w:r>
        <w:rPr>
          <w:color w:val="202529"/>
        </w:rPr>
        <w:t>Sobrinho</w:t>
      </w:r>
      <w:r>
        <w:rPr>
          <w:color w:val="202529"/>
          <w:spacing w:val="-8"/>
        </w:rPr>
        <w:t> </w:t>
      </w:r>
      <w:r>
        <w:rPr>
          <w:color w:val="202529"/>
        </w:rPr>
        <w:t>-</w:t>
      </w:r>
      <w:r>
        <w:rPr>
          <w:color w:val="202529"/>
          <w:spacing w:val="-8"/>
        </w:rPr>
        <w:t> </w:t>
      </w:r>
      <w:r>
        <w:rPr>
          <w:color w:val="202529"/>
        </w:rPr>
        <w:t>Berré</w:t>
      </w:r>
      <w:r>
        <w:rPr>
          <w:color w:val="202529"/>
          <w:spacing w:val="-8"/>
        </w:rPr>
        <w:t> </w:t>
      </w:r>
      <w:r>
        <w:rPr>
          <w:color w:val="202529"/>
        </w:rPr>
        <w:t>/</w:t>
      </w:r>
      <w:r>
        <w:rPr>
          <w:color w:val="202529"/>
          <w:spacing w:val="-8"/>
        </w:rPr>
        <w:t> </w:t>
      </w:r>
      <w:r>
        <w:rPr>
          <w:color w:val="202529"/>
        </w:rPr>
        <w:t>PSD Vicente / PSD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264"/>
        <w:rPr>
          <w:sz w:val="36"/>
        </w:rPr>
      </w:pPr>
    </w:p>
    <w:p>
      <w:pPr>
        <w:pStyle w:val="Heading1"/>
      </w:pPr>
      <w:r>
        <w:rPr>
          <w:color w:val="202529"/>
        </w:rPr>
        <w:t>Lista de Presença na Ordem do </w:t>
      </w:r>
      <w:r>
        <w:rPr>
          <w:color w:val="202529"/>
          <w:spacing w:val="-5"/>
        </w:rPr>
        <w:t>Dia</w:t>
      </w:r>
    </w:p>
    <w:p>
      <w:pPr>
        <w:pStyle w:val="BodyText"/>
        <w:spacing w:line="271" w:lineRule="auto" w:before="161"/>
        <w:ind w:left="81" w:right="13788"/>
        <w:jc w:val="both"/>
      </w:pPr>
      <w:r>
        <w:rPr>
          <w:color w:val="202529"/>
        </w:rPr>
        <w:t>Bruno</w:t>
      </w:r>
      <w:r>
        <w:rPr>
          <w:color w:val="202529"/>
          <w:spacing w:val="-15"/>
        </w:rPr>
        <w:t> </w:t>
      </w:r>
      <w:r>
        <w:rPr>
          <w:color w:val="202529"/>
        </w:rPr>
        <w:t>/</w:t>
      </w:r>
      <w:r>
        <w:rPr>
          <w:color w:val="202529"/>
          <w:spacing w:val="-15"/>
        </w:rPr>
        <w:t> </w:t>
      </w:r>
      <w:r>
        <w:rPr>
          <w:color w:val="202529"/>
        </w:rPr>
        <w:t>PT Caio</w:t>
      </w:r>
      <w:r>
        <w:rPr>
          <w:color w:val="202529"/>
          <w:spacing w:val="-17"/>
        </w:rPr>
        <w:t> </w:t>
      </w:r>
      <w:r>
        <w:rPr>
          <w:color w:val="202529"/>
        </w:rPr>
        <w:t>/</w:t>
      </w:r>
      <w:r>
        <w:rPr>
          <w:color w:val="202529"/>
          <w:spacing w:val="-16"/>
        </w:rPr>
        <w:t> </w:t>
      </w:r>
      <w:r>
        <w:rPr>
          <w:color w:val="202529"/>
        </w:rPr>
        <w:t>PSD Flávio / </w:t>
      </w:r>
      <w:r>
        <w:rPr>
          <w:color w:val="202529"/>
          <w:spacing w:val="-5"/>
        </w:rPr>
        <w:t>PT</w:t>
      </w:r>
    </w:p>
    <w:p>
      <w:pPr>
        <w:pStyle w:val="BodyText"/>
        <w:spacing w:line="271" w:lineRule="auto"/>
        <w:ind w:left="81" w:right="12719"/>
      </w:pPr>
      <w:r>
        <w:rPr>
          <w:color w:val="202529"/>
        </w:rPr>
        <w:t>Ivan</w:t>
      </w:r>
      <w:r>
        <w:rPr>
          <w:color w:val="202529"/>
          <w:spacing w:val="-12"/>
        </w:rPr>
        <w:t> </w:t>
      </w:r>
      <w:r>
        <w:rPr>
          <w:color w:val="202529"/>
        </w:rPr>
        <w:t>/</w:t>
      </w:r>
      <w:r>
        <w:rPr>
          <w:color w:val="202529"/>
          <w:spacing w:val="-12"/>
        </w:rPr>
        <w:t> </w:t>
      </w:r>
      <w:r>
        <w:rPr>
          <w:color w:val="202529"/>
        </w:rPr>
        <w:t>Sem</w:t>
      </w:r>
      <w:r>
        <w:rPr>
          <w:color w:val="202529"/>
          <w:spacing w:val="-12"/>
        </w:rPr>
        <w:t> </w:t>
      </w:r>
      <w:r>
        <w:rPr>
          <w:color w:val="202529"/>
        </w:rPr>
        <w:t>partido Juarez / PSD Paulinha / PSD</w:t>
      </w:r>
    </w:p>
    <w:p>
      <w:pPr>
        <w:pStyle w:val="BodyText"/>
        <w:spacing w:line="317" w:lineRule="exact"/>
        <w:ind w:left="81"/>
      </w:pPr>
      <w:r>
        <w:rPr>
          <w:color w:val="202529"/>
        </w:rPr>
        <w:t>Ricardo de Zeca / </w:t>
      </w:r>
      <w:r>
        <w:rPr>
          <w:color w:val="202529"/>
          <w:spacing w:val="-5"/>
        </w:rPr>
        <w:t>PSD</w:t>
      </w:r>
    </w:p>
    <w:p>
      <w:pPr>
        <w:pStyle w:val="BodyText"/>
        <w:spacing w:line="271" w:lineRule="auto" w:before="38"/>
        <w:ind w:left="81" w:right="10704"/>
      </w:pPr>
      <w:r>
        <w:rPr>
          <w:color w:val="202529"/>
        </w:rPr>
        <w:t>Sebastião</w:t>
      </w:r>
      <w:r>
        <w:rPr>
          <w:color w:val="202529"/>
          <w:spacing w:val="-8"/>
        </w:rPr>
        <w:t> </w:t>
      </w:r>
      <w:r>
        <w:rPr>
          <w:color w:val="202529"/>
        </w:rPr>
        <w:t>Sobrinho</w:t>
      </w:r>
      <w:r>
        <w:rPr>
          <w:color w:val="202529"/>
          <w:spacing w:val="-8"/>
        </w:rPr>
        <w:t> </w:t>
      </w:r>
      <w:r>
        <w:rPr>
          <w:color w:val="202529"/>
        </w:rPr>
        <w:t>-</w:t>
      </w:r>
      <w:r>
        <w:rPr>
          <w:color w:val="202529"/>
          <w:spacing w:val="-8"/>
        </w:rPr>
        <w:t> </w:t>
      </w:r>
      <w:r>
        <w:rPr>
          <w:color w:val="202529"/>
        </w:rPr>
        <w:t>Berré</w:t>
      </w:r>
      <w:r>
        <w:rPr>
          <w:color w:val="202529"/>
          <w:spacing w:val="-8"/>
        </w:rPr>
        <w:t> </w:t>
      </w:r>
      <w:r>
        <w:rPr>
          <w:color w:val="202529"/>
        </w:rPr>
        <w:t>/</w:t>
      </w:r>
      <w:r>
        <w:rPr>
          <w:color w:val="202529"/>
          <w:spacing w:val="-8"/>
        </w:rPr>
        <w:t> </w:t>
      </w:r>
      <w:r>
        <w:rPr>
          <w:color w:val="202529"/>
        </w:rPr>
        <w:t>PSD Vicente / PSD</w:t>
      </w:r>
    </w:p>
    <w:p>
      <w:pPr>
        <w:pStyle w:val="BodyText"/>
        <w:rPr>
          <w:sz w:val="36"/>
        </w:rPr>
      </w:pPr>
    </w:p>
    <w:p>
      <w:pPr>
        <w:pStyle w:val="BodyText"/>
        <w:spacing w:before="142"/>
        <w:rPr>
          <w:sz w:val="36"/>
        </w:rPr>
      </w:pPr>
    </w:p>
    <w:p>
      <w:pPr>
        <w:pStyle w:val="Heading1"/>
      </w:pPr>
      <w:r>
        <w:rPr>
          <w:color w:val="202529"/>
        </w:rPr>
        <w:t>Matérias da Ordem do </w:t>
      </w:r>
      <w:r>
        <w:rPr>
          <w:color w:val="202529"/>
          <w:spacing w:val="-5"/>
        </w:rPr>
        <w:t>Dia</w:t>
      </w:r>
    </w:p>
    <w:p>
      <w:pPr>
        <w:pStyle w:val="BodyText"/>
        <w:spacing w:before="3"/>
        <w:rPr>
          <w:sz w:val="11"/>
        </w:rPr>
      </w:pPr>
    </w:p>
    <w:tbl>
      <w:tblPr>
        <w:tblW w:w="0" w:type="auto"/>
        <w:jc w:val="left"/>
        <w:tblInd w:w="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36"/>
        <w:gridCol w:w="5966"/>
        <w:gridCol w:w="6228"/>
      </w:tblGrid>
      <w:tr>
        <w:trPr>
          <w:trHeight w:val="1079" w:hRule="atLeast"/>
        </w:trPr>
        <w:tc>
          <w:tcPr>
            <w:tcW w:w="2236" w:type="dxa"/>
            <w:tcBorders>
              <w:top w:val="single" w:sz="6" w:space="0" w:color="DEE2E6"/>
              <w:bottom w:val="single" w:sz="12" w:space="0" w:color="DEE2E6"/>
            </w:tcBorders>
          </w:tcPr>
          <w:p>
            <w:pPr>
              <w:pStyle w:val="TableParagraph"/>
              <w:spacing w:before="231"/>
              <w:ind w:left="0"/>
              <w:rPr>
                <w:sz w:val="24"/>
              </w:rPr>
            </w:pPr>
          </w:p>
          <w:p>
            <w:pPr>
              <w:pStyle w:val="TableParagraph"/>
              <w:spacing w:before="0"/>
              <w:rPr>
                <w:b/>
                <w:sz w:val="24"/>
              </w:rPr>
            </w:pPr>
            <w:r>
              <w:rPr>
                <w:b/>
                <w:color w:val="202529"/>
                <w:spacing w:val="-2"/>
                <w:sz w:val="24"/>
              </w:rPr>
              <w:t>Matéria</w:t>
            </w:r>
          </w:p>
        </w:tc>
        <w:tc>
          <w:tcPr>
            <w:tcW w:w="5966" w:type="dxa"/>
            <w:tcBorders>
              <w:top w:val="single" w:sz="6" w:space="0" w:color="DEE2E6"/>
              <w:bottom w:val="single" w:sz="12" w:space="0" w:color="DEE2E6"/>
            </w:tcBorders>
          </w:tcPr>
          <w:p>
            <w:pPr>
              <w:pStyle w:val="TableParagraph"/>
              <w:spacing w:before="231"/>
              <w:ind w:left="0"/>
              <w:rPr>
                <w:sz w:val="24"/>
              </w:rPr>
            </w:pPr>
          </w:p>
          <w:p>
            <w:pPr>
              <w:pStyle w:val="TableParagraph"/>
              <w:spacing w:before="0"/>
              <w:ind w:left="1180"/>
              <w:rPr>
                <w:b/>
                <w:sz w:val="24"/>
              </w:rPr>
            </w:pPr>
            <w:r>
              <w:rPr>
                <w:b/>
                <w:color w:val="202529"/>
                <w:spacing w:val="-2"/>
                <w:sz w:val="24"/>
              </w:rPr>
              <w:t>Ementa</w:t>
            </w:r>
          </w:p>
        </w:tc>
        <w:tc>
          <w:tcPr>
            <w:tcW w:w="6228" w:type="dxa"/>
            <w:tcBorders>
              <w:top w:val="single" w:sz="6" w:space="0" w:color="DEE2E6"/>
              <w:bottom w:val="single" w:sz="12" w:space="0" w:color="DEE2E6"/>
            </w:tcBorders>
          </w:tcPr>
          <w:p>
            <w:pPr>
              <w:pStyle w:val="TableParagraph"/>
              <w:spacing w:line="271" w:lineRule="auto"/>
              <w:ind w:left="3940" w:right="817"/>
              <w:rPr>
                <w:b/>
                <w:sz w:val="24"/>
              </w:rPr>
            </w:pPr>
            <w:r>
              <w:rPr>
                <w:b/>
                <w:color w:val="202529"/>
                <w:sz w:val="24"/>
              </w:rPr>
              <w:t>Resultado</w:t>
            </w:r>
            <w:r>
              <w:rPr>
                <w:b/>
                <w:color w:val="202529"/>
                <w:spacing w:val="-17"/>
                <w:sz w:val="24"/>
              </w:rPr>
              <w:t> </w:t>
            </w:r>
            <w:r>
              <w:rPr>
                <w:b/>
                <w:color w:val="202529"/>
                <w:sz w:val="24"/>
              </w:rPr>
              <w:t>da </w:t>
            </w:r>
            <w:r>
              <w:rPr>
                <w:b/>
                <w:color w:val="202529"/>
                <w:spacing w:val="-2"/>
                <w:sz w:val="24"/>
              </w:rPr>
              <w:t>Votação</w:t>
            </w:r>
          </w:p>
        </w:tc>
      </w:tr>
      <w:tr>
        <w:trPr>
          <w:trHeight w:val="870" w:hRule="atLeast"/>
        </w:trPr>
        <w:tc>
          <w:tcPr>
            <w:tcW w:w="8202" w:type="dxa"/>
            <w:gridSpan w:val="2"/>
            <w:tcBorders>
              <w:top w:val="single" w:sz="12" w:space="0" w:color="DEE2E6"/>
            </w:tcBorders>
          </w:tcPr>
          <w:p>
            <w:pPr>
              <w:pStyle w:val="TableParagraph"/>
              <w:tabs>
                <w:tab w:pos="3416" w:val="left" w:leader="none"/>
              </w:tabs>
              <w:spacing w:line="360" w:lineRule="atLeast" w:before="130"/>
              <w:ind w:right="-58"/>
              <w:rPr>
                <w:sz w:val="24"/>
              </w:rPr>
            </w:pPr>
            <w:r>
              <w:rPr>
                <w:color w:val="202529"/>
                <w:sz w:val="24"/>
              </w:rPr>
              <w:t>1 - Projeto de Lei Ordinária</w:t>
              <w:tab/>
              <w:t>AUTORIZA</w:t>
            </w:r>
            <w:r>
              <w:rPr>
                <w:color w:val="202529"/>
                <w:spacing w:val="-14"/>
                <w:sz w:val="24"/>
              </w:rPr>
              <w:t> </w:t>
            </w:r>
            <w:r>
              <w:rPr>
                <w:color w:val="202529"/>
                <w:sz w:val="24"/>
              </w:rPr>
              <w:t>A</w:t>
            </w:r>
            <w:r>
              <w:rPr>
                <w:color w:val="202529"/>
                <w:spacing w:val="-14"/>
                <w:sz w:val="24"/>
              </w:rPr>
              <w:t> </w:t>
            </w:r>
            <w:r>
              <w:rPr>
                <w:color w:val="202529"/>
                <w:sz w:val="24"/>
              </w:rPr>
              <w:t>ABERTURA</w:t>
            </w:r>
            <w:r>
              <w:rPr>
                <w:color w:val="202529"/>
                <w:spacing w:val="-14"/>
                <w:sz w:val="24"/>
              </w:rPr>
              <w:t> </w:t>
            </w:r>
            <w:r>
              <w:rPr>
                <w:color w:val="202529"/>
                <w:sz w:val="24"/>
              </w:rPr>
              <w:t>DE</w:t>
            </w:r>
            <w:r>
              <w:rPr>
                <w:color w:val="202529"/>
                <w:spacing w:val="-14"/>
                <w:sz w:val="24"/>
              </w:rPr>
              <w:t> </w:t>
            </w:r>
            <w:r>
              <w:rPr>
                <w:color w:val="202529"/>
                <w:sz w:val="24"/>
              </w:rPr>
              <w:t>CRÉDITO</w:t>
            </w:r>
            <w:r>
              <w:rPr>
                <w:color w:val="202529"/>
                <w:spacing w:val="-14"/>
                <w:sz w:val="24"/>
              </w:rPr>
              <w:t> </w:t>
            </w:r>
            <w:r>
              <w:rPr>
                <w:color w:val="202529"/>
                <w:sz w:val="24"/>
              </w:rPr>
              <w:t>ESPECIA (Municipal) nº 7 de </w:t>
            </w:r>
            <w:r>
              <w:rPr>
                <w:color w:val="202529"/>
                <w:spacing w:val="-4"/>
                <w:sz w:val="24"/>
              </w:rPr>
              <w:t>2024</w:t>
            </w:r>
            <w:r>
              <w:rPr>
                <w:color w:val="202529"/>
                <w:sz w:val="24"/>
              </w:rPr>
              <w:tab/>
              <w:t>(Cento e noventa e três mil novecentos e </w:t>
            </w:r>
            <w:r>
              <w:rPr>
                <w:color w:val="202529"/>
                <w:spacing w:val="-4"/>
                <w:sz w:val="24"/>
              </w:rPr>
              <w:t>sete</w:t>
            </w:r>
          </w:p>
        </w:tc>
        <w:tc>
          <w:tcPr>
            <w:tcW w:w="6228" w:type="dxa"/>
            <w:tcBorders>
              <w:top w:val="single" w:sz="12" w:space="0" w:color="DEE2E6"/>
            </w:tcBorders>
          </w:tcPr>
          <w:p>
            <w:pPr>
              <w:pStyle w:val="TableParagraph"/>
              <w:tabs>
                <w:tab w:pos="3940" w:val="left" w:leader="none"/>
              </w:tabs>
              <w:ind w:left="46"/>
              <w:rPr>
                <w:b/>
                <w:sz w:val="24"/>
              </w:rPr>
            </w:pPr>
            <w:r>
              <w:rPr>
                <w:color w:val="202529"/>
                <w:sz w:val="24"/>
              </w:rPr>
              <w:t>L</w:t>
            </w:r>
            <w:r>
              <w:rPr>
                <w:color w:val="202529"/>
                <w:spacing w:val="-5"/>
                <w:sz w:val="24"/>
              </w:rPr>
              <w:t> </w:t>
            </w:r>
            <w:r>
              <w:rPr>
                <w:color w:val="202529"/>
                <w:sz w:val="24"/>
              </w:rPr>
              <w:t>NO</w:t>
            </w:r>
            <w:r>
              <w:rPr>
                <w:color w:val="202529"/>
                <w:spacing w:val="-5"/>
                <w:sz w:val="24"/>
              </w:rPr>
              <w:t> </w:t>
            </w:r>
            <w:r>
              <w:rPr>
                <w:color w:val="202529"/>
                <w:sz w:val="24"/>
              </w:rPr>
              <w:t>VALOR</w:t>
            </w:r>
            <w:r>
              <w:rPr>
                <w:color w:val="202529"/>
                <w:spacing w:val="-5"/>
                <w:sz w:val="24"/>
              </w:rPr>
              <w:t> </w:t>
            </w:r>
            <w:r>
              <w:rPr>
                <w:color w:val="202529"/>
                <w:sz w:val="24"/>
              </w:rPr>
              <w:t>DE</w:t>
            </w:r>
            <w:r>
              <w:rPr>
                <w:color w:val="202529"/>
                <w:spacing w:val="-5"/>
                <w:sz w:val="24"/>
              </w:rPr>
              <w:t> </w:t>
            </w:r>
            <w:r>
              <w:rPr>
                <w:color w:val="202529"/>
                <w:sz w:val="24"/>
              </w:rPr>
              <w:t>R$</w:t>
            </w:r>
            <w:r>
              <w:rPr>
                <w:color w:val="202529"/>
                <w:spacing w:val="-4"/>
                <w:sz w:val="24"/>
              </w:rPr>
              <w:t> </w:t>
            </w:r>
            <w:r>
              <w:rPr>
                <w:color w:val="202529"/>
                <w:spacing w:val="-2"/>
                <w:sz w:val="24"/>
              </w:rPr>
              <w:t>193.978,50</w:t>
            </w:r>
            <w:r>
              <w:rPr>
                <w:color w:val="202529"/>
                <w:sz w:val="24"/>
              </w:rPr>
              <w:tab/>
            </w:r>
            <w:r>
              <w:rPr>
                <w:b/>
                <w:color w:val="202529"/>
                <w:sz w:val="24"/>
              </w:rPr>
              <w:t>Aprovada</w:t>
            </w:r>
            <w:r>
              <w:rPr>
                <w:b/>
                <w:color w:val="202529"/>
                <w:spacing w:val="-5"/>
                <w:sz w:val="24"/>
              </w:rPr>
              <w:t> por</w:t>
            </w:r>
          </w:p>
          <w:p>
            <w:pPr>
              <w:pStyle w:val="TableParagraph"/>
              <w:tabs>
                <w:tab w:pos="3940" w:val="left" w:leader="none"/>
              </w:tabs>
              <w:spacing w:line="299" w:lineRule="exact" w:before="40"/>
              <w:ind w:left="40"/>
              <w:rPr>
                <w:b/>
                <w:sz w:val="24"/>
              </w:rPr>
            </w:pPr>
            <w:r>
              <w:rPr>
                <w:color w:val="202529"/>
                <w:sz w:val="24"/>
              </w:rPr>
              <w:t>nta e oito reais e </w:t>
            </w:r>
            <w:r>
              <w:rPr>
                <w:color w:val="202529"/>
                <w:spacing w:val="-2"/>
                <w:sz w:val="24"/>
              </w:rPr>
              <w:t>cinquenta</w:t>
            </w:r>
            <w:r>
              <w:rPr>
                <w:color w:val="202529"/>
                <w:sz w:val="24"/>
              </w:rPr>
              <w:tab/>
            </w:r>
            <w:r>
              <w:rPr>
                <w:b/>
                <w:color w:val="202529"/>
                <w:spacing w:val="-2"/>
                <w:sz w:val="24"/>
              </w:rPr>
              <w:t>unanimidade</w:t>
            </w:r>
          </w:p>
        </w:tc>
      </w:tr>
    </w:tbl>
    <w:p>
      <w:pPr>
        <w:pStyle w:val="TableParagraph"/>
        <w:spacing w:after="0" w:line="299" w:lineRule="exact"/>
        <w:rPr>
          <w:b/>
          <w:sz w:val="24"/>
        </w:rPr>
        <w:sectPr>
          <w:type w:val="continuous"/>
          <w:pgSz w:w="16840" w:h="23830"/>
          <w:pgMar w:header="284" w:footer="292" w:top="700" w:bottom="480" w:left="1133" w:right="708"/>
        </w:sectPr>
      </w:pPr>
    </w:p>
    <w:p>
      <w:pPr>
        <w:pStyle w:val="BodyText"/>
        <w:spacing w:line="271" w:lineRule="auto" w:before="42"/>
        <w:ind w:left="261" w:right="38"/>
      </w:pPr>
      <w:r>
        <w:rPr>
          <w:b/>
          <w:color w:val="202529"/>
        </w:rPr>
        <w:t>Autor</w:t>
      </w:r>
      <w:r>
        <w:rPr>
          <w:color w:val="202529"/>
        </w:rPr>
        <w:t>:</w:t>
      </w:r>
      <w:r>
        <w:rPr>
          <w:color w:val="202529"/>
          <w:spacing w:val="-16"/>
        </w:rPr>
        <w:t> </w:t>
      </w:r>
      <w:r>
        <w:rPr>
          <w:color w:val="202529"/>
        </w:rPr>
        <w:t>Hudson</w:t>
      </w:r>
      <w:r>
        <w:rPr>
          <w:color w:val="202529"/>
          <w:spacing w:val="-16"/>
        </w:rPr>
        <w:t> </w:t>
      </w:r>
      <w:r>
        <w:rPr>
          <w:color w:val="202529"/>
        </w:rPr>
        <w:t>Pereira</w:t>
      </w:r>
      <w:r>
        <w:rPr>
          <w:color w:val="202529"/>
          <w:spacing w:val="-16"/>
        </w:rPr>
        <w:t> </w:t>
      </w:r>
      <w:r>
        <w:rPr>
          <w:color w:val="202529"/>
        </w:rPr>
        <w:t>de Brito - Prefeito</w:t>
      </w:r>
    </w:p>
    <w:p>
      <w:pPr>
        <w:pStyle w:val="BodyText"/>
        <w:spacing w:before="42"/>
        <w:ind w:left="261"/>
      </w:pPr>
      <w:r>
        <w:rPr/>
        <w:br w:type="column"/>
      </w:r>
      <w:r>
        <w:rPr>
          <w:color w:val="202529"/>
        </w:rPr>
        <w:t>centavos)</w:t>
      </w:r>
      <w:r>
        <w:rPr>
          <w:color w:val="202529"/>
          <w:spacing w:val="-2"/>
        </w:rPr>
        <w:t> </w:t>
      </w:r>
      <w:r>
        <w:rPr>
          <w:color w:val="202529"/>
        </w:rPr>
        <w:t>E</w:t>
      </w:r>
      <w:r>
        <w:rPr>
          <w:color w:val="202529"/>
          <w:spacing w:val="-1"/>
        </w:rPr>
        <w:t> </w:t>
      </w:r>
      <w:r>
        <w:rPr>
          <w:color w:val="202529"/>
        </w:rPr>
        <w:t>DÁ</w:t>
      </w:r>
      <w:r>
        <w:rPr>
          <w:color w:val="202529"/>
          <w:spacing w:val="-2"/>
        </w:rPr>
        <w:t> </w:t>
      </w:r>
      <w:r>
        <w:rPr>
          <w:color w:val="202529"/>
        </w:rPr>
        <w:t>OUTRAS</w:t>
      </w:r>
      <w:r>
        <w:rPr>
          <w:color w:val="202529"/>
          <w:spacing w:val="-1"/>
        </w:rPr>
        <w:t> </w:t>
      </w:r>
      <w:r>
        <w:rPr>
          <w:color w:val="202529"/>
          <w:spacing w:val="-2"/>
        </w:rPr>
        <w:t>PROVIDÊNCIAS</w:t>
      </w:r>
    </w:p>
    <w:p>
      <w:pPr>
        <w:pStyle w:val="BodyText"/>
        <w:spacing w:after="0"/>
        <w:sectPr>
          <w:type w:val="continuous"/>
          <w:pgSz w:w="16840" w:h="23830"/>
          <w:pgMar w:header="284" w:footer="292" w:top="700" w:bottom="480" w:left="1133" w:right="708"/>
          <w:cols w:num="2" w:equalWidth="0">
            <w:col w:w="3017" w:space="220"/>
            <w:col w:w="11762"/>
          </w:cols>
        </w:sectPr>
      </w:pPr>
    </w:p>
    <w:p>
      <w:pPr>
        <w:pStyle w:val="BodyText"/>
        <w:rPr>
          <w:sz w:val="36"/>
        </w:rPr>
      </w:pPr>
    </w:p>
    <w:p>
      <w:pPr>
        <w:pStyle w:val="BodyText"/>
        <w:spacing w:before="13"/>
        <w:rPr>
          <w:sz w:val="36"/>
        </w:rPr>
      </w:pPr>
    </w:p>
    <w:p>
      <w:pPr>
        <w:pStyle w:val="Heading1"/>
        <w:spacing w:before="1"/>
      </w:pPr>
      <w:r>
        <w:rPr>
          <w:color w:val="202529"/>
        </w:rPr>
        <w:t>Votações</w:t>
      </w:r>
      <w:r>
        <w:rPr>
          <w:color w:val="202529"/>
          <w:spacing w:val="-6"/>
        </w:rPr>
        <w:t> </w:t>
      </w:r>
      <w:r>
        <w:rPr>
          <w:color w:val="202529"/>
        </w:rPr>
        <w:t>Nominais</w:t>
      </w:r>
      <w:r>
        <w:rPr>
          <w:color w:val="202529"/>
          <w:spacing w:val="-3"/>
        </w:rPr>
        <w:t> </w:t>
      </w:r>
      <w:r>
        <w:rPr>
          <w:color w:val="202529"/>
        </w:rPr>
        <w:t>-</w:t>
      </w:r>
      <w:r>
        <w:rPr>
          <w:color w:val="202529"/>
          <w:spacing w:val="-3"/>
        </w:rPr>
        <w:t> </w:t>
      </w:r>
      <w:r>
        <w:rPr>
          <w:color w:val="202529"/>
        </w:rPr>
        <w:t>Matérias</w:t>
      </w:r>
      <w:r>
        <w:rPr>
          <w:color w:val="202529"/>
          <w:spacing w:val="-4"/>
        </w:rPr>
        <w:t> </w:t>
      </w:r>
      <w:r>
        <w:rPr>
          <w:color w:val="202529"/>
        </w:rPr>
        <w:t>da</w:t>
      </w:r>
      <w:r>
        <w:rPr>
          <w:color w:val="202529"/>
          <w:spacing w:val="-3"/>
        </w:rPr>
        <w:t> </w:t>
      </w:r>
      <w:r>
        <w:rPr>
          <w:color w:val="202529"/>
        </w:rPr>
        <w:t>Ordem</w:t>
      </w:r>
      <w:r>
        <w:rPr>
          <w:color w:val="202529"/>
          <w:spacing w:val="-3"/>
        </w:rPr>
        <w:t> </w:t>
      </w:r>
      <w:r>
        <w:rPr>
          <w:color w:val="202529"/>
        </w:rPr>
        <w:t>do</w:t>
      </w:r>
      <w:r>
        <w:rPr>
          <w:color w:val="202529"/>
          <w:spacing w:val="-3"/>
        </w:rPr>
        <w:t> </w:t>
      </w:r>
      <w:r>
        <w:rPr>
          <w:color w:val="202529"/>
          <w:spacing w:val="-5"/>
        </w:rPr>
        <w:t>Dia</w:t>
      </w:r>
    </w:p>
    <w:p>
      <w:pPr>
        <w:pStyle w:val="BodyText"/>
        <w:spacing w:before="243"/>
        <w:rPr>
          <w:sz w:val="20"/>
        </w:rPr>
      </w:pPr>
    </w:p>
    <w:tbl>
      <w:tblPr>
        <w:tblW w:w="0" w:type="auto"/>
        <w:jc w:val="left"/>
        <w:tblInd w:w="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84"/>
        <w:gridCol w:w="6487"/>
      </w:tblGrid>
      <w:tr>
        <w:trPr>
          <w:trHeight w:val="719" w:hRule="atLeast"/>
        </w:trPr>
        <w:tc>
          <w:tcPr>
            <w:tcW w:w="3384" w:type="dxa"/>
            <w:tcBorders>
              <w:top w:val="single" w:sz="6" w:space="0" w:color="DEE2E6"/>
              <w:bottom w:val="single" w:sz="12" w:space="0" w:color="DEE2E6"/>
            </w:tcBorders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color w:val="202529"/>
                <w:spacing w:val="-2"/>
                <w:sz w:val="24"/>
              </w:rPr>
              <w:t>Matéria</w:t>
            </w:r>
          </w:p>
        </w:tc>
        <w:tc>
          <w:tcPr>
            <w:tcW w:w="6487" w:type="dxa"/>
            <w:tcBorders>
              <w:top w:val="single" w:sz="6" w:space="0" w:color="DEE2E6"/>
              <w:bottom w:val="single" w:sz="12" w:space="0" w:color="DEE2E6"/>
            </w:tcBorders>
          </w:tcPr>
          <w:p>
            <w:pPr>
              <w:pStyle w:val="TableParagraph"/>
              <w:ind w:left="0" w:right="1192"/>
              <w:jc w:val="center"/>
              <w:rPr>
                <w:b/>
                <w:sz w:val="24"/>
              </w:rPr>
            </w:pPr>
            <w:r>
              <w:rPr>
                <w:b/>
                <w:color w:val="202529"/>
                <w:spacing w:val="-2"/>
                <w:sz w:val="24"/>
              </w:rPr>
              <w:t>Votos</w:t>
            </w:r>
          </w:p>
        </w:tc>
      </w:tr>
      <w:tr>
        <w:trPr>
          <w:trHeight w:val="510" w:hRule="atLeast"/>
        </w:trPr>
        <w:tc>
          <w:tcPr>
            <w:tcW w:w="9871" w:type="dxa"/>
            <w:gridSpan w:val="2"/>
            <w:tcBorders>
              <w:top w:val="single" w:sz="12" w:space="0" w:color="DEE2E6"/>
            </w:tcBorders>
          </w:tcPr>
          <w:p>
            <w:pPr>
              <w:pStyle w:val="TableParagraph"/>
              <w:tabs>
                <w:tab w:pos="6057" w:val="left" w:leader="none"/>
              </w:tabs>
              <w:spacing w:line="299" w:lineRule="exac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89536">
                      <wp:simplePos x="0" y="0"/>
                      <wp:positionH relativeFrom="column">
                        <wp:posOffset>3629024</wp:posOffset>
                      </wp:positionH>
                      <wp:positionV relativeFrom="paragraph">
                        <wp:posOffset>209539</wp:posOffset>
                      </wp:positionV>
                      <wp:extent cx="57150" cy="57150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57150" cy="57150"/>
                                <a:chExt cx="57150" cy="5715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57150" cy="57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0" h="57150">
                                      <a:moveTo>
                                        <a:pt x="32364" y="57149"/>
                                      </a:moveTo>
                                      <a:lnTo>
                                        <a:pt x="24785" y="57149"/>
                                      </a:lnTo>
                                      <a:lnTo>
                                        <a:pt x="21140" y="56422"/>
                                      </a:lnTo>
                                      <a:lnTo>
                                        <a:pt x="0" y="32363"/>
                                      </a:lnTo>
                                      <a:lnTo>
                                        <a:pt x="0" y="24785"/>
                                      </a:lnTo>
                                      <a:lnTo>
                                        <a:pt x="24785" y="0"/>
                                      </a:lnTo>
                                      <a:lnTo>
                                        <a:pt x="32364" y="0"/>
                                      </a:lnTo>
                                      <a:lnTo>
                                        <a:pt x="57150" y="28574"/>
                                      </a:lnTo>
                                      <a:lnTo>
                                        <a:pt x="57149" y="32363"/>
                                      </a:lnTo>
                                      <a:lnTo>
                                        <a:pt x="32364" y="571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0252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85.749969pt;margin-top:16.499157pt;width:4.5pt;height:4.5pt;mso-position-horizontal-relative:column;mso-position-vertical-relative:paragraph;z-index:-15826944" id="docshapegroup9" coordorigin="5715,330" coordsize="90,90">
                      <v:shape style="position:absolute;left:5715;top:329;width:90;height:90" id="docshape10" coordorigin="5715,330" coordsize="90,90" path="m5766,420l5754,420,5748,419,5715,381,5715,369,5754,330,5766,330,5805,375,5805,381,5766,420xe" filled="true" fillcolor="#202529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202529"/>
                <w:sz w:val="24"/>
              </w:rPr>
              <w:t>Projeto de Lei Ordinária (Municipal) nº 7 de </w:t>
            </w:r>
            <w:r>
              <w:rPr>
                <w:color w:val="202529"/>
                <w:spacing w:val="-4"/>
                <w:sz w:val="24"/>
              </w:rPr>
              <w:t>2024</w:t>
            </w:r>
            <w:r>
              <w:rPr>
                <w:color w:val="202529"/>
                <w:sz w:val="24"/>
              </w:rPr>
              <w:tab/>
            </w:r>
            <w:r>
              <w:rPr>
                <w:b/>
                <w:color w:val="202529"/>
                <w:sz w:val="24"/>
              </w:rPr>
              <w:t>Bruno</w:t>
            </w:r>
            <w:r>
              <w:rPr>
                <w:b/>
                <w:color w:val="202529"/>
                <w:spacing w:val="-3"/>
                <w:sz w:val="24"/>
              </w:rPr>
              <w:t> </w:t>
            </w:r>
            <w:r>
              <w:rPr>
                <w:color w:val="202529"/>
                <w:sz w:val="24"/>
              </w:rPr>
              <w:t>- </w:t>
            </w:r>
            <w:r>
              <w:rPr>
                <w:color w:val="202529"/>
                <w:spacing w:val="-5"/>
                <w:sz w:val="24"/>
              </w:rPr>
              <w:t>Sim</w:t>
            </w:r>
          </w:p>
        </w:tc>
      </w:tr>
    </w:tbl>
    <w:p>
      <w:pPr>
        <w:spacing w:line="271" w:lineRule="auto" w:before="42"/>
        <w:ind w:left="6139" w:right="7145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4400549</wp:posOffset>
                </wp:positionH>
                <wp:positionV relativeFrom="paragraph">
                  <wp:posOffset>114934</wp:posOffset>
                </wp:positionV>
                <wp:extent cx="57150" cy="5715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57150">
                              <a:moveTo>
                                <a:pt x="32364" y="57149"/>
                              </a:moveTo>
                              <a:lnTo>
                                <a:pt x="24785" y="57149"/>
                              </a:lnTo>
                              <a:lnTo>
                                <a:pt x="21140" y="56423"/>
                              </a:lnTo>
                              <a:lnTo>
                                <a:pt x="0" y="32363"/>
                              </a:lnTo>
                              <a:lnTo>
                                <a:pt x="0" y="24785"/>
                              </a:lnTo>
                              <a:lnTo>
                                <a:pt x="24785" y="0"/>
                              </a:lnTo>
                              <a:lnTo>
                                <a:pt x="32364" y="0"/>
                              </a:lnTo>
                              <a:lnTo>
                                <a:pt x="57150" y="28574"/>
                              </a:lnTo>
                              <a:lnTo>
                                <a:pt x="57149" y="32363"/>
                              </a:lnTo>
                              <a:lnTo>
                                <a:pt x="32364" y="571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52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6.499939pt;margin-top:9.049994pt;width:4.5pt;height:4.5pt;mso-position-horizontal-relative:page;mso-position-vertical-relative:paragraph;z-index:15730688" id="docshape11" coordorigin="6930,181" coordsize="90,90" path="m6981,271l6969,271,6963,270,6930,232,6930,220,6969,181,6981,181,7020,226,7020,232,6981,271xe" filled="true" fillcolor="#202529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4400549</wp:posOffset>
                </wp:positionH>
                <wp:positionV relativeFrom="paragraph">
                  <wp:posOffset>343534</wp:posOffset>
                </wp:positionV>
                <wp:extent cx="57150" cy="5715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57150">
                              <a:moveTo>
                                <a:pt x="32364" y="57149"/>
                              </a:moveTo>
                              <a:lnTo>
                                <a:pt x="24785" y="57149"/>
                              </a:lnTo>
                              <a:lnTo>
                                <a:pt x="21140" y="56422"/>
                              </a:lnTo>
                              <a:lnTo>
                                <a:pt x="0" y="32363"/>
                              </a:lnTo>
                              <a:lnTo>
                                <a:pt x="0" y="24785"/>
                              </a:lnTo>
                              <a:lnTo>
                                <a:pt x="24785" y="0"/>
                              </a:lnTo>
                              <a:lnTo>
                                <a:pt x="32364" y="0"/>
                              </a:lnTo>
                              <a:lnTo>
                                <a:pt x="57150" y="28574"/>
                              </a:lnTo>
                              <a:lnTo>
                                <a:pt x="57149" y="32363"/>
                              </a:lnTo>
                              <a:lnTo>
                                <a:pt x="32364" y="571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52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6.499939pt;margin-top:27.049994pt;width:4.5pt;height:4.5pt;mso-position-horizontal-relative:page;mso-position-vertical-relative:paragraph;z-index:15731200" id="docshape12" coordorigin="6930,541" coordsize="90,90" path="m6981,631l6969,631,6963,630,6930,592,6930,580,6969,541,6981,541,7020,586,7020,592,6981,631xe" filled="true" fillcolor="#202529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4400549</wp:posOffset>
                </wp:positionH>
                <wp:positionV relativeFrom="paragraph">
                  <wp:posOffset>572134</wp:posOffset>
                </wp:positionV>
                <wp:extent cx="57150" cy="57150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57150">
                              <a:moveTo>
                                <a:pt x="32364" y="57149"/>
                              </a:moveTo>
                              <a:lnTo>
                                <a:pt x="24785" y="57149"/>
                              </a:lnTo>
                              <a:lnTo>
                                <a:pt x="21140" y="56423"/>
                              </a:lnTo>
                              <a:lnTo>
                                <a:pt x="0" y="32364"/>
                              </a:lnTo>
                              <a:lnTo>
                                <a:pt x="0" y="24785"/>
                              </a:lnTo>
                              <a:lnTo>
                                <a:pt x="24785" y="0"/>
                              </a:lnTo>
                              <a:lnTo>
                                <a:pt x="32364" y="0"/>
                              </a:lnTo>
                              <a:lnTo>
                                <a:pt x="57150" y="28574"/>
                              </a:lnTo>
                              <a:lnTo>
                                <a:pt x="57149" y="32364"/>
                              </a:lnTo>
                              <a:lnTo>
                                <a:pt x="32364" y="571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52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6.499939pt;margin-top:45.049992pt;width:4.5pt;height:4.5pt;mso-position-horizontal-relative:page;mso-position-vertical-relative:paragraph;z-index:15731712" id="docshape13" coordorigin="6930,901" coordsize="90,90" path="m6981,991l6969,991,6963,990,6930,952,6930,940,6969,901,6981,901,7020,946,7020,952,6981,991xe" filled="true" fillcolor="#202529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202529"/>
          <w:sz w:val="24"/>
        </w:rPr>
        <w:t>Caio </w:t>
      </w:r>
      <w:r>
        <w:rPr>
          <w:color w:val="202529"/>
          <w:sz w:val="24"/>
        </w:rPr>
        <w:t>- Sim </w:t>
      </w:r>
      <w:r>
        <w:rPr>
          <w:b/>
          <w:color w:val="202529"/>
          <w:sz w:val="24"/>
        </w:rPr>
        <w:t>Flávio</w:t>
      </w:r>
      <w:r>
        <w:rPr>
          <w:b/>
          <w:color w:val="202529"/>
          <w:spacing w:val="-17"/>
          <w:sz w:val="24"/>
        </w:rPr>
        <w:t> </w:t>
      </w:r>
      <w:r>
        <w:rPr>
          <w:color w:val="202529"/>
          <w:sz w:val="24"/>
        </w:rPr>
        <w:t>-</w:t>
      </w:r>
      <w:r>
        <w:rPr>
          <w:color w:val="202529"/>
          <w:spacing w:val="-16"/>
          <w:sz w:val="24"/>
        </w:rPr>
        <w:t> </w:t>
      </w:r>
      <w:r>
        <w:rPr>
          <w:color w:val="202529"/>
          <w:sz w:val="24"/>
        </w:rPr>
        <w:t>Sim </w:t>
      </w:r>
      <w:r>
        <w:rPr>
          <w:b/>
          <w:color w:val="202529"/>
          <w:sz w:val="24"/>
        </w:rPr>
        <w:t>Ivan </w:t>
      </w:r>
      <w:r>
        <w:rPr>
          <w:color w:val="202529"/>
          <w:sz w:val="24"/>
        </w:rPr>
        <w:t>- Sim</w:t>
      </w:r>
    </w:p>
    <w:p>
      <w:pPr>
        <w:spacing w:line="317" w:lineRule="exact" w:before="0"/>
        <w:ind w:left="6139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4400549</wp:posOffset>
                </wp:positionH>
                <wp:positionV relativeFrom="paragraph">
                  <wp:posOffset>86898</wp:posOffset>
                </wp:positionV>
                <wp:extent cx="57150" cy="5715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57150">
                              <a:moveTo>
                                <a:pt x="32364" y="57149"/>
                              </a:moveTo>
                              <a:lnTo>
                                <a:pt x="24785" y="57149"/>
                              </a:lnTo>
                              <a:lnTo>
                                <a:pt x="21140" y="56422"/>
                              </a:lnTo>
                              <a:lnTo>
                                <a:pt x="0" y="32363"/>
                              </a:lnTo>
                              <a:lnTo>
                                <a:pt x="0" y="24785"/>
                              </a:lnTo>
                              <a:lnTo>
                                <a:pt x="24785" y="0"/>
                              </a:lnTo>
                              <a:lnTo>
                                <a:pt x="32364" y="0"/>
                              </a:lnTo>
                              <a:lnTo>
                                <a:pt x="57150" y="28574"/>
                              </a:lnTo>
                              <a:lnTo>
                                <a:pt x="57149" y="32363"/>
                              </a:lnTo>
                              <a:lnTo>
                                <a:pt x="32364" y="571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52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6.499939pt;margin-top:6.842412pt;width:4.5pt;height:4.5pt;mso-position-horizontal-relative:page;mso-position-vertical-relative:paragraph;z-index:15732224" id="docshape14" coordorigin="6930,137" coordsize="90,90" path="m6981,227l6969,227,6963,226,6930,188,6930,176,6969,137,6981,137,7020,182,7020,188,6981,227xe" filled="true" fillcolor="#202529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202529"/>
          <w:sz w:val="24"/>
        </w:rPr>
        <w:t>Juarez</w:t>
      </w:r>
      <w:r>
        <w:rPr>
          <w:b/>
          <w:color w:val="202529"/>
          <w:spacing w:val="-2"/>
          <w:sz w:val="24"/>
        </w:rPr>
        <w:t> </w:t>
      </w:r>
      <w:r>
        <w:rPr>
          <w:color w:val="202529"/>
          <w:sz w:val="24"/>
        </w:rPr>
        <w:t>- </w:t>
      </w:r>
      <w:r>
        <w:rPr>
          <w:color w:val="202529"/>
          <w:spacing w:val="-5"/>
          <w:sz w:val="24"/>
        </w:rPr>
        <w:t>Sim</w:t>
      </w:r>
    </w:p>
    <w:p>
      <w:pPr>
        <w:spacing w:before="40"/>
        <w:ind w:left="6139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4400549</wp:posOffset>
                </wp:positionH>
                <wp:positionV relativeFrom="paragraph">
                  <wp:posOffset>114160</wp:posOffset>
                </wp:positionV>
                <wp:extent cx="57150" cy="5715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57150">
                              <a:moveTo>
                                <a:pt x="32364" y="57149"/>
                              </a:moveTo>
                              <a:lnTo>
                                <a:pt x="24785" y="57149"/>
                              </a:lnTo>
                              <a:lnTo>
                                <a:pt x="21140" y="56422"/>
                              </a:lnTo>
                              <a:lnTo>
                                <a:pt x="0" y="32363"/>
                              </a:lnTo>
                              <a:lnTo>
                                <a:pt x="0" y="24783"/>
                              </a:lnTo>
                              <a:lnTo>
                                <a:pt x="24785" y="0"/>
                              </a:lnTo>
                              <a:lnTo>
                                <a:pt x="32364" y="0"/>
                              </a:lnTo>
                              <a:lnTo>
                                <a:pt x="57150" y="28574"/>
                              </a:lnTo>
                              <a:lnTo>
                                <a:pt x="57149" y="32363"/>
                              </a:lnTo>
                              <a:lnTo>
                                <a:pt x="32364" y="571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52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6.499939pt;margin-top:8.989051pt;width:4.5pt;height:4.5pt;mso-position-horizontal-relative:page;mso-position-vertical-relative:paragraph;z-index:15732736" id="docshape15" coordorigin="6930,180" coordsize="90,90" path="m6981,270l6969,270,6963,269,6930,231,6930,219,6969,180,6981,180,7020,225,7020,231,6981,270xe" filled="true" fillcolor="#202529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202529"/>
          <w:sz w:val="24"/>
        </w:rPr>
        <w:t>Paulinha</w:t>
      </w:r>
      <w:r>
        <w:rPr>
          <w:b/>
          <w:color w:val="202529"/>
          <w:spacing w:val="-4"/>
          <w:sz w:val="24"/>
        </w:rPr>
        <w:t> </w:t>
      </w:r>
      <w:r>
        <w:rPr>
          <w:color w:val="202529"/>
          <w:sz w:val="24"/>
        </w:rPr>
        <w:t>-</w:t>
      </w:r>
      <w:r>
        <w:rPr>
          <w:color w:val="202529"/>
          <w:spacing w:val="-3"/>
          <w:sz w:val="24"/>
        </w:rPr>
        <w:t> </w:t>
      </w:r>
      <w:r>
        <w:rPr>
          <w:color w:val="202529"/>
          <w:spacing w:val="-5"/>
          <w:sz w:val="24"/>
        </w:rPr>
        <w:t>Sim</w:t>
      </w:r>
    </w:p>
    <w:p>
      <w:pPr>
        <w:spacing w:before="41"/>
        <w:ind w:left="6139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4400549</wp:posOffset>
                </wp:positionH>
                <wp:positionV relativeFrom="paragraph">
                  <wp:posOffset>114657</wp:posOffset>
                </wp:positionV>
                <wp:extent cx="57150" cy="57150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57150">
                              <a:moveTo>
                                <a:pt x="32364" y="57149"/>
                              </a:moveTo>
                              <a:lnTo>
                                <a:pt x="24785" y="57149"/>
                              </a:lnTo>
                              <a:lnTo>
                                <a:pt x="21140" y="56422"/>
                              </a:lnTo>
                              <a:lnTo>
                                <a:pt x="0" y="32363"/>
                              </a:lnTo>
                              <a:lnTo>
                                <a:pt x="0" y="24785"/>
                              </a:lnTo>
                              <a:lnTo>
                                <a:pt x="24785" y="0"/>
                              </a:lnTo>
                              <a:lnTo>
                                <a:pt x="32364" y="0"/>
                              </a:lnTo>
                              <a:lnTo>
                                <a:pt x="57150" y="28574"/>
                              </a:lnTo>
                              <a:lnTo>
                                <a:pt x="57149" y="32363"/>
                              </a:lnTo>
                              <a:lnTo>
                                <a:pt x="32364" y="571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52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6.499939pt;margin-top:9.028112pt;width:4.5pt;height:4.5pt;mso-position-horizontal-relative:page;mso-position-vertical-relative:paragraph;z-index:15733248" id="docshape16" coordorigin="6930,181" coordsize="90,90" path="m6981,271l6969,271,6963,269,6930,232,6930,220,6969,181,6981,181,7020,226,7020,232,6981,271xe" filled="true" fillcolor="#202529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202529"/>
          <w:sz w:val="24"/>
        </w:rPr>
        <w:t>Ricardo</w:t>
      </w:r>
      <w:r>
        <w:rPr>
          <w:b/>
          <w:color w:val="202529"/>
          <w:spacing w:val="-1"/>
          <w:sz w:val="24"/>
        </w:rPr>
        <w:t> </w:t>
      </w:r>
      <w:r>
        <w:rPr>
          <w:b/>
          <w:color w:val="202529"/>
          <w:sz w:val="24"/>
        </w:rPr>
        <w:t>de Zeca</w:t>
      </w:r>
      <w:r>
        <w:rPr>
          <w:b/>
          <w:color w:val="202529"/>
          <w:spacing w:val="-1"/>
          <w:sz w:val="24"/>
        </w:rPr>
        <w:t> </w:t>
      </w:r>
      <w:r>
        <w:rPr>
          <w:color w:val="202529"/>
          <w:sz w:val="24"/>
        </w:rPr>
        <w:t>- </w:t>
      </w:r>
      <w:r>
        <w:rPr>
          <w:color w:val="202529"/>
          <w:spacing w:val="-5"/>
          <w:sz w:val="24"/>
        </w:rPr>
        <w:t>Sim</w:t>
      </w:r>
    </w:p>
    <w:p>
      <w:pPr>
        <w:spacing w:before="41"/>
        <w:ind w:left="6139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4400549</wp:posOffset>
                </wp:positionH>
                <wp:positionV relativeFrom="paragraph">
                  <wp:posOffset>114518</wp:posOffset>
                </wp:positionV>
                <wp:extent cx="57150" cy="5715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57150">
                              <a:moveTo>
                                <a:pt x="32364" y="57149"/>
                              </a:moveTo>
                              <a:lnTo>
                                <a:pt x="24785" y="57149"/>
                              </a:lnTo>
                              <a:lnTo>
                                <a:pt x="21140" y="56423"/>
                              </a:lnTo>
                              <a:lnTo>
                                <a:pt x="0" y="32363"/>
                              </a:lnTo>
                              <a:lnTo>
                                <a:pt x="0" y="24785"/>
                              </a:lnTo>
                              <a:lnTo>
                                <a:pt x="24785" y="0"/>
                              </a:lnTo>
                              <a:lnTo>
                                <a:pt x="32364" y="0"/>
                              </a:lnTo>
                              <a:lnTo>
                                <a:pt x="57150" y="28574"/>
                              </a:lnTo>
                              <a:lnTo>
                                <a:pt x="57149" y="32363"/>
                              </a:lnTo>
                              <a:lnTo>
                                <a:pt x="32364" y="571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52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6.499939pt;margin-top:9.017173pt;width:4.5pt;height:4.5pt;mso-position-horizontal-relative:page;mso-position-vertical-relative:paragraph;z-index:15733760" id="docshape17" coordorigin="6930,180" coordsize="90,90" path="m6981,270l6969,270,6963,269,6930,231,6930,219,6969,180,6981,180,7020,225,7020,231,6981,270xe" filled="true" fillcolor="#202529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202529"/>
          <w:sz w:val="24"/>
        </w:rPr>
        <w:t>Sebastião</w:t>
      </w:r>
      <w:r>
        <w:rPr>
          <w:b/>
          <w:color w:val="202529"/>
          <w:spacing w:val="-3"/>
          <w:sz w:val="24"/>
        </w:rPr>
        <w:t> </w:t>
      </w:r>
      <w:r>
        <w:rPr>
          <w:b/>
          <w:color w:val="202529"/>
          <w:sz w:val="24"/>
        </w:rPr>
        <w:t>Sobrinho</w:t>
      </w:r>
      <w:r>
        <w:rPr>
          <w:b/>
          <w:color w:val="202529"/>
          <w:spacing w:val="-1"/>
          <w:sz w:val="24"/>
        </w:rPr>
        <w:t> </w:t>
      </w:r>
      <w:r>
        <w:rPr>
          <w:b/>
          <w:color w:val="202529"/>
          <w:sz w:val="24"/>
        </w:rPr>
        <w:t>-</w:t>
      </w:r>
      <w:r>
        <w:rPr>
          <w:b/>
          <w:color w:val="202529"/>
          <w:spacing w:val="-1"/>
          <w:sz w:val="24"/>
        </w:rPr>
        <w:t> </w:t>
      </w:r>
      <w:r>
        <w:rPr>
          <w:b/>
          <w:color w:val="202529"/>
          <w:sz w:val="24"/>
        </w:rPr>
        <w:t>Berré</w:t>
      </w:r>
      <w:r>
        <w:rPr>
          <w:b/>
          <w:color w:val="202529"/>
          <w:spacing w:val="-2"/>
          <w:sz w:val="24"/>
        </w:rPr>
        <w:t> </w:t>
      </w:r>
      <w:r>
        <w:rPr>
          <w:color w:val="202529"/>
          <w:sz w:val="24"/>
        </w:rPr>
        <w:t>- </w:t>
      </w:r>
      <w:r>
        <w:rPr>
          <w:color w:val="202529"/>
          <w:spacing w:val="-5"/>
          <w:sz w:val="24"/>
        </w:rPr>
        <w:t>Sim</w:t>
      </w:r>
    </w:p>
    <w:p>
      <w:pPr>
        <w:spacing w:before="41"/>
        <w:ind w:left="6139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4400549</wp:posOffset>
                </wp:positionH>
                <wp:positionV relativeFrom="paragraph">
                  <wp:posOffset>114379</wp:posOffset>
                </wp:positionV>
                <wp:extent cx="57150" cy="57150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57150">
                              <a:moveTo>
                                <a:pt x="32364" y="57149"/>
                              </a:moveTo>
                              <a:lnTo>
                                <a:pt x="24785" y="57149"/>
                              </a:lnTo>
                              <a:lnTo>
                                <a:pt x="21140" y="56422"/>
                              </a:lnTo>
                              <a:lnTo>
                                <a:pt x="0" y="32362"/>
                              </a:lnTo>
                              <a:lnTo>
                                <a:pt x="0" y="24785"/>
                              </a:lnTo>
                              <a:lnTo>
                                <a:pt x="24785" y="0"/>
                              </a:lnTo>
                              <a:lnTo>
                                <a:pt x="32364" y="0"/>
                              </a:lnTo>
                              <a:lnTo>
                                <a:pt x="57150" y="28574"/>
                              </a:lnTo>
                              <a:lnTo>
                                <a:pt x="57149" y="32362"/>
                              </a:lnTo>
                              <a:lnTo>
                                <a:pt x="32364" y="571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0252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6.499939pt;margin-top:9.006234pt;width:4.5pt;height:4.5pt;mso-position-horizontal-relative:page;mso-position-vertical-relative:paragraph;z-index:15734272" id="docshape18" coordorigin="6930,180" coordsize="90,90" path="m6981,270l6969,270,6963,269,6930,231,6930,219,6969,180,6981,180,7020,225,7020,231,6981,270xe" filled="true" fillcolor="#202529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color w:val="202529"/>
          <w:sz w:val="24"/>
        </w:rPr>
        <w:t>Vicente</w:t>
      </w:r>
      <w:r>
        <w:rPr>
          <w:b/>
          <w:color w:val="202529"/>
          <w:spacing w:val="-2"/>
          <w:sz w:val="24"/>
        </w:rPr>
        <w:t> </w:t>
      </w:r>
      <w:r>
        <w:rPr>
          <w:color w:val="202529"/>
          <w:sz w:val="24"/>
        </w:rPr>
        <w:t>- </w:t>
      </w:r>
      <w:r>
        <w:rPr>
          <w:color w:val="202529"/>
          <w:spacing w:val="-5"/>
          <w:sz w:val="24"/>
        </w:rPr>
        <w:t>Sim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24"/>
        <w:rPr>
          <w:sz w:val="36"/>
        </w:rPr>
      </w:pPr>
    </w:p>
    <w:p>
      <w:pPr>
        <w:pStyle w:val="Heading1"/>
        <w:spacing w:before="1"/>
      </w:pPr>
      <w:r>
        <w:rPr>
          <w:color w:val="202529"/>
        </w:rPr>
        <w:t>Conteúdo </w:t>
      </w:r>
      <w:r>
        <w:rPr>
          <w:color w:val="202529"/>
          <w:spacing w:val="-2"/>
        </w:rPr>
        <w:t>Multimídia</w:t>
      </w:r>
    </w:p>
    <w:p>
      <w:pPr>
        <w:pStyle w:val="BodyText"/>
        <w:spacing w:line="271" w:lineRule="auto" w:before="160"/>
        <w:ind w:left="81" w:right="12719"/>
      </w:pPr>
      <w:r>
        <w:rPr>
          <w:color w:val="202529"/>
        </w:rPr>
        <w:t>Audio:</w:t>
      </w:r>
      <w:r>
        <w:rPr>
          <w:color w:val="202529"/>
          <w:spacing w:val="-17"/>
        </w:rPr>
        <w:t> </w:t>
      </w:r>
      <w:hyperlink r:id="rId14">
        <w:r>
          <w:rPr>
            <w:color w:val="01B9F1"/>
            <w:u w:val="single" w:color="01B9F1"/>
          </w:rPr>
          <w:t>Indisponível</w:t>
        </w:r>
      </w:hyperlink>
      <w:r>
        <w:rPr>
          <w:color w:val="01B9F1"/>
        </w:rPr>
        <w:t> </w:t>
      </w:r>
      <w:r>
        <w:rPr>
          <w:color w:val="202529"/>
        </w:rPr>
        <w:t>Video: </w:t>
      </w:r>
      <w:hyperlink r:id="rId14">
        <w:r>
          <w:rPr>
            <w:color w:val="01B9F1"/>
            <w:spacing w:val="-2"/>
            <w:u w:val="single" w:color="01B9F1"/>
          </w:rPr>
          <w:t>Indisponível</w:t>
        </w:r>
      </w:hyperlink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4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4857749</wp:posOffset>
            </wp:positionH>
            <wp:positionV relativeFrom="paragraph">
              <wp:posOffset>269301</wp:posOffset>
            </wp:positionV>
            <wp:extent cx="1000124" cy="323850"/>
            <wp:effectExtent l="0" t="0" r="0" b="0"/>
            <wp:wrapTopAndBottom/>
            <wp:docPr id="20" name="Image 20" descr="Logo do Interlegis ">
              <a:hlinkClick r:id="rId15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 descr="Logo do Interlegis ">
                      <a:hlinkClick r:id="rId15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24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06"/>
        <w:ind w:left="1" w:right="402" w:firstLine="0"/>
        <w:jc w:val="center"/>
        <w:rPr>
          <w:sz w:val="24"/>
        </w:rPr>
      </w:pPr>
      <w:r>
        <w:rPr>
          <w:color w:val="212121"/>
          <w:sz w:val="21"/>
        </w:rPr>
        <w:t>Desenvolvido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pelo</w:t>
      </w:r>
      <w:r>
        <w:rPr>
          <w:color w:val="212121"/>
          <w:spacing w:val="-1"/>
          <w:sz w:val="21"/>
        </w:rPr>
        <w:t> </w:t>
      </w:r>
      <w:hyperlink r:id="rId15">
        <w:r>
          <w:rPr>
            <w:color w:val="01B9F1"/>
            <w:sz w:val="21"/>
            <w:u w:val="single" w:color="01B9F1"/>
          </w:rPr>
          <w:t>Interlegis</w:t>
        </w:r>
      </w:hyperlink>
      <w:r>
        <w:rPr>
          <w:color w:val="01B9F1"/>
          <w:spacing w:val="-1"/>
          <w:sz w:val="21"/>
        </w:rPr>
        <w:t> </w:t>
      </w:r>
      <w:r>
        <w:rPr>
          <w:color w:val="212121"/>
          <w:sz w:val="21"/>
        </w:rPr>
        <w:t>em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software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livre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e</w:t>
      </w:r>
      <w:r>
        <w:rPr>
          <w:color w:val="212121"/>
          <w:spacing w:val="-1"/>
          <w:sz w:val="21"/>
        </w:rPr>
        <w:t> </w:t>
      </w:r>
      <w:r>
        <w:rPr>
          <w:color w:val="212121"/>
          <w:sz w:val="21"/>
        </w:rPr>
        <w:t>aberto. </w:t>
      </w:r>
      <w:r>
        <w:rPr>
          <w:color w:val="ABABAB"/>
          <w:sz w:val="24"/>
        </w:rPr>
        <w:t>Release:</w:t>
      </w:r>
      <w:r>
        <w:rPr>
          <w:color w:val="ABABAB"/>
          <w:spacing w:val="-1"/>
          <w:sz w:val="24"/>
        </w:rPr>
        <w:t> </w:t>
      </w:r>
      <w:r>
        <w:rPr>
          <w:color w:val="ABABAB"/>
          <w:spacing w:val="-2"/>
          <w:sz w:val="24"/>
        </w:rPr>
        <w:t>3.1.163</w:t>
      </w:r>
    </w:p>
    <w:p>
      <w:pPr>
        <w:pStyle w:val="BodyText"/>
        <w:spacing w:before="12"/>
        <w:rPr>
          <w:sz w:val="4"/>
        </w:rPr>
      </w:pPr>
      <w:r>
        <w:rPr>
          <w:sz w:val="4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4848224</wp:posOffset>
            </wp:positionH>
            <wp:positionV relativeFrom="paragraph">
              <wp:posOffset>57011</wp:posOffset>
            </wp:positionV>
            <wp:extent cx="1009649" cy="381000"/>
            <wp:effectExtent l="0" t="0" r="0" b="0"/>
            <wp:wrapTopAndBottom/>
            <wp:docPr id="21" name="Image 21" descr="Logo do Creative Commons BY S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 descr="Logo do Creative Commons BY SA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49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09" w:lineRule="auto" w:before="193"/>
        <w:ind w:left="4524" w:right="4926" w:firstLine="0"/>
        <w:jc w:val="center"/>
        <w:rPr>
          <w:sz w:val="21"/>
        </w:rPr>
      </w:pPr>
      <w:r>
        <w:rPr>
          <w:color w:val="212121"/>
          <w:sz w:val="21"/>
        </w:rPr>
        <w:t>Conteúdo</w:t>
      </w:r>
      <w:r>
        <w:rPr>
          <w:color w:val="212121"/>
          <w:spacing w:val="-6"/>
          <w:sz w:val="21"/>
        </w:rPr>
        <w:t> </w:t>
      </w:r>
      <w:r>
        <w:rPr>
          <w:color w:val="212121"/>
          <w:sz w:val="21"/>
        </w:rPr>
        <w:t>e</w:t>
      </w:r>
      <w:r>
        <w:rPr>
          <w:color w:val="212121"/>
          <w:spacing w:val="-6"/>
          <w:sz w:val="21"/>
        </w:rPr>
        <w:t> </w:t>
      </w:r>
      <w:r>
        <w:rPr>
          <w:color w:val="212121"/>
          <w:sz w:val="21"/>
        </w:rPr>
        <w:t>dados</w:t>
      </w:r>
      <w:r>
        <w:rPr>
          <w:color w:val="212121"/>
          <w:spacing w:val="-6"/>
          <w:sz w:val="21"/>
        </w:rPr>
        <w:t> </w:t>
      </w:r>
      <w:r>
        <w:rPr>
          <w:color w:val="212121"/>
          <w:sz w:val="21"/>
        </w:rPr>
        <w:t>sob</w:t>
      </w:r>
      <w:r>
        <w:rPr>
          <w:color w:val="212121"/>
          <w:spacing w:val="-6"/>
          <w:sz w:val="21"/>
        </w:rPr>
        <w:t> </w:t>
      </w:r>
      <w:r>
        <w:rPr>
          <w:color w:val="212121"/>
          <w:sz w:val="21"/>
        </w:rPr>
        <w:t>licença</w:t>
      </w:r>
      <w:r>
        <w:rPr>
          <w:color w:val="212121"/>
          <w:spacing w:val="-6"/>
          <w:sz w:val="21"/>
        </w:rPr>
        <w:t> </w:t>
      </w:r>
      <w:hyperlink r:id="rId18">
        <w:r>
          <w:rPr>
            <w:color w:val="01B9F1"/>
            <w:sz w:val="21"/>
            <w:u w:val="single" w:color="01B9F1"/>
          </w:rPr>
          <w:t>Creative</w:t>
        </w:r>
        <w:r>
          <w:rPr>
            <w:color w:val="01B9F1"/>
            <w:spacing w:val="-6"/>
            <w:sz w:val="21"/>
            <w:u w:val="single" w:color="01B9F1"/>
          </w:rPr>
          <w:t> </w:t>
        </w:r>
        <w:r>
          <w:rPr>
            <w:color w:val="01B9F1"/>
            <w:sz w:val="21"/>
            <w:u w:val="single" w:color="01B9F1"/>
          </w:rPr>
          <w:t>Commons</w:t>
        </w:r>
      </w:hyperlink>
      <w:r>
        <w:rPr>
          <w:color w:val="01B9F1"/>
          <w:spacing w:val="-6"/>
          <w:sz w:val="21"/>
        </w:rPr>
        <w:t> </w:t>
      </w:r>
      <w:r>
        <w:rPr>
          <w:color w:val="212121"/>
          <w:sz w:val="21"/>
        </w:rPr>
        <w:t>4.0 </w:t>
      </w:r>
      <w:hyperlink r:id="rId19">
        <w:r>
          <w:rPr>
            <w:color w:val="01B9F1"/>
            <w:sz w:val="21"/>
            <w:u w:val="single" w:color="01B9F1"/>
          </w:rPr>
          <w:t>Atribuir Fonte - Compartilhar Igual</w:t>
        </w:r>
      </w:hyperlink>
    </w:p>
    <w:p>
      <w:pPr>
        <w:spacing w:before="59"/>
        <w:ind w:left="0" w:right="402" w:firstLine="0"/>
        <w:jc w:val="center"/>
        <w:rPr>
          <w:b/>
          <w:sz w:val="21"/>
        </w:rPr>
      </w:pPr>
      <w:r>
        <w:rPr>
          <w:b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9858375</wp:posOffset>
                </wp:positionH>
                <wp:positionV relativeFrom="paragraph">
                  <wp:posOffset>-1437409</wp:posOffset>
                </wp:positionV>
                <wp:extent cx="381000" cy="381000"/>
                <wp:effectExtent l="0" t="0" r="0" b="0"/>
                <wp:wrapNone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381000" cy="381000"/>
                          <a:chExt cx="381000" cy="381000"/>
                        </a:xfrm>
                      </wpg:grpSpPr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99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76156"/>
                            <a:ext cx="221844" cy="227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76.25pt;margin-top:-113.181839pt;width:30pt;height:30pt;mso-position-horizontal-relative:page;mso-position-vertical-relative:paragraph;z-index:15734784" id="docshapegroup19" coordorigin="15525,-2264" coordsize="600,600">
                <v:shape style="position:absolute;left:15525;top:-2264;width:600;height:600" type="#_x0000_t75" id="docshape20" stroked="false">
                  <v:imagedata r:id="rId11" o:title=""/>
                </v:shape>
                <v:shape style="position:absolute;left:15525;top:-2264;width:600;height:600" type="#_x0000_t75" id="docshape21" stroked="false">
                  <v:imagedata r:id="rId12" o:title=""/>
                </v:shape>
                <v:shape style="position:absolute;left:15645;top:-2144;width:350;height:358" type="#_x0000_t75" id="docshape22" stroked="false">
                  <v:imagedata r:id="rId13" o:title=""/>
                </v:shape>
                <w10:wrap type="none"/>
              </v:group>
            </w:pict>
          </mc:Fallback>
        </mc:AlternateContent>
      </w:r>
      <w:r>
        <w:rPr>
          <w:b/>
          <w:color w:val="212121"/>
          <w:sz w:val="21"/>
        </w:rPr>
        <w:t>Câmara</w:t>
      </w:r>
      <w:r>
        <w:rPr>
          <w:b/>
          <w:color w:val="212121"/>
          <w:spacing w:val="-1"/>
          <w:sz w:val="21"/>
        </w:rPr>
        <w:t> </w:t>
      </w:r>
      <w:r>
        <w:rPr>
          <w:b/>
          <w:color w:val="212121"/>
          <w:sz w:val="21"/>
        </w:rPr>
        <w:t>Municipal</w:t>
      </w:r>
      <w:r>
        <w:rPr>
          <w:b/>
          <w:color w:val="212121"/>
          <w:spacing w:val="-1"/>
          <w:sz w:val="21"/>
        </w:rPr>
        <w:t> </w:t>
      </w:r>
      <w:r>
        <w:rPr>
          <w:b/>
          <w:color w:val="212121"/>
          <w:sz w:val="21"/>
        </w:rPr>
        <w:t>de Santana</w:t>
      </w:r>
      <w:r>
        <w:rPr>
          <w:b/>
          <w:color w:val="212121"/>
          <w:spacing w:val="-1"/>
          <w:sz w:val="21"/>
        </w:rPr>
        <w:t> </w:t>
      </w:r>
      <w:r>
        <w:rPr>
          <w:b/>
          <w:color w:val="212121"/>
          <w:sz w:val="21"/>
        </w:rPr>
        <w:t>do </w:t>
      </w:r>
      <w:r>
        <w:rPr>
          <w:b/>
          <w:color w:val="212121"/>
          <w:spacing w:val="-2"/>
          <w:sz w:val="21"/>
        </w:rPr>
        <w:t>Seridó</w:t>
      </w:r>
    </w:p>
    <w:p>
      <w:pPr>
        <w:spacing w:before="81"/>
        <w:ind w:left="0" w:right="402" w:firstLine="0"/>
        <w:jc w:val="center"/>
        <w:rPr>
          <w:sz w:val="21"/>
        </w:rPr>
      </w:pPr>
      <w:r>
        <w:rPr>
          <w:color w:val="212121"/>
          <w:sz w:val="21"/>
        </w:rPr>
        <w:t>Rua Zeze Aprígio, </w:t>
      </w:r>
      <w:r>
        <w:rPr>
          <w:color w:val="212121"/>
          <w:spacing w:val="-5"/>
          <w:sz w:val="21"/>
        </w:rPr>
        <w:t>177</w:t>
      </w:r>
    </w:p>
    <w:p>
      <w:pPr>
        <w:spacing w:before="81"/>
        <w:ind w:left="0" w:right="402" w:firstLine="0"/>
        <w:jc w:val="center"/>
        <w:rPr>
          <w:sz w:val="21"/>
        </w:rPr>
      </w:pPr>
      <w:r>
        <w:rPr>
          <w:color w:val="212121"/>
          <w:sz w:val="21"/>
        </w:rPr>
        <w:t>CEP:</w:t>
      </w:r>
      <w:r>
        <w:rPr>
          <w:color w:val="212121"/>
          <w:spacing w:val="-5"/>
          <w:sz w:val="21"/>
        </w:rPr>
        <w:t> </w:t>
      </w:r>
      <w:r>
        <w:rPr>
          <w:color w:val="212121"/>
          <w:sz w:val="21"/>
        </w:rPr>
        <w:t>59350-000</w:t>
      </w:r>
      <w:r>
        <w:rPr>
          <w:color w:val="212121"/>
          <w:spacing w:val="-4"/>
          <w:sz w:val="21"/>
        </w:rPr>
        <w:t> </w:t>
      </w:r>
      <w:r>
        <w:rPr>
          <w:color w:val="212121"/>
          <w:sz w:val="21"/>
        </w:rPr>
        <w:t>|</w:t>
      </w:r>
      <w:r>
        <w:rPr>
          <w:color w:val="212121"/>
          <w:spacing w:val="-4"/>
          <w:sz w:val="21"/>
        </w:rPr>
        <w:t> </w:t>
      </w:r>
      <w:r>
        <w:rPr>
          <w:color w:val="212121"/>
          <w:sz w:val="21"/>
        </w:rPr>
        <w:t>Telefone:</w:t>
      </w:r>
      <w:r>
        <w:rPr>
          <w:color w:val="212121"/>
          <w:spacing w:val="-4"/>
          <w:sz w:val="21"/>
        </w:rPr>
        <w:t> </w:t>
      </w:r>
      <w:r>
        <w:rPr>
          <w:color w:val="212121"/>
          <w:sz w:val="21"/>
        </w:rPr>
        <w:t>(84)</w:t>
      </w:r>
      <w:r>
        <w:rPr>
          <w:color w:val="212121"/>
          <w:spacing w:val="-4"/>
          <w:sz w:val="21"/>
        </w:rPr>
        <w:t> </w:t>
      </w:r>
      <w:r>
        <w:rPr>
          <w:color w:val="212121"/>
          <w:sz w:val="21"/>
        </w:rPr>
        <w:t>8870-</w:t>
      </w:r>
      <w:r>
        <w:rPr>
          <w:color w:val="212121"/>
          <w:spacing w:val="-4"/>
          <w:sz w:val="21"/>
        </w:rPr>
        <w:t>8157</w:t>
      </w:r>
    </w:p>
    <w:p>
      <w:pPr>
        <w:spacing w:before="81"/>
        <w:ind w:left="0" w:right="402" w:firstLine="0"/>
        <w:jc w:val="center"/>
        <w:rPr>
          <w:sz w:val="21"/>
        </w:rPr>
      </w:pPr>
      <w:hyperlink r:id="rId20">
        <w:r>
          <w:rPr>
            <w:color w:val="01B9F1"/>
            <w:sz w:val="18"/>
            <w:u w:val="single" w:color="01B9F1"/>
          </w:rPr>
          <w:t>OpenAPI</w:t>
        </w:r>
      </w:hyperlink>
      <w:r>
        <w:rPr>
          <w:color w:val="01B9F1"/>
          <w:spacing w:val="9"/>
          <w:sz w:val="18"/>
        </w:rPr>
        <w:t> </w:t>
      </w:r>
      <w:r>
        <w:rPr>
          <w:color w:val="212121"/>
          <w:sz w:val="21"/>
        </w:rPr>
        <w:t>|</w:t>
      </w:r>
      <w:r>
        <w:rPr>
          <w:color w:val="212121"/>
          <w:spacing w:val="1"/>
          <w:sz w:val="21"/>
        </w:rPr>
        <w:t> </w:t>
      </w:r>
      <w:hyperlink r:id="rId21">
        <w:r>
          <w:rPr>
            <w:color w:val="01B9F1"/>
            <w:sz w:val="21"/>
            <w:u w:val="single" w:color="01B9F1"/>
          </w:rPr>
          <w:t>Site</w:t>
        </w:r>
      </w:hyperlink>
      <w:r>
        <w:rPr>
          <w:color w:val="01B9F1"/>
          <w:spacing w:val="1"/>
          <w:sz w:val="21"/>
        </w:rPr>
        <w:t> </w:t>
      </w:r>
      <w:r>
        <w:rPr>
          <w:color w:val="212121"/>
          <w:sz w:val="21"/>
        </w:rPr>
        <w:t>|</w:t>
      </w:r>
      <w:r>
        <w:rPr>
          <w:color w:val="212121"/>
          <w:spacing w:val="1"/>
          <w:sz w:val="21"/>
        </w:rPr>
        <w:t> </w:t>
      </w:r>
      <w:hyperlink r:id="rId22">
        <w:r>
          <w:rPr>
            <w:color w:val="01B9F1"/>
            <w:sz w:val="21"/>
            <w:u w:val="single" w:color="01B9F1"/>
          </w:rPr>
          <w:t>Fale</w:t>
        </w:r>
        <w:r>
          <w:rPr>
            <w:color w:val="01B9F1"/>
            <w:spacing w:val="2"/>
            <w:sz w:val="21"/>
            <w:u w:val="single" w:color="01B9F1"/>
          </w:rPr>
          <w:t> </w:t>
        </w:r>
        <w:r>
          <w:rPr>
            <w:color w:val="01B9F1"/>
            <w:spacing w:val="-2"/>
            <w:sz w:val="21"/>
            <w:u w:val="single" w:color="01B9F1"/>
          </w:rPr>
          <w:t>Conosco</w:t>
        </w:r>
      </w:hyperlink>
    </w:p>
    <w:sectPr>
      <w:pgSz w:w="16840" w:h="23830"/>
      <w:pgMar w:header="284" w:footer="292" w:top="700" w:bottom="480" w:left="1133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egoe UI">
    <w:altName w:val="Segoe UI"/>
    <w:charset w:val="1"/>
    <w:family w:val="swiss"/>
    <w:pitch w:val="variable"/>
  </w:font>
  <w:font w:name="Segoe UI Semibold">
    <w:altName w:val="Segoe UI Semibold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9024">
              <wp:simplePos x="0" y="0"/>
              <wp:positionH relativeFrom="page">
                <wp:posOffset>292099</wp:posOffset>
              </wp:positionH>
              <wp:positionV relativeFrom="page">
                <wp:posOffset>14802006</wp:posOffset>
              </wp:positionV>
              <wp:extent cx="261048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61048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https://sapl.santanadoserido.rn.leg.br/sessao/105/resumo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1165.512329pt;width:205.55pt;height:10.95pt;mso-position-horizontal-relative:page;mso-position-vertical-relative:page;z-index:-15827456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https://sapl.santanadoserido.rn.leg.br/sessao/105/resumo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9536">
              <wp:simplePos x="0" y="0"/>
              <wp:positionH relativeFrom="page">
                <wp:posOffset>10207674</wp:posOffset>
              </wp:positionH>
              <wp:positionV relativeFrom="page">
                <wp:posOffset>14802006</wp:posOffset>
              </wp:positionV>
              <wp:extent cx="192405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> NUMPAGES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03.753906pt;margin-top:1165.512329pt;width:15.15pt;height:10.95pt;mso-position-horizontal-relative:page;mso-position-vertical-relative:page;z-index:-15826944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> PAGE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/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> NUMPAGES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2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8000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836930" cy="1390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369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06/06/2025,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11:00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.999998pt;margin-top:14.262334pt;width:65.9pt;height:10.95pt;mso-position-horizontal-relative:page;mso-position-vertical-relative:page;z-index:-15828480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06/06/2025,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11:00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8512">
              <wp:simplePos x="0" y="0"/>
              <wp:positionH relativeFrom="page">
                <wp:posOffset>4810819</wp:posOffset>
              </wp:positionH>
              <wp:positionV relativeFrom="page">
                <wp:posOffset>181131</wp:posOffset>
              </wp:positionV>
              <wp:extent cx="226250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2625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SAPL</w:t>
                          </w:r>
                          <w:r>
                            <w:rPr>
                              <w:rFonts w:ascii="Arial MT"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Sistema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9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Apoio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ao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Processo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8.804657pt;margin-top:14.262334pt;width:178.15pt;height:10.95pt;mso-position-horizontal-relative:page;mso-position-vertical-relative:page;z-index:-1582796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SAPL</w:t>
                    </w:r>
                    <w:r>
                      <w:rPr>
                        <w:rFonts w:ascii="Arial MT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-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Sistema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de</w:t>
                    </w:r>
                    <w:r>
                      <w:rPr>
                        <w:rFonts w:ascii="Arial MT"/>
                        <w:spacing w:val="-9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Apoio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ao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Processo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" w:hAnsi="Segoe UI" w:eastAsia="Segoe UI" w:cs="Segoe U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Segoe UI" w:hAnsi="Segoe UI" w:eastAsia="Segoe UI" w:cs="Segoe UI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81"/>
      <w:outlineLvl w:val="1"/>
    </w:pPr>
    <w:rPr>
      <w:rFonts w:ascii="Segoe UI" w:hAnsi="Segoe UI" w:eastAsia="Segoe UI" w:cs="Segoe UI"/>
      <w:sz w:val="36"/>
      <w:szCs w:val="36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81"/>
    </w:pPr>
    <w:rPr>
      <w:rFonts w:ascii="Segoe UI" w:hAnsi="Segoe UI" w:eastAsia="Segoe UI" w:cs="Segoe UI"/>
      <w:sz w:val="39"/>
      <w:szCs w:val="39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91"/>
      <w:ind w:left="180"/>
    </w:pPr>
    <w:rPr>
      <w:rFonts w:ascii="Segoe UI" w:hAnsi="Segoe UI" w:eastAsia="Segoe UI" w:cs="Segoe U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sapl.santanadoserido.rn.leg.br/" TargetMode="External"/><Relationship Id="rId8" Type="http://schemas.openxmlformats.org/officeDocument/2006/relationships/image" Target="media/image1.png"/><Relationship Id="rId9" Type="http://schemas.openxmlformats.org/officeDocument/2006/relationships/hyperlink" Target="https://sapl.santanadoserido.rn.leg.br/sessao/105/painel" TargetMode="External"/><Relationship Id="rId10" Type="http://schemas.openxmlformats.org/officeDocument/2006/relationships/hyperlink" Target="https://sapl.santanadoserido.rn.leg.br/relatorios/105/sessao-plenaria-pdf" TargetMode="Externa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hyperlink" Target="https://sapl.santanadoserido.rn.leg.br/sessao/105/Indispon%C3%ADvel" TargetMode="External"/><Relationship Id="rId15" Type="http://schemas.openxmlformats.org/officeDocument/2006/relationships/hyperlink" Target="http://www.interlegis.leg.br/" TargetMode="External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hyperlink" Target="https://creativecommons.org/" TargetMode="External"/><Relationship Id="rId19" Type="http://schemas.openxmlformats.org/officeDocument/2006/relationships/hyperlink" Target="https://creativecommons.org/licenses/by/4.0/" TargetMode="External"/><Relationship Id="rId20" Type="http://schemas.openxmlformats.org/officeDocument/2006/relationships/hyperlink" Target="https://sapl.santanadoserido.rn.leg.br/api/schema/swagger-ui/" TargetMode="External"/><Relationship Id="rId21" Type="http://schemas.openxmlformats.org/officeDocument/2006/relationships/hyperlink" Target="https://www.santanadoserido.rn.leg.br/" TargetMode="External"/><Relationship Id="rId2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SAPL - Sistema de Apoio ao Processo Legislativo</dc:title>
  <dcterms:created xsi:type="dcterms:W3CDTF">2025-08-13T14:25:00Z</dcterms:created>
  <dcterms:modified xsi:type="dcterms:W3CDTF">2025-08-13T14:25:00Z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Creator">
    <vt:lpwstr>Mozilla/5.0 (Windows NT 10.0; Win64; x64) AppleWebKit/537.36 (KHTML, like Gecko) Chrome/137.0.0.0 Safari/537.36</vt:lpwstr>
  </property>
  <property fmtid="{D5CDD505-2E9C-101B-9397-08002B2CF9AE}" pid="4" name="LastSaved">
    <vt:filetime>2025-08-13T00:00:00Z</vt:filetime>
  </property>
  <property fmtid="{D5CDD505-2E9C-101B-9397-08002B2CF9AE}" pid="5" name="Producer">
    <vt:lpwstr>Skia/PDF m137</vt:lpwstr>
  </property>
</Properties>
</file>