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5E421" w14:textId="77777777" w:rsidR="00FB4FBF" w:rsidRDefault="00FB4FBF" w:rsidP="00FB4FBF">
      <w:pPr>
        <w:pStyle w:val="SemEspaamento"/>
        <w:jc w:val="both"/>
        <w:rPr>
          <w:sz w:val="24"/>
          <w:szCs w:val="24"/>
        </w:rPr>
      </w:pPr>
      <w:r w:rsidRPr="00D438DB">
        <w:rPr>
          <w:sz w:val="24"/>
          <w:szCs w:val="24"/>
        </w:rPr>
        <w:t>PORTARIA Nº 06/2026, DE 21 DE JANEIRO DE 2026</w:t>
      </w:r>
    </w:p>
    <w:p w14:paraId="043D9D0F" w14:textId="77777777" w:rsidR="00D438DB" w:rsidRPr="00D438DB" w:rsidRDefault="00D438DB" w:rsidP="00FB4FBF">
      <w:pPr>
        <w:pStyle w:val="SemEspaamento"/>
        <w:jc w:val="both"/>
        <w:rPr>
          <w:sz w:val="24"/>
          <w:szCs w:val="24"/>
        </w:rPr>
      </w:pPr>
    </w:p>
    <w:p w14:paraId="4ABEFE79" w14:textId="77777777" w:rsidR="00FB4FBF" w:rsidRPr="00D438DB" w:rsidRDefault="00FB4FBF" w:rsidP="00FB4FBF">
      <w:pPr>
        <w:pStyle w:val="SemEspaamento"/>
        <w:jc w:val="both"/>
        <w:rPr>
          <w:sz w:val="24"/>
          <w:szCs w:val="24"/>
        </w:rPr>
      </w:pPr>
    </w:p>
    <w:p w14:paraId="1C354060" w14:textId="77777777" w:rsidR="00FB4FBF" w:rsidRPr="00D438DB" w:rsidRDefault="00FB4FBF" w:rsidP="00FB4FBF">
      <w:pPr>
        <w:pStyle w:val="SemEspaamento"/>
        <w:jc w:val="both"/>
        <w:rPr>
          <w:b/>
          <w:sz w:val="24"/>
          <w:szCs w:val="24"/>
        </w:rPr>
      </w:pPr>
      <w:r w:rsidRPr="00D438DB">
        <w:rPr>
          <w:sz w:val="24"/>
          <w:szCs w:val="24"/>
        </w:rPr>
        <w:t xml:space="preserve">                                                                   </w:t>
      </w:r>
      <w:r w:rsidR="00D438DB">
        <w:rPr>
          <w:sz w:val="24"/>
          <w:szCs w:val="24"/>
        </w:rPr>
        <w:t xml:space="preserve">                      </w:t>
      </w:r>
      <w:r w:rsidRPr="00D438DB">
        <w:rPr>
          <w:sz w:val="24"/>
          <w:szCs w:val="24"/>
        </w:rPr>
        <w:t xml:space="preserve">    </w:t>
      </w:r>
      <w:r w:rsidRPr="00D438DB">
        <w:rPr>
          <w:b/>
          <w:sz w:val="24"/>
          <w:szCs w:val="24"/>
        </w:rPr>
        <w:t>DETERMINA INCORPORAÇÃO DE FUNÇÃO</w:t>
      </w:r>
    </w:p>
    <w:p w14:paraId="41F3633D" w14:textId="77777777" w:rsidR="00FB4FBF" w:rsidRPr="00D438DB" w:rsidRDefault="00FB4FBF" w:rsidP="00FB4FBF">
      <w:pPr>
        <w:pStyle w:val="SemEspaamento"/>
        <w:jc w:val="both"/>
        <w:rPr>
          <w:b/>
          <w:sz w:val="24"/>
          <w:szCs w:val="24"/>
        </w:rPr>
      </w:pPr>
      <w:r w:rsidRPr="00D438DB">
        <w:rPr>
          <w:b/>
          <w:sz w:val="24"/>
          <w:szCs w:val="24"/>
        </w:rPr>
        <w:t xml:space="preserve">                                                                     </w:t>
      </w:r>
      <w:r w:rsidR="00D438DB">
        <w:rPr>
          <w:b/>
          <w:sz w:val="24"/>
          <w:szCs w:val="24"/>
        </w:rPr>
        <w:t xml:space="preserve">                      </w:t>
      </w:r>
      <w:r w:rsidRPr="00D438DB">
        <w:rPr>
          <w:b/>
          <w:sz w:val="24"/>
          <w:szCs w:val="24"/>
        </w:rPr>
        <w:t xml:space="preserve"> GRATIFICADA AO VENCIMENTO DO CARGO  </w:t>
      </w:r>
    </w:p>
    <w:p w14:paraId="3132F620" w14:textId="77777777" w:rsidR="00FB4FBF" w:rsidRPr="00D438DB" w:rsidRDefault="00FB4FBF" w:rsidP="00FB4FBF">
      <w:pPr>
        <w:pStyle w:val="SemEspaamento"/>
        <w:jc w:val="both"/>
        <w:rPr>
          <w:b/>
          <w:sz w:val="24"/>
          <w:szCs w:val="24"/>
        </w:rPr>
      </w:pPr>
      <w:r w:rsidRPr="00D438DB">
        <w:rPr>
          <w:b/>
          <w:sz w:val="24"/>
          <w:szCs w:val="24"/>
        </w:rPr>
        <w:t xml:space="preserve">                                                                      </w:t>
      </w:r>
      <w:r w:rsidR="00D438DB">
        <w:rPr>
          <w:b/>
          <w:sz w:val="24"/>
          <w:szCs w:val="24"/>
        </w:rPr>
        <w:t xml:space="preserve">                      </w:t>
      </w:r>
      <w:r w:rsidRPr="00D438DB">
        <w:rPr>
          <w:b/>
          <w:sz w:val="24"/>
          <w:szCs w:val="24"/>
        </w:rPr>
        <w:t xml:space="preserve">DE SERVIDORA ESTATUTÁRIA.   </w:t>
      </w:r>
    </w:p>
    <w:p w14:paraId="0B18F0BC" w14:textId="77777777" w:rsidR="00FB4FBF" w:rsidRPr="00D438DB" w:rsidRDefault="00FB4FBF" w:rsidP="00FB4FBF">
      <w:pPr>
        <w:pStyle w:val="SemEspaamento"/>
        <w:jc w:val="both"/>
        <w:rPr>
          <w:sz w:val="24"/>
          <w:szCs w:val="24"/>
        </w:rPr>
      </w:pPr>
      <w:r w:rsidRPr="00D438DB">
        <w:rPr>
          <w:sz w:val="24"/>
          <w:szCs w:val="24"/>
        </w:rPr>
        <w:t xml:space="preserve">                                                                                </w:t>
      </w:r>
    </w:p>
    <w:p w14:paraId="56D81E3C" w14:textId="77777777" w:rsidR="00FB4FBF" w:rsidRPr="00D438DB" w:rsidRDefault="00FB4FBF" w:rsidP="00FB4FBF">
      <w:pPr>
        <w:pStyle w:val="SemEspaamento"/>
        <w:jc w:val="both"/>
        <w:rPr>
          <w:sz w:val="24"/>
          <w:szCs w:val="24"/>
        </w:rPr>
      </w:pPr>
      <w:r w:rsidRPr="00D438DB">
        <w:rPr>
          <w:sz w:val="24"/>
          <w:szCs w:val="24"/>
        </w:rPr>
        <w:t xml:space="preserve"> </w:t>
      </w:r>
      <w:r w:rsidRPr="00D438DB">
        <w:rPr>
          <w:b/>
          <w:sz w:val="24"/>
          <w:szCs w:val="24"/>
        </w:rPr>
        <w:t>FELIPE PAESE, NA CONDIÇÃO DE PRESIDENTE DA CÂMARA DE VEREADORES DE NOVA PRATA –</w:t>
      </w:r>
      <w:r w:rsidRPr="00D438DB">
        <w:rPr>
          <w:sz w:val="24"/>
          <w:szCs w:val="24"/>
        </w:rPr>
        <w:t xml:space="preserve"> RS, no uso de suas atribuições legais e em conformidade com o que determina a Lei Orgânica.</w:t>
      </w:r>
    </w:p>
    <w:p w14:paraId="3C0CB7A4" w14:textId="77777777" w:rsidR="00FB4FBF" w:rsidRPr="00D438DB" w:rsidRDefault="00FB4FBF" w:rsidP="00FB4FBF">
      <w:pPr>
        <w:pStyle w:val="SemEspaamento"/>
        <w:jc w:val="both"/>
        <w:rPr>
          <w:sz w:val="24"/>
          <w:szCs w:val="24"/>
        </w:rPr>
      </w:pPr>
    </w:p>
    <w:p w14:paraId="4EEDF23B" w14:textId="77777777" w:rsidR="00FB4FBF" w:rsidRPr="00D438DB" w:rsidRDefault="00FB4FBF" w:rsidP="00FB4FBF">
      <w:pPr>
        <w:pStyle w:val="SemEspaamento"/>
        <w:jc w:val="both"/>
        <w:rPr>
          <w:sz w:val="24"/>
          <w:szCs w:val="24"/>
        </w:rPr>
      </w:pPr>
      <w:r w:rsidRPr="00D438DB">
        <w:rPr>
          <w:sz w:val="24"/>
          <w:szCs w:val="24"/>
        </w:rPr>
        <w:t xml:space="preserve">                    </w:t>
      </w:r>
      <w:proofErr w:type="gramStart"/>
      <w:r w:rsidRPr="00D438DB">
        <w:rPr>
          <w:b/>
          <w:sz w:val="24"/>
          <w:szCs w:val="24"/>
        </w:rPr>
        <w:t>CONSIDERANDO</w:t>
      </w:r>
      <w:r w:rsidRPr="00D438DB">
        <w:rPr>
          <w:sz w:val="24"/>
          <w:szCs w:val="24"/>
        </w:rPr>
        <w:t xml:space="preserve">  o</w:t>
      </w:r>
      <w:proofErr w:type="gramEnd"/>
      <w:r w:rsidRPr="00D438DB">
        <w:rPr>
          <w:sz w:val="24"/>
          <w:szCs w:val="24"/>
        </w:rPr>
        <w:t xml:space="preserve"> que determina os artigo 1º     a  8º da Lei Municipal 6705 de 18 de dezembro de 2007.</w:t>
      </w:r>
    </w:p>
    <w:p w14:paraId="1972B19B" w14:textId="77777777" w:rsidR="00FB4FBF" w:rsidRPr="00D438DB" w:rsidRDefault="00FB4FBF" w:rsidP="00FB4FBF">
      <w:pPr>
        <w:pStyle w:val="SemEspaamento"/>
        <w:jc w:val="both"/>
        <w:rPr>
          <w:sz w:val="24"/>
          <w:szCs w:val="24"/>
        </w:rPr>
      </w:pPr>
    </w:p>
    <w:p w14:paraId="60143790" w14:textId="77777777" w:rsidR="00FB4FBF" w:rsidRDefault="00FB4FBF" w:rsidP="00FB4FBF">
      <w:pPr>
        <w:pStyle w:val="SemEspaamento"/>
        <w:jc w:val="both"/>
        <w:rPr>
          <w:b/>
          <w:sz w:val="24"/>
          <w:szCs w:val="24"/>
        </w:rPr>
      </w:pPr>
      <w:r w:rsidRPr="00D438DB">
        <w:rPr>
          <w:sz w:val="24"/>
          <w:szCs w:val="24"/>
        </w:rPr>
        <w:t xml:space="preserve">                     </w:t>
      </w:r>
      <w:r w:rsidRPr="00D438DB">
        <w:rPr>
          <w:b/>
          <w:sz w:val="24"/>
          <w:szCs w:val="24"/>
        </w:rPr>
        <w:t>CONSIDERANDO</w:t>
      </w:r>
      <w:r w:rsidRPr="00D438DB">
        <w:rPr>
          <w:sz w:val="24"/>
          <w:szCs w:val="24"/>
        </w:rPr>
        <w:t xml:space="preserve"> que a servidora percebeu função gratificada de encarregada da Secretaria da Câmara de Vereadores correspondente a FG2 de 17 de setembro de 1991 através de Resolução nº 09/1991 durante o período compreendido entre 17 de </w:t>
      </w:r>
      <w:proofErr w:type="gramStart"/>
      <w:r w:rsidRPr="00D438DB">
        <w:rPr>
          <w:sz w:val="24"/>
          <w:szCs w:val="24"/>
        </w:rPr>
        <w:t>setembro  de</w:t>
      </w:r>
      <w:proofErr w:type="gramEnd"/>
      <w:r w:rsidRPr="00D438DB">
        <w:rPr>
          <w:sz w:val="24"/>
          <w:szCs w:val="24"/>
        </w:rPr>
        <w:t xml:space="preserve"> 1991 a 17 de outubro de 2005 e tendo sido alterada para a FG3 conforme  Lei  Municipal 5661 de 18 de outubro de 2005, resultando em cinco biênios como segue:  01.01.1998 até 31.12.1999 – </w:t>
      </w:r>
      <w:r w:rsidRPr="00D438DB">
        <w:rPr>
          <w:b/>
          <w:sz w:val="24"/>
          <w:szCs w:val="24"/>
        </w:rPr>
        <w:t>1º biênio</w:t>
      </w:r>
      <w:r w:rsidRPr="00D438DB">
        <w:rPr>
          <w:sz w:val="24"/>
          <w:szCs w:val="24"/>
        </w:rPr>
        <w:t xml:space="preserve"> </w:t>
      </w:r>
      <w:r w:rsidRPr="00D438DB">
        <w:rPr>
          <w:b/>
          <w:sz w:val="24"/>
          <w:szCs w:val="24"/>
        </w:rPr>
        <w:t>FG 2</w:t>
      </w:r>
      <w:r w:rsidRPr="00D438DB">
        <w:rPr>
          <w:sz w:val="24"/>
          <w:szCs w:val="24"/>
        </w:rPr>
        <w:t xml:space="preserve">. 01.01.2000 até 31.12.2001 – </w:t>
      </w:r>
      <w:r w:rsidRPr="00D438DB">
        <w:rPr>
          <w:b/>
          <w:sz w:val="24"/>
          <w:szCs w:val="24"/>
        </w:rPr>
        <w:t>2º biênio</w:t>
      </w:r>
      <w:r w:rsidRPr="00D438DB">
        <w:rPr>
          <w:sz w:val="24"/>
          <w:szCs w:val="24"/>
        </w:rPr>
        <w:t xml:space="preserve"> </w:t>
      </w:r>
      <w:r w:rsidRPr="00D438DB">
        <w:rPr>
          <w:b/>
          <w:sz w:val="24"/>
          <w:szCs w:val="24"/>
        </w:rPr>
        <w:t>FG2</w:t>
      </w:r>
      <w:r w:rsidRPr="00D438DB">
        <w:rPr>
          <w:sz w:val="24"/>
          <w:szCs w:val="24"/>
        </w:rPr>
        <w:t xml:space="preserve">. 01.01.2002 até 31.12.2003 – </w:t>
      </w:r>
      <w:r w:rsidRPr="00D438DB">
        <w:rPr>
          <w:b/>
          <w:sz w:val="24"/>
          <w:szCs w:val="24"/>
        </w:rPr>
        <w:t>3º biênio</w:t>
      </w:r>
      <w:r w:rsidRPr="00D438DB">
        <w:rPr>
          <w:sz w:val="24"/>
          <w:szCs w:val="24"/>
        </w:rPr>
        <w:t xml:space="preserve"> </w:t>
      </w:r>
      <w:r w:rsidRPr="00D438DB">
        <w:rPr>
          <w:b/>
          <w:sz w:val="24"/>
          <w:szCs w:val="24"/>
        </w:rPr>
        <w:t>FG2</w:t>
      </w:r>
      <w:r w:rsidRPr="00D438DB">
        <w:rPr>
          <w:sz w:val="24"/>
          <w:szCs w:val="24"/>
        </w:rPr>
        <w:t xml:space="preserve">. 01.01 2004 até </w:t>
      </w:r>
      <w:proofErr w:type="gramStart"/>
      <w:r w:rsidRPr="00D438DB">
        <w:rPr>
          <w:sz w:val="24"/>
          <w:szCs w:val="24"/>
        </w:rPr>
        <w:t xml:space="preserve">31.12.2005  </w:t>
      </w:r>
      <w:r w:rsidRPr="00D438DB">
        <w:rPr>
          <w:b/>
          <w:sz w:val="24"/>
          <w:szCs w:val="24"/>
        </w:rPr>
        <w:t>4</w:t>
      </w:r>
      <w:proofErr w:type="gramEnd"/>
      <w:r w:rsidRPr="00D438DB">
        <w:rPr>
          <w:b/>
          <w:sz w:val="24"/>
          <w:szCs w:val="24"/>
        </w:rPr>
        <w:t>º biênio</w:t>
      </w:r>
      <w:r w:rsidRPr="00D438DB">
        <w:rPr>
          <w:sz w:val="24"/>
          <w:szCs w:val="24"/>
        </w:rPr>
        <w:t xml:space="preserve">– 01.01/2004 até 17.10/2005 FG2. 18.10.2005 até 31.12/2005 FG3. 01.01.2006 até 31.12.2007 - </w:t>
      </w:r>
      <w:r w:rsidRPr="00D438DB">
        <w:rPr>
          <w:b/>
          <w:sz w:val="24"/>
          <w:szCs w:val="24"/>
        </w:rPr>
        <w:t>5º biênio</w:t>
      </w:r>
    </w:p>
    <w:p w14:paraId="02A46842" w14:textId="77777777" w:rsidR="00D438DB" w:rsidRDefault="00D438DB" w:rsidP="00FB4FBF">
      <w:pPr>
        <w:pStyle w:val="SemEspaamento"/>
        <w:jc w:val="both"/>
        <w:rPr>
          <w:b/>
          <w:sz w:val="24"/>
          <w:szCs w:val="24"/>
        </w:rPr>
      </w:pPr>
    </w:p>
    <w:p w14:paraId="78405063" w14:textId="77777777" w:rsidR="00D438DB" w:rsidRPr="00D438DB" w:rsidRDefault="00D438DB" w:rsidP="00FB4FBF">
      <w:pPr>
        <w:pStyle w:val="SemEspaamen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RESOLVE:</w:t>
      </w:r>
    </w:p>
    <w:p w14:paraId="5658F0CF" w14:textId="77777777" w:rsidR="00FB4FBF" w:rsidRPr="00D438DB" w:rsidRDefault="00FB4FBF" w:rsidP="00FB4FBF">
      <w:pPr>
        <w:pStyle w:val="SemEspaamento"/>
        <w:jc w:val="both"/>
        <w:rPr>
          <w:sz w:val="24"/>
          <w:szCs w:val="24"/>
        </w:rPr>
      </w:pPr>
      <w:r w:rsidRPr="00D438DB">
        <w:rPr>
          <w:sz w:val="24"/>
          <w:szCs w:val="24"/>
        </w:rPr>
        <w:t xml:space="preserve">                    </w:t>
      </w:r>
    </w:p>
    <w:p w14:paraId="2D1B15EF" w14:textId="77777777" w:rsidR="00FB4FBF" w:rsidRPr="00D438DB" w:rsidRDefault="00FB4FBF" w:rsidP="00FB4FBF">
      <w:pPr>
        <w:pStyle w:val="SemEspaamento"/>
        <w:jc w:val="both"/>
        <w:rPr>
          <w:sz w:val="24"/>
          <w:szCs w:val="24"/>
        </w:rPr>
      </w:pPr>
      <w:r w:rsidRPr="00D438DB">
        <w:rPr>
          <w:sz w:val="24"/>
          <w:szCs w:val="24"/>
        </w:rPr>
        <w:t xml:space="preserve">                     Art. 1º - Fica incorporado, ao vencimento básico da Servidora Estatutária Lourdes Dall </w:t>
      </w:r>
      <w:proofErr w:type="spellStart"/>
      <w:r w:rsidRPr="00D438DB">
        <w:rPr>
          <w:sz w:val="24"/>
          <w:szCs w:val="24"/>
        </w:rPr>
        <w:t>Agnol</w:t>
      </w:r>
      <w:proofErr w:type="spellEnd"/>
      <w:r w:rsidRPr="00D438DB">
        <w:rPr>
          <w:sz w:val="24"/>
          <w:szCs w:val="24"/>
        </w:rPr>
        <w:t xml:space="preserve">, matrícula 147, ocupante do cargo de Oficial Administrativo padrão 9 – A, a função gratificada, correspondente a 100/% (cem por cento) </w:t>
      </w:r>
      <w:proofErr w:type="gramStart"/>
      <w:r w:rsidRPr="00D438DB">
        <w:rPr>
          <w:sz w:val="24"/>
          <w:szCs w:val="24"/>
        </w:rPr>
        <w:t>do  valor</w:t>
      </w:r>
      <w:proofErr w:type="gramEnd"/>
      <w:r w:rsidRPr="00D438DB">
        <w:rPr>
          <w:sz w:val="24"/>
          <w:szCs w:val="24"/>
        </w:rPr>
        <w:t xml:space="preserve"> da FG 3 encarregada da Secretaria da Câmara de Vereadores nos termos do artigo 6º da Lei Municipal nº 6705/2007.</w:t>
      </w:r>
    </w:p>
    <w:p w14:paraId="03253869" w14:textId="77777777" w:rsidR="00FB4FBF" w:rsidRPr="00D438DB" w:rsidRDefault="00FB4FBF" w:rsidP="00FB4FBF">
      <w:pPr>
        <w:pStyle w:val="SemEspaamento"/>
        <w:jc w:val="both"/>
        <w:rPr>
          <w:sz w:val="24"/>
          <w:szCs w:val="24"/>
        </w:rPr>
      </w:pPr>
    </w:p>
    <w:p w14:paraId="45F1CBAB" w14:textId="77777777" w:rsidR="00FB4FBF" w:rsidRPr="00D438DB" w:rsidRDefault="00FB4FBF" w:rsidP="00FB4FBF">
      <w:pPr>
        <w:pStyle w:val="SemEspaamento"/>
        <w:jc w:val="both"/>
        <w:rPr>
          <w:sz w:val="24"/>
          <w:szCs w:val="24"/>
        </w:rPr>
      </w:pPr>
      <w:r w:rsidRPr="00D438DB">
        <w:rPr>
          <w:sz w:val="24"/>
          <w:szCs w:val="24"/>
        </w:rPr>
        <w:t xml:space="preserve">                   Art. 2º - Esta Portaria entra em vigor na data de sua publicação.</w:t>
      </w:r>
    </w:p>
    <w:p w14:paraId="681F2973" w14:textId="77777777" w:rsidR="00FB4FBF" w:rsidRPr="00D438DB" w:rsidRDefault="00FB4FBF" w:rsidP="00FB4FBF">
      <w:pPr>
        <w:pStyle w:val="SemEspaamento"/>
        <w:jc w:val="both"/>
        <w:rPr>
          <w:sz w:val="24"/>
          <w:szCs w:val="24"/>
        </w:rPr>
      </w:pPr>
    </w:p>
    <w:p w14:paraId="0E8618D1" w14:textId="77777777" w:rsidR="00FB4FBF" w:rsidRPr="00D438DB" w:rsidRDefault="00FB4FBF" w:rsidP="00FB4FBF">
      <w:pPr>
        <w:pStyle w:val="SemEspaamento"/>
        <w:jc w:val="both"/>
        <w:rPr>
          <w:sz w:val="24"/>
          <w:szCs w:val="24"/>
        </w:rPr>
      </w:pPr>
      <w:r w:rsidRPr="00D438DB">
        <w:rPr>
          <w:sz w:val="24"/>
          <w:szCs w:val="24"/>
        </w:rPr>
        <w:t xml:space="preserve">                   Registra-se e Publique-se.   </w:t>
      </w:r>
    </w:p>
    <w:p w14:paraId="4972BCF4" w14:textId="77777777" w:rsidR="00FB4FBF" w:rsidRPr="00D438DB" w:rsidRDefault="00FB4FBF" w:rsidP="00FB4FBF">
      <w:pPr>
        <w:pStyle w:val="SemEspaamento"/>
        <w:jc w:val="both"/>
        <w:rPr>
          <w:sz w:val="24"/>
          <w:szCs w:val="24"/>
        </w:rPr>
      </w:pPr>
    </w:p>
    <w:p w14:paraId="51C7AADD" w14:textId="77777777" w:rsidR="00FB4FBF" w:rsidRDefault="00FB4FBF" w:rsidP="00FB4FBF">
      <w:pPr>
        <w:pStyle w:val="SemEspaamento"/>
        <w:jc w:val="both"/>
        <w:rPr>
          <w:sz w:val="24"/>
          <w:szCs w:val="24"/>
        </w:rPr>
      </w:pPr>
      <w:r w:rsidRPr="00D438DB">
        <w:rPr>
          <w:sz w:val="24"/>
          <w:szCs w:val="24"/>
        </w:rPr>
        <w:t xml:space="preserve"> CÂMARA MUNICIPAL DE VEREADORES DE NOVA PRATA, em </w:t>
      </w:r>
      <w:r w:rsidR="009A2AAF">
        <w:rPr>
          <w:sz w:val="24"/>
          <w:szCs w:val="24"/>
        </w:rPr>
        <w:t>16</w:t>
      </w:r>
      <w:r w:rsidRPr="00D438DB">
        <w:rPr>
          <w:sz w:val="24"/>
          <w:szCs w:val="24"/>
        </w:rPr>
        <w:t xml:space="preserve"> de janeiro de 2026.</w:t>
      </w:r>
    </w:p>
    <w:p w14:paraId="73F2D266" w14:textId="77777777" w:rsidR="00D438DB" w:rsidRDefault="00D438DB" w:rsidP="00FB4FBF">
      <w:pPr>
        <w:pStyle w:val="SemEspaamento"/>
        <w:jc w:val="both"/>
        <w:rPr>
          <w:sz w:val="24"/>
          <w:szCs w:val="24"/>
        </w:rPr>
      </w:pPr>
    </w:p>
    <w:p w14:paraId="457E8565" w14:textId="77777777" w:rsidR="00D438DB" w:rsidRDefault="00D438DB" w:rsidP="00FB4FBF">
      <w:pPr>
        <w:pStyle w:val="SemEspaamento"/>
        <w:jc w:val="both"/>
        <w:rPr>
          <w:sz w:val="24"/>
          <w:szCs w:val="24"/>
        </w:rPr>
      </w:pPr>
    </w:p>
    <w:p w14:paraId="21D054BA" w14:textId="77777777" w:rsidR="00D438DB" w:rsidRPr="00D438DB" w:rsidRDefault="00D438DB" w:rsidP="00FB4FBF">
      <w:pPr>
        <w:pStyle w:val="SemEspaamen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_________________</w:t>
      </w:r>
    </w:p>
    <w:p w14:paraId="504F1FAA" w14:textId="77777777" w:rsidR="00FB4FBF" w:rsidRPr="00D438DB" w:rsidRDefault="00FB4FBF" w:rsidP="00FB4FBF">
      <w:pPr>
        <w:pStyle w:val="SemEspaamento"/>
        <w:jc w:val="both"/>
        <w:rPr>
          <w:sz w:val="24"/>
          <w:szCs w:val="24"/>
        </w:rPr>
      </w:pPr>
      <w:r w:rsidRPr="00D438DB">
        <w:rPr>
          <w:sz w:val="24"/>
          <w:szCs w:val="24"/>
        </w:rPr>
        <w:t xml:space="preserve">                                                                              </w:t>
      </w:r>
      <w:r w:rsidR="00D438DB">
        <w:rPr>
          <w:sz w:val="24"/>
          <w:szCs w:val="24"/>
        </w:rPr>
        <w:t xml:space="preserve">                                                            </w:t>
      </w:r>
      <w:r w:rsidRPr="00D438DB">
        <w:rPr>
          <w:sz w:val="24"/>
          <w:szCs w:val="24"/>
        </w:rPr>
        <w:t xml:space="preserve">Felipe </w:t>
      </w:r>
      <w:proofErr w:type="spellStart"/>
      <w:r w:rsidRPr="00D438DB">
        <w:rPr>
          <w:sz w:val="24"/>
          <w:szCs w:val="24"/>
        </w:rPr>
        <w:t>Paese</w:t>
      </w:r>
      <w:proofErr w:type="spellEnd"/>
    </w:p>
    <w:p w14:paraId="067E8A2A" w14:textId="77777777" w:rsidR="00FB4FBF" w:rsidRPr="00D438DB" w:rsidRDefault="00FB4FBF" w:rsidP="00FB4FBF">
      <w:pPr>
        <w:pStyle w:val="SemEspaamento"/>
        <w:jc w:val="both"/>
        <w:rPr>
          <w:sz w:val="24"/>
          <w:szCs w:val="24"/>
        </w:rPr>
      </w:pPr>
      <w:r w:rsidRPr="00D438DB">
        <w:rPr>
          <w:sz w:val="24"/>
          <w:szCs w:val="24"/>
        </w:rPr>
        <w:t xml:space="preserve">                                                                              </w:t>
      </w:r>
      <w:r w:rsidR="00D438DB">
        <w:rPr>
          <w:sz w:val="24"/>
          <w:szCs w:val="24"/>
        </w:rPr>
        <w:t xml:space="preserve">                                                     </w:t>
      </w:r>
      <w:r w:rsidRPr="00D438DB">
        <w:rPr>
          <w:sz w:val="24"/>
          <w:szCs w:val="24"/>
        </w:rPr>
        <w:t xml:space="preserve"> Presidente da Câmara</w:t>
      </w:r>
      <w:r w:rsidR="00D438DB">
        <w:rPr>
          <w:sz w:val="24"/>
          <w:szCs w:val="24"/>
        </w:rPr>
        <w:t xml:space="preserve"> </w:t>
      </w:r>
    </w:p>
    <w:p w14:paraId="3F8712B9" w14:textId="77777777" w:rsidR="004E3351" w:rsidRPr="00D438DB" w:rsidRDefault="004E3351" w:rsidP="00FB4FBF">
      <w:pPr>
        <w:pStyle w:val="SemEspaamento"/>
        <w:rPr>
          <w:sz w:val="24"/>
          <w:szCs w:val="24"/>
        </w:rPr>
      </w:pPr>
    </w:p>
    <w:sectPr w:rsidR="004E3351" w:rsidRPr="00D438DB" w:rsidSect="005C772F">
      <w:pgSz w:w="11907" w:h="16840" w:code="9"/>
      <w:pgMar w:top="3119" w:right="1275" w:bottom="1135" w:left="1276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AD8"/>
    <w:rsid w:val="001D5F3D"/>
    <w:rsid w:val="004C05D7"/>
    <w:rsid w:val="004E3351"/>
    <w:rsid w:val="005A739F"/>
    <w:rsid w:val="005C772F"/>
    <w:rsid w:val="005F4305"/>
    <w:rsid w:val="0068531D"/>
    <w:rsid w:val="007F72AF"/>
    <w:rsid w:val="009A2AAF"/>
    <w:rsid w:val="00A57B76"/>
    <w:rsid w:val="00D438DB"/>
    <w:rsid w:val="00F04AD8"/>
    <w:rsid w:val="00FB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CB2EF"/>
  <w15:chartTrackingRefBased/>
  <w15:docId w15:val="{91031ED5-054F-41EF-98B5-AC2F7C4E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B4FB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2A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A2AA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2</cp:revision>
  <cp:lastPrinted>2026-01-30T11:45:00Z</cp:lastPrinted>
  <dcterms:created xsi:type="dcterms:W3CDTF">2026-02-05T18:13:00Z</dcterms:created>
  <dcterms:modified xsi:type="dcterms:W3CDTF">2026-02-05T18:13:00Z</dcterms:modified>
</cp:coreProperties>
</file>