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E889E2" w14:textId="77777777" w:rsidR="00214553" w:rsidRDefault="00214553" w:rsidP="00214553">
      <w:pPr>
        <w:rPr>
          <w:rFonts w:ascii="Arial" w:hAnsi="Arial" w:cs="Arial"/>
          <w:szCs w:val="24"/>
        </w:rPr>
      </w:pPr>
    </w:p>
    <w:p w14:paraId="05FE72AE" w14:textId="4EA1AEDA" w:rsidR="00214553" w:rsidRDefault="00CD19C3" w:rsidP="0021455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Indicação </w:t>
      </w:r>
      <w:r w:rsidR="00214553">
        <w:rPr>
          <w:rFonts w:ascii="Arial" w:hAnsi="Arial" w:cs="Arial"/>
          <w:szCs w:val="24"/>
        </w:rPr>
        <w:t>nº</w:t>
      </w:r>
      <w:r w:rsidR="00CA37E1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07</w:t>
      </w:r>
      <w:r w:rsidR="00214553">
        <w:rPr>
          <w:rFonts w:ascii="Arial" w:hAnsi="Arial" w:cs="Arial"/>
          <w:szCs w:val="24"/>
        </w:rPr>
        <w:t>/202</w:t>
      </w:r>
      <w:r>
        <w:rPr>
          <w:rFonts w:ascii="Arial" w:hAnsi="Arial" w:cs="Arial"/>
          <w:szCs w:val="24"/>
        </w:rPr>
        <w:t>4</w:t>
      </w:r>
    </w:p>
    <w:p w14:paraId="0D822CF2" w14:textId="77777777" w:rsidR="00214553" w:rsidRDefault="00214553" w:rsidP="0021455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   </w:t>
      </w:r>
    </w:p>
    <w:p w14:paraId="5602E813" w14:textId="77777777" w:rsidR="00214553" w:rsidRDefault="00214553" w:rsidP="0021455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           </w:t>
      </w:r>
    </w:p>
    <w:p w14:paraId="488E0887" w14:textId="5723CF35" w:rsidR="00214553" w:rsidRDefault="00214553" w:rsidP="0021455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             Cambé, </w:t>
      </w:r>
      <w:r w:rsidR="00CD19C3">
        <w:rPr>
          <w:rFonts w:ascii="Arial" w:hAnsi="Arial" w:cs="Arial"/>
          <w:szCs w:val="24"/>
        </w:rPr>
        <w:t>08</w:t>
      </w:r>
      <w:r w:rsidR="00CA37E1">
        <w:rPr>
          <w:rFonts w:ascii="Arial" w:hAnsi="Arial" w:cs="Arial"/>
          <w:szCs w:val="24"/>
        </w:rPr>
        <w:t xml:space="preserve"> de </w:t>
      </w:r>
      <w:proofErr w:type="gramStart"/>
      <w:r w:rsidR="00CD19C3">
        <w:rPr>
          <w:rFonts w:ascii="Arial" w:hAnsi="Arial" w:cs="Arial"/>
          <w:szCs w:val="24"/>
        </w:rPr>
        <w:t>Abril</w:t>
      </w:r>
      <w:proofErr w:type="gramEnd"/>
      <w:r>
        <w:rPr>
          <w:rFonts w:ascii="Arial" w:hAnsi="Arial" w:cs="Arial"/>
          <w:szCs w:val="24"/>
        </w:rPr>
        <w:t xml:space="preserve"> de 20</w:t>
      </w:r>
      <w:r w:rsidR="00CD19C3">
        <w:rPr>
          <w:rFonts w:ascii="Arial" w:hAnsi="Arial" w:cs="Arial"/>
          <w:szCs w:val="24"/>
        </w:rPr>
        <w:t>24</w:t>
      </w:r>
      <w:r>
        <w:rPr>
          <w:rFonts w:ascii="Arial" w:hAnsi="Arial" w:cs="Arial"/>
          <w:szCs w:val="24"/>
        </w:rPr>
        <w:t>.</w:t>
      </w:r>
    </w:p>
    <w:p w14:paraId="0BEA04E7" w14:textId="77777777" w:rsidR="00214553" w:rsidRDefault="00214553" w:rsidP="00214553">
      <w:pPr>
        <w:rPr>
          <w:b/>
          <w:szCs w:val="24"/>
        </w:rPr>
      </w:pPr>
      <w:r>
        <w:rPr>
          <w:b/>
          <w:szCs w:val="24"/>
        </w:rPr>
        <w:t xml:space="preserve">                                   </w:t>
      </w:r>
    </w:p>
    <w:p w14:paraId="2BCACDF0" w14:textId="77777777" w:rsidR="00214553" w:rsidRDefault="00214553" w:rsidP="00214553">
      <w:pPr>
        <w:rPr>
          <w:b/>
          <w:szCs w:val="24"/>
        </w:rPr>
      </w:pPr>
      <w:r>
        <w:rPr>
          <w:rFonts w:ascii="Arial" w:hAnsi="Arial" w:cs="Arial"/>
          <w:b/>
          <w:szCs w:val="24"/>
        </w:rPr>
        <w:t>Exmo.</w:t>
      </w:r>
      <w:r>
        <w:rPr>
          <w:b/>
          <w:szCs w:val="24"/>
        </w:rPr>
        <w:t xml:space="preserve"> Sr. Presidente da Câmara Municipal de Cambé, do Estado do Paraná.</w:t>
      </w:r>
    </w:p>
    <w:p w14:paraId="1E4B369F" w14:textId="77777777" w:rsidR="00214553" w:rsidRDefault="00214553" w:rsidP="00214553">
      <w:pPr>
        <w:rPr>
          <w:b/>
          <w:szCs w:val="24"/>
        </w:rPr>
      </w:pPr>
    </w:p>
    <w:p w14:paraId="467B41B6" w14:textId="77777777" w:rsidR="00214553" w:rsidRDefault="00214553" w:rsidP="00214553">
      <w:pPr>
        <w:rPr>
          <w:b/>
          <w:szCs w:val="24"/>
        </w:rPr>
      </w:pPr>
    </w:p>
    <w:p w14:paraId="0194B5B1" w14:textId="77777777" w:rsidR="00214553" w:rsidRDefault="00214553" w:rsidP="00214553">
      <w:pPr>
        <w:tabs>
          <w:tab w:val="left" w:pos="1170"/>
        </w:tabs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  <w:t>O Vereador que subscreve, usando das atribuições que lhe são conferidas pelo Regimento Interno desta Casa, requer o encaminhamento de expediente ao Senhor Prefeito Municipal, fazendo as seguintes reivindicações:</w:t>
      </w:r>
    </w:p>
    <w:p w14:paraId="5A199215" w14:textId="77777777" w:rsidR="00D91123" w:rsidRDefault="00D91123" w:rsidP="00214553">
      <w:pPr>
        <w:tabs>
          <w:tab w:val="left" w:pos="1170"/>
        </w:tabs>
        <w:jc w:val="both"/>
        <w:rPr>
          <w:rFonts w:ascii="Arial" w:hAnsi="Arial" w:cs="Arial"/>
          <w:szCs w:val="24"/>
        </w:rPr>
      </w:pPr>
    </w:p>
    <w:p w14:paraId="410B0138" w14:textId="450229BE" w:rsidR="00214553" w:rsidRDefault="00D16C28" w:rsidP="009A4B93">
      <w:pPr>
        <w:pStyle w:val="Pargrafoda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b/>
          <w:szCs w:val="24"/>
        </w:rPr>
      </w:pPr>
      <w:r w:rsidRPr="00D16C28">
        <w:rPr>
          <w:rFonts w:ascii="Arial" w:hAnsi="Arial" w:cs="Arial"/>
          <w:b/>
          <w:szCs w:val="24"/>
        </w:rPr>
        <w:t>Solicito ao órgão competente</w:t>
      </w:r>
      <w:r w:rsidR="00585B77">
        <w:rPr>
          <w:rFonts w:ascii="Arial" w:hAnsi="Arial" w:cs="Arial"/>
          <w:b/>
          <w:szCs w:val="24"/>
        </w:rPr>
        <w:t xml:space="preserve"> </w:t>
      </w:r>
      <w:r w:rsidR="00407777">
        <w:rPr>
          <w:rFonts w:ascii="Arial" w:hAnsi="Arial" w:cs="Arial"/>
          <w:b/>
          <w:szCs w:val="24"/>
        </w:rPr>
        <w:t xml:space="preserve">celeridade no projeto de reforma e ampliação da ponte da Rua Rio </w:t>
      </w:r>
      <w:proofErr w:type="spellStart"/>
      <w:r w:rsidR="00407777">
        <w:rPr>
          <w:rFonts w:ascii="Arial" w:hAnsi="Arial" w:cs="Arial"/>
          <w:b/>
          <w:szCs w:val="24"/>
        </w:rPr>
        <w:t>Pirapó</w:t>
      </w:r>
      <w:proofErr w:type="spellEnd"/>
      <w:r w:rsidR="00407777">
        <w:rPr>
          <w:rFonts w:ascii="Arial" w:hAnsi="Arial" w:cs="Arial"/>
          <w:b/>
          <w:szCs w:val="24"/>
        </w:rPr>
        <w:t xml:space="preserve">, entre o jardim Santo Amaro e jardim São </w:t>
      </w:r>
      <w:r w:rsidR="00CD19C3">
        <w:rPr>
          <w:rFonts w:ascii="Arial" w:hAnsi="Arial" w:cs="Arial"/>
          <w:b/>
          <w:szCs w:val="24"/>
        </w:rPr>
        <w:t>P</w:t>
      </w:r>
      <w:r w:rsidR="00407777">
        <w:rPr>
          <w:rFonts w:ascii="Arial" w:hAnsi="Arial" w:cs="Arial"/>
          <w:b/>
          <w:szCs w:val="24"/>
        </w:rPr>
        <w:t>aulo</w:t>
      </w:r>
      <w:r w:rsidR="00CD19C3">
        <w:rPr>
          <w:rFonts w:ascii="Arial" w:hAnsi="Arial" w:cs="Arial"/>
          <w:b/>
          <w:szCs w:val="24"/>
        </w:rPr>
        <w:t>.</w:t>
      </w:r>
    </w:p>
    <w:p w14:paraId="13AC4B65" w14:textId="77777777" w:rsidR="00D16C28" w:rsidRDefault="00D16C28" w:rsidP="009A4B93">
      <w:pPr>
        <w:pStyle w:val="PargrafodaLista"/>
        <w:spacing w:line="276" w:lineRule="auto"/>
        <w:ind w:left="1065"/>
        <w:jc w:val="both"/>
        <w:rPr>
          <w:rFonts w:ascii="Arial" w:hAnsi="Arial" w:cs="Arial"/>
          <w:b/>
          <w:szCs w:val="24"/>
        </w:rPr>
      </w:pPr>
    </w:p>
    <w:p w14:paraId="27A27D96" w14:textId="6B732559" w:rsidR="00D16C28" w:rsidRPr="00CD19C3" w:rsidRDefault="00D16C28" w:rsidP="00CD19C3">
      <w:pPr>
        <w:pStyle w:val="PargrafodaLista"/>
        <w:numPr>
          <w:ilvl w:val="0"/>
          <w:numId w:val="7"/>
        </w:numPr>
        <w:jc w:val="both"/>
        <w:rPr>
          <w:rFonts w:ascii="Arial" w:hAnsi="Arial" w:cs="Arial"/>
          <w:b/>
          <w:szCs w:val="24"/>
        </w:rPr>
      </w:pPr>
      <w:r w:rsidRPr="00D16C28">
        <w:rPr>
          <w:rFonts w:ascii="Arial" w:hAnsi="Arial" w:cs="Arial"/>
          <w:b/>
          <w:szCs w:val="24"/>
        </w:rPr>
        <w:t>Solicito ao órgão competente</w:t>
      </w:r>
      <w:r w:rsidR="00147C21">
        <w:rPr>
          <w:rFonts w:ascii="Arial" w:hAnsi="Arial" w:cs="Arial"/>
          <w:b/>
          <w:szCs w:val="24"/>
        </w:rPr>
        <w:t>,</w:t>
      </w:r>
      <w:r w:rsidR="00585B77">
        <w:rPr>
          <w:rFonts w:ascii="Arial" w:hAnsi="Arial" w:cs="Arial"/>
          <w:b/>
          <w:szCs w:val="24"/>
        </w:rPr>
        <w:t xml:space="preserve"> </w:t>
      </w:r>
      <w:r w:rsidR="00147C21">
        <w:rPr>
          <w:rFonts w:ascii="Arial" w:hAnsi="Arial" w:cs="Arial"/>
          <w:b/>
          <w:szCs w:val="24"/>
        </w:rPr>
        <w:t>estudo para implantação galerias pluviais e meio fio, em todas as ruas da chácara Santa Ma</w:t>
      </w:r>
      <w:r w:rsidR="00D7155C" w:rsidRPr="00CD19C3">
        <w:rPr>
          <w:rFonts w:ascii="Arial" w:hAnsi="Arial" w:cs="Arial"/>
          <w:b/>
          <w:szCs w:val="24"/>
        </w:rPr>
        <w:t>.</w:t>
      </w:r>
    </w:p>
    <w:p w14:paraId="3B6776C2" w14:textId="77777777" w:rsidR="00D16C28" w:rsidRPr="00D16C28" w:rsidRDefault="00D16C28" w:rsidP="009A4B93">
      <w:pPr>
        <w:pStyle w:val="PargrafodaLista"/>
        <w:ind w:left="1065"/>
        <w:jc w:val="both"/>
        <w:rPr>
          <w:rFonts w:ascii="Arial" w:hAnsi="Arial" w:cs="Arial"/>
          <w:b/>
          <w:szCs w:val="24"/>
        </w:rPr>
      </w:pPr>
    </w:p>
    <w:p w14:paraId="221A38E9" w14:textId="1D2C79C0" w:rsidR="005E3DAF" w:rsidRDefault="005E3DAF" w:rsidP="00CD19C3">
      <w:pPr>
        <w:pStyle w:val="PargrafodaLista"/>
        <w:ind w:left="1065"/>
        <w:jc w:val="both"/>
        <w:rPr>
          <w:rFonts w:ascii="Arial" w:hAnsi="Arial" w:cs="Arial"/>
          <w:b/>
          <w:szCs w:val="24"/>
        </w:rPr>
      </w:pPr>
    </w:p>
    <w:p w14:paraId="0C411805" w14:textId="77777777" w:rsidR="00347B9E" w:rsidRPr="00347B9E" w:rsidRDefault="00347B9E" w:rsidP="00347B9E">
      <w:pPr>
        <w:pStyle w:val="PargrafodaLista"/>
        <w:rPr>
          <w:rFonts w:ascii="Arial" w:hAnsi="Arial" w:cs="Arial"/>
          <w:b/>
          <w:szCs w:val="24"/>
        </w:rPr>
      </w:pPr>
    </w:p>
    <w:p w14:paraId="6D951B31" w14:textId="2CAEFF1B" w:rsidR="00347B9E" w:rsidRPr="00CD19C3" w:rsidRDefault="00347B9E" w:rsidP="00CD19C3">
      <w:pPr>
        <w:jc w:val="both"/>
        <w:rPr>
          <w:rFonts w:ascii="Arial" w:hAnsi="Arial" w:cs="Arial"/>
          <w:b/>
          <w:szCs w:val="24"/>
        </w:rPr>
      </w:pPr>
    </w:p>
    <w:p w14:paraId="63060375" w14:textId="10BFA18D" w:rsidR="005E3DAF" w:rsidRPr="00347B9E" w:rsidRDefault="005E3DAF" w:rsidP="00347B9E">
      <w:pPr>
        <w:rPr>
          <w:rFonts w:ascii="Arial" w:hAnsi="Arial" w:cs="Arial"/>
          <w:b/>
          <w:szCs w:val="24"/>
        </w:rPr>
      </w:pPr>
    </w:p>
    <w:p w14:paraId="213CEDB4" w14:textId="77777777" w:rsidR="0089029E" w:rsidRPr="0089029E" w:rsidRDefault="0089029E" w:rsidP="00952D71">
      <w:pPr>
        <w:pStyle w:val="PargrafodaLista"/>
        <w:rPr>
          <w:rFonts w:ascii="Arial" w:hAnsi="Arial" w:cs="Arial"/>
          <w:b/>
          <w:szCs w:val="24"/>
        </w:rPr>
      </w:pPr>
    </w:p>
    <w:tbl>
      <w:tblPr>
        <w:tblStyle w:val="Tabelacomgrade"/>
        <w:tblW w:w="10065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14553" w14:paraId="20EB0FBA" w14:textId="77777777" w:rsidTr="00284CFA">
        <w:tc>
          <w:tcPr>
            <w:tcW w:w="10065" w:type="dxa"/>
          </w:tcPr>
          <w:p w14:paraId="72B71EB3" w14:textId="45D13F34" w:rsidR="00214553" w:rsidRDefault="00214553" w:rsidP="00284CFA">
            <w:pPr>
              <w:jc w:val="left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  </w:t>
            </w:r>
            <w:r>
              <w:rPr>
                <w:rFonts w:ascii="Arial" w:hAnsi="Arial" w:cs="Arial"/>
                <w:szCs w:val="24"/>
                <w:lang w:eastAsia="en-US"/>
              </w:rPr>
              <w:t xml:space="preserve">       Certo de ser atendido e na esperança de juntos podermos contribuir para o bem da nossa </w:t>
            </w:r>
            <w:r w:rsidR="007A20FD">
              <w:rPr>
                <w:rFonts w:ascii="Arial" w:hAnsi="Arial" w:cs="Arial"/>
                <w:szCs w:val="24"/>
                <w:lang w:eastAsia="en-US"/>
              </w:rPr>
              <w:t>cidade, desde já agradeço.</w:t>
            </w:r>
          </w:p>
          <w:p w14:paraId="76219E07" w14:textId="4425DD39" w:rsidR="00214553" w:rsidRDefault="00214553" w:rsidP="00284CFA">
            <w:pPr>
              <w:jc w:val="left"/>
              <w:rPr>
                <w:rFonts w:ascii="Arial" w:hAnsi="Arial" w:cs="Arial"/>
                <w:szCs w:val="24"/>
                <w:lang w:eastAsia="en-US"/>
              </w:rPr>
            </w:pPr>
          </w:p>
          <w:p w14:paraId="02B86D0E" w14:textId="77777777" w:rsidR="00214553" w:rsidRDefault="00214553" w:rsidP="00284CFA">
            <w:pPr>
              <w:ind w:firstLine="709"/>
              <w:rPr>
                <w:szCs w:val="24"/>
                <w:lang w:eastAsia="en-US"/>
              </w:rPr>
            </w:pPr>
          </w:p>
          <w:p w14:paraId="783C64F6" w14:textId="77777777" w:rsidR="00214553" w:rsidRDefault="00214553" w:rsidP="00284CFA">
            <w:pPr>
              <w:ind w:firstLine="709"/>
              <w:rPr>
                <w:szCs w:val="24"/>
                <w:lang w:eastAsia="en-US"/>
              </w:rPr>
            </w:pPr>
          </w:p>
          <w:p w14:paraId="3FFA1806" w14:textId="77777777" w:rsidR="00214553" w:rsidRDefault="00214553" w:rsidP="00284CFA">
            <w:pPr>
              <w:ind w:firstLine="709"/>
              <w:rPr>
                <w:szCs w:val="24"/>
                <w:lang w:eastAsia="en-US"/>
              </w:rPr>
            </w:pPr>
          </w:p>
          <w:p w14:paraId="3D768DF5" w14:textId="77777777" w:rsidR="00214553" w:rsidRDefault="00214553" w:rsidP="00284CFA">
            <w:pPr>
              <w:ind w:firstLine="709"/>
              <w:jc w:val="center"/>
              <w:rPr>
                <w:szCs w:val="24"/>
                <w:lang w:eastAsia="en-US"/>
              </w:rPr>
            </w:pPr>
          </w:p>
          <w:p w14:paraId="0830D4A3" w14:textId="77777777" w:rsidR="00214553" w:rsidRDefault="00214553" w:rsidP="00284CFA">
            <w:pPr>
              <w:ind w:firstLine="709"/>
              <w:jc w:val="left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                              Leonildo Aparecido Julião – </w:t>
            </w:r>
            <w:proofErr w:type="spellStart"/>
            <w:r>
              <w:rPr>
                <w:szCs w:val="24"/>
                <w:lang w:eastAsia="en-US"/>
              </w:rPr>
              <w:t>Tokinho</w:t>
            </w:r>
            <w:proofErr w:type="spellEnd"/>
          </w:p>
          <w:p w14:paraId="545A2284" w14:textId="77777777" w:rsidR="00214553" w:rsidRDefault="00214553" w:rsidP="00284CFA">
            <w:pPr>
              <w:tabs>
                <w:tab w:val="left" w:pos="375"/>
                <w:tab w:val="center" w:pos="4252"/>
              </w:tabs>
              <w:jc w:val="left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szCs w:val="24"/>
                <w:lang w:eastAsia="en-US"/>
              </w:rPr>
              <w:t xml:space="preserve">                                                         Vereador</w:t>
            </w:r>
          </w:p>
        </w:tc>
      </w:tr>
    </w:tbl>
    <w:p w14:paraId="74C70A04" w14:textId="77777777" w:rsidR="00214553" w:rsidRDefault="00214553" w:rsidP="00214553">
      <w:pPr>
        <w:rPr>
          <w:rFonts w:ascii="Arial" w:hAnsi="Arial" w:cs="Arial"/>
          <w:szCs w:val="24"/>
        </w:rPr>
      </w:pPr>
    </w:p>
    <w:p w14:paraId="4ACD6F6F" w14:textId="77777777" w:rsidR="00214553" w:rsidRDefault="00214553"/>
    <w:sectPr w:rsidR="00214553" w:rsidSect="00CB5213">
      <w:headerReference w:type="default" r:id="rId7"/>
      <w:footerReference w:type="default" r:id="rId8"/>
      <w:pgSz w:w="11907" w:h="16840" w:code="9"/>
      <w:pgMar w:top="1670" w:right="1134" w:bottom="1276" w:left="1701" w:header="426" w:footer="64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D32AD7" w14:textId="77777777" w:rsidR="00CB5213" w:rsidRDefault="00CB5213">
      <w:r>
        <w:separator/>
      </w:r>
    </w:p>
  </w:endnote>
  <w:endnote w:type="continuationSeparator" w:id="0">
    <w:p w14:paraId="50096F65" w14:textId="77777777" w:rsidR="00CB5213" w:rsidRDefault="00CB5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nglish111 Vivace BT">
    <w:altName w:val="Mistral"/>
    <w:charset w:val="00"/>
    <w:family w:val="script"/>
    <w:pitch w:val="variable"/>
    <w:sig w:usb0="00000087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FC59C9" w14:textId="77777777" w:rsidR="00636A0F" w:rsidRDefault="00000000" w:rsidP="00770A02">
    <w:pPr>
      <w:pStyle w:val="Rodap"/>
      <w:jc w:val="center"/>
      <w:rPr>
        <w:sz w:val="20"/>
      </w:rPr>
    </w:pPr>
    <w:r w:rsidRPr="00622ACD">
      <w:rPr>
        <w:sz w:val="20"/>
      </w:rPr>
      <w:t>Av. Inglaterra, 655, Centro – Cambé – PR</w:t>
    </w:r>
    <w:r>
      <w:rPr>
        <w:sz w:val="20"/>
      </w:rPr>
      <w:t xml:space="preserve"> – </w:t>
    </w:r>
    <w:r w:rsidRPr="00622ACD">
      <w:rPr>
        <w:sz w:val="20"/>
      </w:rPr>
      <w:t>CEP: 86181-000</w:t>
    </w:r>
  </w:p>
  <w:p w14:paraId="0D0D2733" w14:textId="77777777" w:rsidR="00636A0F" w:rsidRPr="00622ACD" w:rsidRDefault="00000000" w:rsidP="00770A02">
    <w:pPr>
      <w:pStyle w:val="Rodap"/>
      <w:jc w:val="center"/>
      <w:rPr>
        <w:sz w:val="20"/>
        <w:lang w:val="fr-FR"/>
      </w:rPr>
    </w:pPr>
    <w:r w:rsidRPr="00622ACD">
      <w:rPr>
        <w:sz w:val="20"/>
      </w:rPr>
      <w:t>Fone/Fax: (43) 3</w:t>
    </w:r>
    <w:r>
      <w:rPr>
        <w:sz w:val="20"/>
      </w:rPr>
      <w:t>174</w:t>
    </w:r>
    <w:r w:rsidRPr="00622ACD">
      <w:rPr>
        <w:sz w:val="20"/>
      </w:rPr>
      <w:t>-18</w:t>
    </w:r>
    <w:r>
      <w:rPr>
        <w:sz w:val="20"/>
      </w:rPr>
      <w:t xml:space="preserve">12 - 3174-1848  </w:t>
    </w:r>
    <w:hyperlink r:id="rId1" w:history="1">
      <w:r w:rsidRPr="00B22908">
        <w:rPr>
          <w:rStyle w:val="Hyperlink"/>
          <w:sz w:val="20"/>
          <w:lang w:val="fr-FR"/>
        </w:rPr>
        <w:t>www.cambe.pr.leg.br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095570" w14:textId="77777777" w:rsidR="00CB5213" w:rsidRDefault="00CB5213">
      <w:r>
        <w:separator/>
      </w:r>
    </w:p>
  </w:footnote>
  <w:footnote w:type="continuationSeparator" w:id="0">
    <w:p w14:paraId="35FF6172" w14:textId="77777777" w:rsidR="00CB5213" w:rsidRDefault="00CB52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AD885C" w14:textId="77777777" w:rsidR="00636A0F" w:rsidRPr="008D4D00" w:rsidRDefault="00000000">
    <w:pPr>
      <w:pStyle w:val="Cabealho"/>
      <w:jc w:val="center"/>
      <w:rPr>
        <w:rFonts w:ascii="English111 Vivace BT" w:hAnsi="English111 Vivace BT"/>
        <w:sz w:val="56"/>
        <w:szCs w:val="56"/>
      </w:rPr>
    </w:pPr>
    <w:r>
      <w:rPr>
        <w:rFonts w:ascii="English111 Vivace BT" w:hAnsi="English111 Vivace BT"/>
        <w:noProof/>
        <w:sz w:val="56"/>
        <w:szCs w:val="56"/>
        <w:lang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F8AB08" wp14:editId="52C5F845">
              <wp:simplePos x="0" y="0"/>
              <wp:positionH relativeFrom="column">
                <wp:posOffset>-749300</wp:posOffset>
              </wp:positionH>
              <wp:positionV relativeFrom="paragraph">
                <wp:posOffset>-154305</wp:posOffset>
              </wp:positionV>
              <wp:extent cx="1040765" cy="920115"/>
              <wp:effectExtent l="3175" t="0" r="3810" b="0"/>
              <wp:wrapNone/>
              <wp:docPr id="89130412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0765" cy="9201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D8252E" w14:textId="77777777" w:rsidR="00636A0F" w:rsidRPr="00F76322" w:rsidRDefault="00000000" w:rsidP="00770A02">
                          <w:r w:rsidRPr="00F76322">
                            <w:rPr>
                              <w:noProof/>
                            </w:rPr>
                            <w:drawing>
                              <wp:inline distT="0" distB="0" distL="0" distR="0" wp14:anchorId="557D3473" wp14:editId="3F5212F1">
                                <wp:extent cx="828675" cy="828675"/>
                                <wp:effectExtent l="19050" t="0" r="9525" b="0"/>
                                <wp:docPr id="2" name="Imagem 2" descr="C:\Users\Luciano\Documents\Compras - Luciano\Brasão.jpg.pn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72" name="Imagem 8" descr="C:\Users\Luciano\Documents\Compras - Luciano\Brasão.jpg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8675" cy="8286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4F8AB0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9pt;margin-top:-12.15pt;width:81.95pt;height:72.4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0Ob8QEAAMoDAAAOAAAAZHJzL2Uyb0RvYy54bWysU9uO0zAQfUfiHyy/06RVu8tGTVdLV0VI&#10;y0Va+ADHcRILx2PGbpPy9YydtlvgDZEHy5Oxz8w5c7y+H3vDDgq9Blvy+SznTFkJtbZtyb993b15&#10;y5kPwtbCgFUlPyrP7zevX60HV6gFdGBqhYxArC8GV/IuBFdkmZed6oWfgVOWkg1gLwKF2GY1ioHQ&#10;e5Mt8vwmGwBrhyCV9/T3cUryTcJvGiXD56bxKjBTcuotpBXTWsU126xF0aJwnZanNsQ/dNELbano&#10;BepRBMH2qP+C6rVE8NCEmYQ+g6bRUiUOxGae/8HmuRNOJS4kjncXmfz/g5WfDs/uC7IwvoORBphI&#10;ePcE8rtnFradsK16QIShU6KmwvMoWTY4X5yuRql94SNINXyEmoYs9gES0NhgH1UhnozQaQDHi+hq&#10;DEzGkvkyv71ZcSYpd0cqzFephCjOtx368F5Bz+Km5EhDTeji8ORD7EYU5yOxmAej6502JgXYVluD&#10;7CDIALv0ndB/O2ZsPGwhXpsQ459EMzKbOIaxGikZ6VZQH4kwwmQoegC06QB/cjaQmUruf+wFKs7M&#10;B0ui3c2Xy+i+FCxXtwsK8DpTXWeElQRV8sDZtN2GybF7h7rtqNJ5TA8k9E4nDV66OvVNhknSnMwd&#10;HXkdp1MvT3DzCwAA//8DAFBLAwQUAAYACAAAACEAovzRX+AAAAALAQAADwAAAGRycy9kb3ducmV2&#10;LnhtbEyPy07DMBBF90j8gzVI7Fonoa1KiFNVVGxYIFGQYOnGkzjCL9luGv6eYQW7Gc3RnXOb3WwN&#10;mzCm0TsB5bIAhq7zanSDgPe3p8UWWMrSKWm8QwHfmGDXXl81slb+4l5xOuaBUYhLtRSgcw4156nT&#10;aGVa+oCObr2PVmZa48BVlBcKt4ZXRbHhVo6OPmgZ8FFj93U8WwEfVo/qEF8+e2Wmw3O/X4c5BiFu&#10;b+b9A7CMc/6D4Vef1KElp5M/O5WYEbAoyy2VyTRVqztghKzW98BOhFbFBnjb8P8d2h8AAAD//wMA&#10;UEsBAi0AFAAGAAgAAAAhALaDOJL+AAAA4QEAABMAAAAAAAAAAAAAAAAAAAAAAFtDb250ZW50X1R5&#10;cGVzXS54bWxQSwECLQAUAAYACAAAACEAOP0h/9YAAACUAQAACwAAAAAAAAAAAAAAAAAvAQAAX3Jl&#10;bHMvLnJlbHNQSwECLQAUAAYACAAAACEAs39Dm/EBAADKAwAADgAAAAAAAAAAAAAAAAAuAgAAZHJz&#10;L2Uyb0RvYy54bWxQSwECLQAUAAYACAAAACEAovzRX+AAAAALAQAADwAAAAAAAAAAAAAAAABLBAAA&#10;ZHJzL2Rvd25yZXYueG1sUEsFBgAAAAAEAAQA8wAAAFgFAAAAAA==&#10;" stroked="f">
              <v:textbox style="mso-fit-shape-to-text:t">
                <w:txbxContent>
                  <w:p w14:paraId="12D8252E" w14:textId="77777777" w:rsidR="00636A0F" w:rsidRPr="00F76322" w:rsidRDefault="00000000" w:rsidP="00770A02">
                    <w:r w:rsidRPr="00F76322">
                      <w:rPr>
                        <w:noProof/>
                      </w:rPr>
                      <w:drawing>
                        <wp:inline distT="0" distB="0" distL="0" distR="0" wp14:anchorId="557D3473" wp14:editId="3F5212F1">
                          <wp:extent cx="828675" cy="828675"/>
                          <wp:effectExtent l="19050" t="0" r="9525" b="0"/>
                          <wp:docPr id="2" name="Imagem 2" descr="C:\Users\Luciano\Documents\Compras - Luciano\Brasão.jpg.pn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72" name="Imagem 8" descr="C:\Users\Luciano\Documents\Compras - Luciano\Brasão.jpg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8675" cy="8286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English111 Vivace BT" w:hAnsi="English111 Vivace BT"/>
        <w:sz w:val="56"/>
        <w:szCs w:val="56"/>
      </w:rPr>
      <w:t xml:space="preserve"> </w:t>
    </w:r>
    <w:r w:rsidRPr="008D4D00">
      <w:rPr>
        <w:rFonts w:ascii="English111 Vivace BT" w:hAnsi="English111 Vivace BT"/>
        <w:sz w:val="56"/>
        <w:szCs w:val="56"/>
      </w:rPr>
      <w:t>Câmara Municipal de Cambé</w:t>
    </w:r>
  </w:p>
  <w:p w14:paraId="7E54FEF8" w14:textId="77777777" w:rsidR="00636A0F" w:rsidRDefault="00000000" w:rsidP="00770A02">
    <w:pPr>
      <w:pStyle w:val="Cabealho"/>
      <w:jc w:val="center"/>
      <w:rPr>
        <w:rFonts w:ascii="English111 Vivace BT" w:hAnsi="English111 Vivace BT"/>
        <w:sz w:val="2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0FD248E9" wp14:editId="1143BDF5">
              <wp:simplePos x="0" y="0"/>
              <wp:positionH relativeFrom="column">
                <wp:posOffset>2560320</wp:posOffset>
              </wp:positionH>
              <wp:positionV relativeFrom="paragraph">
                <wp:posOffset>189230</wp:posOffset>
              </wp:positionV>
              <wp:extent cx="640080" cy="17145"/>
              <wp:effectExtent l="7620" t="8255" r="9525" b="12700"/>
              <wp:wrapNone/>
              <wp:docPr id="1209192794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080" cy="17145"/>
                        <a:chOff x="6048" y="1607"/>
                        <a:chExt cx="1008" cy="27"/>
                      </a:xfrm>
                    </wpg:grpSpPr>
                    <wpg:grpSp>
                      <wpg:cNvPr id="2135364548" name="Group 3"/>
                      <wpg:cNvGrpSpPr>
                        <a:grpSpLocks/>
                      </wpg:cNvGrpSpPr>
                      <wpg:grpSpPr bwMode="auto">
                        <a:xfrm>
                          <a:off x="6048" y="1619"/>
                          <a:ext cx="1008" cy="0"/>
                          <a:chOff x="5472" y="2016"/>
                          <a:chExt cx="1008" cy="0"/>
                        </a:xfrm>
                      </wpg:grpSpPr>
                      <wps:wsp>
                        <wps:cNvPr id="1994300720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5472" y="2016"/>
                            <a:ext cx="1008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955078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5760" y="2016"/>
                            <a:ext cx="432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415884288" name="Line 6"/>
                      <wps:cNvCnPr>
                        <a:cxnSpLocks noChangeShapeType="1"/>
                      </wps:cNvCnPr>
                      <wps:spPr bwMode="auto">
                        <a:xfrm>
                          <a:off x="6381" y="1634"/>
                          <a:ext cx="3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26448091" name="Line 7"/>
                      <wps:cNvCnPr>
                        <a:cxnSpLocks noChangeShapeType="1"/>
                      </wps:cNvCnPr>
                      <wps:spPr bwMode="auto">
                        <a:xfrm>
                          <a:off x="6381" y="1607"/>
                          <a:ext cx="3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50E3915" id="Group 2" o:spid="_x0000_s1026" style="position:absolute;margin-left:201.6pt;margin-top:14.9pt;width:50.4pt;height:1.35pt;z-index:251660288" coordorigin="6048,1607" coordsize="1008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fBN4QIAAG0LAAAOAAAAZHJzL2Uyb0RvYy54bWzkVktv3CAQvlfqf0C+N8bvh+LNIa9L2kZK&#10;+gNYGz9UGxCQ9e6/74C9603aqFLaJIf4YAHDDDPfNzNwerYderShUnWcFY53gh1EWcmrjjWF8+P+&#10;6kvqIKUJq0jPGS2cHVXO2erzp9NR5NTnLe8rKhEYYSofReG0WovcdVXZ0oGoEy4oA2HN5UA0TGXj&#10;VpKMYH3oXR/j2B25rITkJVUKVi8mobOy9uualvp7XSuqUV844Ju2f2n/a/N3V6ckbyQRbVfObpAX&#10;eDGQjsGhB1MXRBP0ILvfTA1dKbnitT4p+eDyuu5KamOAaDz8JJpryR+EjaXJx0YcYAJon+D0YrPl&#10;t821FHfiVk7ew/CGlz8V4OKOosmP5WbeTJvRevzKK+CTPGhuA9/WcjAmICS0tfjuDvjSrUYlLMYh&#10;ximwUILIS7wwmuAvW+DIKMU4hHQxwhgne9nlrOyB7qTqW5lL8ulM6+fsl+F9dnIagv+3EnVV4fhe&#10;EAVxGJkjGBnAdwsvCsxBT0M1RP4vKI6i8rIpqj0gS0xzJh6giMLEt1BAWsTPQ2HVnkUCSkotWaP+&#10;LWvuWiKoTUZlsmJG1cuyMMA48YHWCdWbjlEUTqDanedsSq5yy+bkQoyft4Q11Nq83wkgwzMaQOWR&#10;ipkoyMy/JtsfwHoG4QNUJBdS6WvKB2QGhdOD2zaRyeZGaePLssXkNeNXXd/DOsl7hsbCCbwksgqK&#10;911lhEamZLM+7yXaENNw7GcDA8nxNihsVlljLSXV5TzWpOunMRzesxkPA4HJUJWvebW7lXucgNtp&#10;+fVJxlkWRThJk0ck2/J9xBjJX5HkJIYcg+awVMSe5DCAWjFN5XE5LAS+lGPPTzB+f5KXDvdGhIde&#10;lKahnx5apS1q24fejO84SL35MghsOyH5nu/AZMJr8J1F/oep6diPwzDFGYB81Ljt1foeHO8v/A/C&#10;sS1peNPZe2Z+f5pH4/Hc9v/llbz6BQAA//8DAFBLAwQUAAYACAAAACEATK39+uAAAAAJAQAADwAA&#10;AGRycy9kb3ducmV2LnhtbEyPQUvDQBCF74L/YRnBm91N0ojGbEop6qkIbQXxNk2mSWh2N2S3Sfrv&#10;HU96HObx3vflq9l0YqTBt85qiBYKBNnSVa2tNXwe3h6eQPiAtsLOWdJwJQ+r4vYmx6xyk93RuA+1&#10;4BLrM9TQhNBnUvqyIYN+4Xqy/Du5wWDgc6hlNeDE5aaTsVKP0mBreaHBnjYNlef9xWh4n3BaJ9Hr&#10;uD2fNtfvQ/rxtY1I6/u7ef0CItAc/sLwi8/oUDDT0V1s5UWnYamSmKMa4mdW4ECqlix31JDEKcgi&#10;l/8Nih8AAAD//wMAUEsBAi0AFAAGAAgAAAAhALaDOJL+AAAA4QEAABMAAAAAAAAAAAAAAAAAAAAA&#10;AFtDb250ZW50X1R5cGVzXS54bWxQSwECLQAUAAYACAAAACEAOP0h/9YAAACUAQAACwAAAAAAAAAA&#10;AAAAAAAvAQAAX3JlbHMvLnJlbHNQSwECLQAUAAYACAAAACEAN+3wTeECAABtCwAADgAAAAAAAAAA&#10;AAAAAAAuAgAAZHJzL2Uyb0RvYy54bWxQSwECLQAUAAYACAAAACEATK39+uAAAAAJAQAADwAAAAAA&#10;AAAAAAAAAAA7BQAAZHJzL2Rvd25yZXYueG1sUEsFBgAAAAAEAAQA8wAAAEgGAAAAAA==&#10;">
              <v:group id="Group 3" o:spid="_x0000_s1027" style="position:absolute;left:6048;top:1619;width:1008;height:0" coordorigin="5472,2016" coordsize="100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qIcyQAAAOMAAAAPAAAAZHJzL2Rvd25yZXYueG1sRE/LasJA&#10;FN0L/YfhFrrTSYwJJTqKSFu6kIIPKO4umWsSzNwJmWkS/95ZCF0eznu1GU0jeupcbVlBPItAEBdW&#10;11wqOJ8+p+8gnEfW2FgmBXdysFm/TFaYazvwgfqjL0UIYZejgsr7NpfSFRUZdDPbEgfuajuDPsCu&#10;lLrDIYSbRs6jKJMGaw4NFba0q6i4Hf+Mgq8Bh20Sf/T723V3v5zSn999TEq9vY7bJQhPo/8XP93f&#10;WsE8TtIkW6SLMDp8Cn9Arh8AAAD//wMAUEsBAi0AFAAGAAgAAAAhANvh9svuAAAAhQEAABMAAAAA&#10;AAAAAAAAAAAAAAAAAFtDb250ZW50X1R5cGVzXS54bWxQSwECLQAUAAYACAAAACEAWvQsW78AAAAV&#10;AQAACwAAAAAAAAAAAAAAAAAfAQAAX3JlbHMvLnJlbHNQSwECLQAUAAYACAAAACEAyvaiHMkAAADj&#10;AAAADwAAAAAAAAAAAAAAAAAHAgAAZHJzL2Rvd25yZXYueG1sUEsFBgAAAAADAAMAtwAAAP0CAAAA&#10;AA==&#10;">
                <v:line id="Line 4" o:spid="_x0000_s1028" style="position:absolute;visibility:visible;mso-wrap-style:square" from="5472,2016" to="6480,2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TyqzAAAAOMAAAAPAAAAZHJzL2Rvd25yZXYueG1sRI9BTwIx&#10;EIXvJvyHZky8SSsQkYVCiNHEeDBZ4CC3ZjtsN2ynS1uX9d87BxOOM/PmvfetNoNvRY8xNYE0PI0V&#10;CKQq2IZqDYf9++MLiJQNWdMGQg2/mGCzHt2tTGHDlUrsd7kWbEKpMBpczl0hZaocepPGoUPi2ylE&#10;bzKPsZY2miub+1ZOlHqW3jTECc50+OqwOu9+vIZ4zOm7vEw/+1n9dvk6R7fHU6n1w/2wXYLIOOSb&#10;+P/7w3L9xWI2VWo+YQpm4gXI9R8AAAD//wMAUEsBAi0AFAAGAAgAAAAhANvh9svuAAAAhQEAABMA&#10;AAAAAAAAAAAAAAAAAAAAAFtDb250ZW50X1R5cGVzXS54bWxQSwECLQAUAAYACAAAACEAWvQsW78A&#10;AAAVAQAACwAAAAAAAAAAAAAAAAAfAQAAX3JlbHMvLnJlbHNQSwECLQAUAAYACAAAACEA1yU8qswA&#10;AADjAAAADwAAAAAAAAAAAAAAAAAHAgAAZHJzL2Rvd25yZXYueG1sUEsFBgAAAAADAAMAtwAAAAAD&#10;AAAAAA==&#10;" strokeweight=".25pt"/>
                <v:line id="Line 5" o:spid="_x0000_s1029" style="position:absolute;visibility:visible;mso-wrap-style:square" from="5760,2016" to="6192,2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jHzyAAAAOMAAAAPAAAAZHJzL2Rvd25yZXYueG1sRE/NTgIx&#10;EL6b+A7NmHCTFhJ+dqUQI5hAPBjRBxi243ZlO920FVafnpKYeJzvfxar3rXiRCE2njWMhgoEceVN&#10;w7WGj/fn+zmImJANtp5Jww9FWC1vbxZYGn/mNzrtUy1yCMcSNdiUulLKWFlyGIe+I87cpw8OUz5D&#10;LU3Acw53rRwrNZUOG84NFjt6slQd999Owy4cXo6j39rKA+/Cpn1dF9F9aT246x8fQCTq07/4z701&#10;eb4qislEzeYzuP6UAZDLCwAAAP//AwBQSwECLQAUAAYACAAAACEA2+H2y+4AAACFAQAAEwAAAAAA&#10;AAAAAAAAAAAAAAAAW0NvbnRlbnRfVHlwZXNdLnhtbFBLAQItABQABgAIAAAAIQBa9CxbvwAAABUB&#10;AAALAAAAAAAAAAAAAAAAAB8BAABfcmVscy8ucmVsc1BLAQItABQABgAIAAAAIQAKRjHzyAAAAOMA&#10;AAAPAAAAAAAAAAAAAAAAAAcCAABkcnMvZG93bnJldi54bWxQSwUGAAAAAAMAAwC3AAAA/AIAAAAA&#10;" strokeweight="1pt"/>
              </v:group>
              <v:line id="Line 6" o:spid="_x0000_s1030" style="position:absolute;visibility:visible;mso-wrap-style:square" from="6381,1634" to="6741,16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D1QyQAAAOIAAAAPAAAAZHJzL2Rvd25yZXYueG1sRE/Pa8Iw&#10;FL4P9j+EN/A2U52W0hlFNga6g6gbbMdn89Z2a15KEtvuvzcHwePH93uxGkwjOnK+tqxgMk5AEBdW&#10;11wq+Px4e8xA+ICssbFMCv7Jw2p5f7fAXNueD9QdQyliCPscFVQhtLmUvqjIoB/bljhyP9YZDBG6&#10;UmqHfQw3jZwmSSoN1hwbKmzppaLi73g2CnZP+7Rbb983w9c2PRWvh9P3b++UGj0M62cQgYZwE1/d&#10;G61gNpln2Wyaxc3xUrwDcnkBAAD//wMAUEsBAi0AFAAGAAgAAAAhANvh9svuAAAAhQEAABMAAAAA&#10;AAAAAAAAAAAAAAAAAFtDb250ZW50X1R5cGVzXS54bWxQSwECLQAUAAYACAAAACEAWvQsW78AAAAV&#10;AQAACwAAAAAAAAAAAAAAAAAfAQAAX3JlbHMvLnJlbHNQSwECLQAUAAYACAAAACEAjfg9UMkAAADi&#10;AAAADwAAAAAAAAAAAAAAAAAHAgAAZHJzL2Rvd25yZXYueG1sUEsFBgAAAAADAAMAtwAAAP0CAAAA&#10;AA==&#10;"/>
              <v:line id="Line 7" o:spid="_x0000_s1031" style="position:absolute;visibility:visible;mso-wrap-style:square" from="6381,1607" to="6741,16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GupyQAAAOMAAAAPAAAAZHJzL2Rvd25yZXYueG1sRE9fS8Mw&#10;EH8X9h3CCb65dHOEWZeNoQibD2Obgj7emrPtbC4liW399osg+Hi//7dYDbYRHflQO9YwGWcgiAtn&#10;ai41vL0+385BhIhssHFMGn4owGo5ulpgblzPB+qOsRQphEOOGqoY21zKUFRkMYxdS5y4T+ctxnT6&#10;UhqPfQq3jZxmmZIWa04NFbb0WFHxdfy2GnZ3e9Wtty+b4X2rTsXT4fRx7r3WN9fD+gFEpCH+i//c&#10;G5Pmq6mazebZ/QR+f0oAyOUFAAD//wMAUEsBAi0AFAAGAAgAAAAhANvh9svuAAAAhQEAABMAAAAA&#10;AAAAAAAAAAAAAAAAAFtDb250ZW50X1R5cGVzXS54bWxQSwECLQAUAAYACAAAACEAWvQsW78AAAAV&#10;AQAACwAAAAAAAAAAAAAAAAAfAQAAX3JlbHMvLnJlbHNQSwECLQAUAAYACAAAACEAOXxrqckAAADj&#10;AAAADwAAAAAAAAAAAAAAAAAHAgAAZHJzL2Rvd25yZXYueG1sUEsFBgAAAAADAAMAtwAAAP0CAAAA&#10;AA==&#10;"/>
            </v:group>
          </w:pict>
        </mc:Fallback>
      </mc:AlternateContent>
    </w:r>
    <w:r>
      <w:rPr>
        <w:rFonts w:ascii="English111 Vivace BT" w:hAnsi="English111 Vivace BT"/>
        <w:sz w:val="28"/>
      </w:rPr>
      <w:t>Estado do Paraná</w:t>
    </w:r>
  </w:p>
  <w:p w14:paraId="1DC67039" w14:textId="77777777" w:rsidR="00636A0F" w:rsidRPr="00757EF2" w:rsidRDefault="00000000" w:rsidP="00770A02">
    <w:pPr>
      <w:pStyle w:val="Cabealho"/>
      <w:jc w:val="center"/>
      <w:rPr>
        <w:rFonts w:ascii="Comic Sans MS" w:hAnsi="Comic Sans MS"/>
        <w:i/>
        <w:noProof/>
        <w:sz w:val="18"/>
        <w:szCs w:val="18"/>
      </w:rPr>
    </w:pPr>
    <w:r>
      <w:rPr>
        <w:rFonts w:ascii="Comic Sans MS" w:hAnsi="Comic Sans MS"/>
        <w:i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6EDB1307" wp14:editId="6575E821">
              <wp:simplePos x="0" y="0"/>
              <wp:positionH relativeFrom="column">
                <wp:posOffset>-283845</wp:posOffset>
              </wp:positionH>
              <wp:positionV relativeFrom="paragraph">
                <wp:posOffset>140970</wp:posOffset>
              </wp:positionV>
              <wp:extent cx="120650" cy="8814435"/>
              <wp:effectExtent l="11430" t="7620" r="10795" b="7620"/>
              <wp:wrapNone/>
              <wp:docPr id="461539678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0650" cy="8814435"/>
                        <a:chOff x="1273" y="2164"/>
                        <a:chExt cx="180" cy="12240"/>
                      </a:xfrm>
                    </wpg:grpSpPr>
                    <wps:wsp>
                      <wps:cNvPr id="242347893" name="Line 9"/>
                      <wps:cNvCnPr>
                        <a:cxnSpLocks noChangeShapeType="1"/>
                      </wps:cNvCnPr>
                      <wps:spPr bwMode="auto">
                        <a:xfrm>
                          <a:off x="1273" y="2164"/>
                          <a:ext cx="0" cy="122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2672085" name="Line 10"/>
                      <wps:cNvCnPr>
                        <a:cxnSpLocks noChangeShapeType="1"/>
                      </wps:cNvCnPr>
                      <wps:spPr bwMode="auto">
                        <a:xfrm>
                          <a:off x="1453" y="2164"/>
                          <a:ext cx="0" cy="122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A5F4BF4" id="Group 8" o:spid="_x0000_s1026" style="position:absolute;margin-left:-22.35pt;margin-top:11.1pt;width:9.5pt;height:694.05pt;z-index:251661312" coordorigin="1273,2164" coordsize="180,12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EmNSgIAAJUGAAAOAAAAZHJzL2Uyb0RvYy54bWzkVduO2yAQfa/Uf0C8N77EzsWKsw/Z3byk&#10;baTdfgDB+KJiQEDi5O87YOeyu60qbdW+1A+IYZjhzDkDXtwdW44OTJtGihxHoxAjJqgsGlHl+Nvz&#10;46cZRsYSURAuBcvxiRl8t/z4YdGpjMWylrxgGkESYbJO5bi2VmVBYGjNWmJGUjEBzlLqllgwdRUU&#10;mnSQveVBHIaToJO6UFpSZgys3vdOvPT5y5JR+7UsDbOI5xiwWT9qP+7cGCwXJKs0UXVDBxjkHSha&#10;0gg49JLqnliC9rp5k6ptqJZGlnZEZRvIsmwo8zVANVH4qpq1lnvla6myrlIXmoDaVzy9Oy39clhr&#10;9aS2ukcP042k3w3wEnSqym79zq76zWjXfZYF6En2VvrCj6VuXQooCR09v6cLv+xoEYXFKA4nKahA&#10;wTWbRUkyTnsBaA0qubAono4xAnccTZKz7+EcPhtiozhOvHQByfpzPdYBm9Memslc+TJ/xtdTTRTz&#10;MhjHx1ajpgCESTxOprM54BWkBSo2jWBo7kC782HjSvSs0qMYWEVCrmoiKuZTPp8UhEUuAvDfhDjD&#10;gCS/ZfkndJ25/iVVJFPa2DWTLXKTHHPA7SUkh42xDsx1i1NUyMeGc1gnGReoy/E8jVMfYCRvCud0&#10;PqOr3YprdCDuqvnPVwae223Q0qLwyWpGiodhbknD+zkczsVAiOOgZ3Mni9NWn4kCbf+RyONJPJnG&#10;4Sx9IXLkm++FZCT7iyon6etL8d+o7C82vH2+K4d32j2ut7bvluvfZPkDAAD//wMAUEsDBBQABgAI&#10;AAAAIQCLpBCP4QAAAAsBAAAPAAAAZHJzL2Rvd25yZXYueG1sTI/BSsNAEIbvgu+wjOAt3SRNVWI2&#10;pRT1VARbQbxts9MkNDsbstskfXvHkx5n5uOf7y/Ws+3EiINvHSlIFjEIpMqZlmoFn4fX6AmED5qM&#10;7hyhgit6WJe3N4XOjZvoA8d9qAWHkM+1giaEPpfSVw1a7ReuR+LbyQ1WBx6HWppBTxxuO5nG8YO0&#10;uiX+0Ogetw1W5/3FKnib9LRZJi/j7nzaXr8Pq/evXYJK3d/Nm2cQAefwB8OvPqtDyU5HdyHjRacg&#10;yrJHRhWkaQqCgShd8eLIZJbES5BlIf93KH8AAAD//wMAUEsBAi0AFAAGAAgAAAAhALaDOJL+AAAA&#10;4QEAABMAAAAAAAAAAAAAAAAAAAAAAFtDb250ZW50X1R5cGVzXS54bWxQSwECLQAUAAYACAAAACEA&#10;OP0h/9YAAACUAQAACwAAAAAAAAAAAAAAAAAvAQAAX3JlbHMvLnJlbHNQSwECLQAUAAYACAAAACEA&#10;tyxJjUoCAACVBgAADgAAAAAAAAAAAAAAAAAuAgAAZHJzL2Uyb0RvYy54bWxQSwECLQAUAAYACAAA&#10;ACEAi6QQj+EAAAALAQAADwAAAAAAAAAAAAAAAACkBAAAZHJzL2Rvd25yZXYueG1sUEsFBgAAAAAE&#10;AAQA8wAAALIFAAAAAA==&#10;">
              <v:line id="Line 9" o:spid="_x0000_s1027" style="position:absolute;visibility:visible;mso-wrap-style:square" from="1273,2164" to="1273,14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Fx2zAAAAOIAAAAPAAAAZHJzL2Rvd25yZXYueG1sRI9BS8NA&#10;FITvgv9heYI3u2lSYk27LUURWg9iq2CPr9nXJJp9G3bXJP57VxA8DjPzDbNcj6YVPTnfWFYwnSQg&#10;iEurG64UvL0+3sxB+ICssbVMCr7Jw3p1ebHEQtuB99QfQiUihH2BCuoQukJKX9Zk0E9sRxy9s3UG&#10;Q5SuktrhEOGmlWmS5NJgw3Ghxo7uayo/D19GwXP2kveb3dN2fN/lp/Jhfzp+DE6p66txswARaAz/&#10;4b/2VitIZ2k2u53fZfB7Kd4BufoBAAD//wMAUEsBAi0AFAAGAAgAAAAhANvh9svuAAAAhQEAABMA&#10;AAAAAAAAAAAAAAAAAAAAAFtDb250ZW50X1R5cGVzXS54bWxQSwECLQAUAAYACAAAACEAWvQsW78A&#10;AAAVAQAACwAAAAAAAAAAAAAAAAAfAQAAX3JlbHMvLnJlbHNQSwECLQAUAAYACAAAACEAPehcdswA&#10;AADiAAAADwAAAAAAAAAAAAAAAAAHAgAAZHJzL2Rvd25yZXYueG1sUEsFBgAAAAADAAMAtwAAAAAD&#10;AAAAAA==&#10;"/>
              <v:line id="Line 10" o:spid="_x0000_s1028" style="position:absolute;visibility:visible;mso-wrap-style:square" from="1453,2164" to="1453,14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ZyIzAAAAOIAAAAPAAAAZHJzL2Rvd25yZXYueG1sRI9BS8NA&#10;FITvQv/D8gre7MYU1xK7LUURWg9iq6DH1+wzSZt9G3bXJP57VxA8DjPzDbNcj7YVPfnQONZwPctA&#10;EJfONFxpeHt9vFqACBHZYOuYNHxTgPVqcrHEwriB99QfYiUShEOBGuoYu0LKUNZkMcxcR5y8T+ct&#10;xiR9JY3HIcFtK/MsU9Jiw2mhxo7uayrPhy+r4Xn+ovrN7mk7vu/UsXzYHz9Og9f6cjpu7kBEGuN/&#10;+K+9NRrmKle3eba4gd9L6Q7I1Q8AAAD//wMAUEsBAi0AFAAGAAgAAAAhANvh9svuAAAAhQEAABMA&#10;AAAAAAAAAAAAAAAAAAAAAFtDb250ZW50X1R5cGVzXS54bWxQSwECLQAUAAYACAAAACEAWvQsW78A&#10;AAAVAQAACwAAAAAAAAAAAAAAAAAfAQAAX3JlbHMvLnJlbHNQSwECLQAUAAYACAAAACEALFGciMwA&#10;AADiAAAADwAAAAAAAAAAAAAAAAAHAgAAZHJzL2Rvd25yZXYueG1sUEsFBgAAAAADAAMAtwAAAAAD&#10;AAAAAA==&#10;"/>
            </v:group>
          </w:pict>
        </mc:Fallback>
      </mc:AlternateContent>
    </w:r>
    <w:r w:rsidRPr="00757EF2">
      <w:rPr>
        <w:rFonts w:ascii="Comic Sans MS" w:hAnsi="Comic Sans MS"/>
        <w:i/>
        <w:noProof/>
        <w:sz w:val="18"/>
        <w:szCs w:val="18"/>
      </w:rPr>
      <w:t xml:space="preserve">Gabinete do Vereador </w:t>
    </w:r>
    <w:r>
      <w:rPr>
        <w:rFonts w:ascii="Comic Sans MS" w:hAnsi="Comic Sans MS"/>
        <w:i/>
        <w:noProof/>
        <w:sz w:val="18"/>
        <w:szCs w:val="18"/>
      </w:rPr>
      <w:t>Leonildo Aparecido Julião -</w:t>
    </w:r>
    <w:r w:rsidRPr="00757EF2">
      <w:rPr>
        <w:rFonts w:ascii="Comic Sans MS" w:hAnsi="Comic Sans MS"/>
        <w:i/>
        <w:noProof/>
        <w:sz w:val="18"/>
        <w:szCs w:val="18"/>
      </w:rPr>
      <w:t>Tokinho</w:t>
    </w:r>
  </w:p>
  <w:p w14:paraId="60CC058F" w14:textId="77777777" w:rsidR="00636A0F" w:rsidRPr="00757EF2" w:rsidRDefault="00000000" w:rsidP="00770A02">
    <w:pPr>
      <w:pStyle w:val="Cabealho"/>
      <w:jc w:val="center"/>
      <w:rPr>
        <w:rFonts w:ascii="Comic Sans MS" w:hAnsi="Comic Sans MS" w:cs="Arial"/>
        <w:i/>
        <w:sz w:val="18"/>
        <w:szCs w:val="18"/>
      </w:rPr>
    </w:pPr>
    <w:r>
      <w:rPr>
        <w:rFonts w:ascii="Comic Sans MS" w:hAnsi="Comic Sans MS"/>
        <w:i/>
        <w:noProof/>
        <w:sz w:val="18"/>
        <w:szCs w:val="18"/>
      </w:rPr>
      <w:t>18º legislatura – 2021 à 2024</w:t>
    </w:r>
  </w:p>
  <w:p w14:paraId="0DFE2A66" w14:textId="77777777" w:rsidR="00636A0F" w:rsidRPr="0016418B" w:rsidRDefault="00636A0F" w:rsidP="00770A02">
    <w:pPr>
      <w:pStyle w:val="Cabealho"/>
      <w:jc w:val="center"/>
      <w:rPr>
        <w:rFonts w:asciiTheme="minorHAnsi" w:hAnsiTheme="minorHAnsi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D345E"/>
    <w:multiLevelType w:val="hybridMultilevel"/>
    <w:tmpl w:val="73D2BE0E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CB54D0C"/>
    <w:multiLevelType w:val="hybridMultilevel"/>
    <w:tmpl w:val="0C767210"/>
    <w:lvl w:ilvl="0" w:tplc="FE64F2F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B2804DD"/>
    <w:multiLevelType w:val="hybridMultilevel"/>
    <w:tmpl w:val="0CD0D1F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534B43"/>
    <w:multiLevelType w:val="hybridMultilevel"/>
    <w:tmpl w:val="09E28F50"/>
    <w:lvl w:ilvl="0" w:tplc="9E4A010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1165A99"/>
    <w:multiLevelType w:val="hybridMultilevel"/>
    <w:tmpl w:val="D24E79A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52205"/>
    <w:multiLevelType w:val="hybridMultilevel"/>
    <w:tmpl w:val="65F4966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B241E5"/>
    <w:multiLevelType w:val="hybridMultilevel"/>
    <w:tmpl w:val="2A90338C"/>
    <w:lvl w:ilvl="0" w:tplc="0416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2150979">
    <w:abstractNumId w:val="3"/>
  </w:num>
  <w:num w:numId="2" w16cid:durableId="734205651">
    <w:abstractNumId w:val="0"/>
  </w:num>
  <w:num w:numId="3" w16cid:durableId="989795013">
    <w:abstractNumId w:val="4"/>
  </w:num>
  <w:num w:numId="4" w16cid:durableId="1215970070">
    <w:abstractNumId w:val="5"/>
  </w:num>
  <w:num w:numId="5" w16cid:durableId="1562789105">
    <w:abstractNumId w:val="6"/>
  </w:num>
  <w:num w:numId="6" w16cid:durableId="1899393284">
    <w:abstractNumId w:val="2"/>
  </w:num>
  <w:num w:numId="7" w16cid:durableId="1162039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553"/>
    <w:rsid w:val="00076351"/>
    <w:rsid w:val="00090A23"/>
    <w:rsid w:val="00105A68"/>
    <w:rsid w:val="00124FCA"/>
    <w:rsid w:val="001366F0"/>
    <w:rsid w:val="00147C21"/>
    <w:rsid w:val="001D3601"/>
    <w:rsid w:val="00204EF3"/>
    <w:rsid w:val="00214553"/>
    <w:rsid w:val="00214BA8"/>
    <w:rsid w:val="002573BE"/>
    <w:rsid w:val="00292D42"/>
    <w:rsid w:val="002C1D5E"/>
    <w:rsid w:val="00347B9E"/>
    <w:rsid w:val="00373E60"/>
    <w:rsid w:val="003755EE"/>
    <w:rsid w:val="003A7EFD"/>
    <w:rsid w:val="003B3925"/>
    <w:rsid w:val="00407777"/>
    <w:rsid w:val="00457296"/>
    <w:rsid w:val="00494C03"/>
    <w:rsid w:val="004A4D69"/>
    <w:rsid w:val="004D5C6D"/>
    <w:rsid w:val="00514797"/>
    <w:rsid w:val="00535113"/>
    <w:rsid w:val="00585B77"/>
    <w:rsid w:val="005B4625"/>
    <w:rsid w:val="005E3DAF"/>
    <w:rsid w:val="00636A0F"/>
    <w:rsid w:val="00651522"/>
    <w:rsid w:val="00673037"/>
    <w:rsid w:val="006E761D"/>
    <w:rsid w:val="00706717"/>
    <w:rsid w:val="00743500"/>
    <w:rsid w:val="007931E8"/>
    <w:rsid w:val="007A20FD"/>
    <w:rsid w:val="007A325A"/>
    <w:rsid w:val="007E3D57"/>
    <w:rsid w:val="0088659E"/>
    <w:rsid w:val="0089029E"/>
    <w:rsid w:val="00894A2D"/>
    <w:rsid w:val="008C0B02"/>
    <w:rsid w:val="009237F4"/>
    <w:rsid w:val="00925802"/>
    <w:rsid w:val="00952D71"/>
    <w:rsid w:val="00955428"/>
    <w:rsid w:val="00961A70"/>
    <w:rsid w:val="00987420"/>
    <w:rsid w:val="009A4B93"/>
    <w:rsid w:val="009A6D4A"/>
    <w:rsid w:val="00A515A1"/>
    <w:rsid w:val="00A834AF"/>
    <w:rsid w:val="00BE60DD"/>
    <w:rsid w:val="00C63081"/>
    <w:rsid w:val="00C93A8A"/>
    <w:rsid w:val="00CA37E1"/>
    <w:rsid w:val="00CB5213"/>
    <w:rsid w:val="00CD19C3"/>
    <w:rsid w:val="00D16C28"/>
    <w:rsid w:val="00D25BDE"/>
    <w:rsid w:val="00D7155C"/>
    <w:rsid w:val="00D77FFA"/>
    <w:rsid w:val="00D91123"/>
    <w:rsid w:val="00E8406D"/>
    <w:rsid w:val="00EC3D38"/>
    <w:rsid w:val="00F43A3A"/>
    <w:rsid w:val="00F5154E"/>
    <w:rsid w:val="00F61991"/>
    <w:rsid w:val="00F67017"/>
    <w:rsid w:val="00F736E7"/>
    <w:rsid w:val="00FE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6F10A"/>
  <w15:chartTrackingRefBased/>
  <w15:docId w15:val="{C387930E-366A-41A4-BD59-22579F191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455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1455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214553"/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21455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214553"/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character" w:styleId="Hyperlink">
    <w:name w:val="Hyperlink"/>
    <w:basedOn w:val="Fontepargpadro"/>
    <w:rsid w:val="00214553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14553"/>
    <w:pPr>
      <w:ind w:left="720"/>
      <w:contextualSpacing/>
    </w:pPr>
  </w:style>
  <w:style w:type="table" w:styleId="Tabelacomgrade">
    <w:name w:val="Table Grid"/>
    <w:basedOn w:val="Tabelanormal"/>
    <w:uiPriority w:val="59"/>
    <w:rsid w:val="00214553"/>
    <w:pPr>
      <w:spacing w:after="0" w:line="240" w:lineRule="auto"/>
      <w:jc w:val="both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be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2024-04-08T14:37:00Z</cp:lastPrinted>
  <dcterms:created xsi:type="dcterms:W3CDTF">2024-04-08T14:38:00Z</dcterms:created>
  <dcterms:modified xsi:type="dcterms:W3CDTF">2024-04-08T14:38:00Z</dcterms:modified>
</cp:coreProperties>
</file>