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9D2B3" w14:textId="77777777" w:rsidR="005363BF" w:rsidRDefault="00000000">
      <w:pPr>
        <w:ind w:left="-5" w:right="-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F3F2E3E" wp14:editId="65DE048C">
            <wp:simplePos x="0" y="0"/>
            <wp:positionH relativeFrom="page">
              <wp:posOffset>792809</wp:posOffset>
            </wp:positionH>
            <wp:positionV relativeFrom="page">
              <wp:posOffset>591312</wp:posOffset>
            </wp:positionV>
            <wp:extent cx="673888" cy="594360"/>
            <wp:effectExtent l="0" t="0" r="0" b="0"/>
            <wp:wrapTopAndBottom/>
            <wp:docPr id="1535" name="Picture 15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" name="Picture 153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11614ACD" wp14:editId="5C7F4914">
            <wp:simplePos x="0" y="0"/>
            <wp:positionH relativeFrom="page">
              <wp:posOffset>2634566</wp:posOffset>
            </wp:positionH>
            <wp:positionV relativeFrom="page">
              <wp:posOffset>9329928</wp:posOffset>
            </wp:positionV>
            <wp:extent cx="1183115" cy="548640"/>
            <wp:effectExtent l="0" t="0" r="0" b="0"/>
            <wp:wrapTopAndBottom/>
            <wp:docPr id="1536" name="Picture 15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" name="Picture 153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311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1A235D5C" wp14:editId="59C144C6">
            <wp:simplePos x="0" y="0"/>
            <wp:positionH relativeFrom="page">
              <wp:posOffset>2982182</wp:posOffset>
            </wp:positionH>
            <wp:positionV relativeFrom="page">
              <wp:posOffset>1048512</wp:posOffset>
            </wp:positionV>
            <wp:extent cx="1427057" cy="18288"/>
            <wp:effectExtent l="0" t="0" r="0" b="0"/>
            <wp:wrapTopAndBottom/>
            <wp:docPr id="8722" name="Picture 87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2" name="Picture 872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7057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66783C2A" wp14:editId="2DA9081A">
            <wp:simplePos x="0" y="0"/>
            <wp:positionH relativeFrom="page">
              <wp:posOffset>792809</wp:posOffset>
            </wp:positionH>
            <wp:positionV relativeFrom="page">
              <wp:posOffset>609600</wp:posOffset>
            </wp:positionV>
            <wp:extent cx="673888" cy="615696"/>
            <wp:effectExtent l="0" t="0" r="0" b="0"/>
            <wp:wrapTopAndBottom/>
            <wp:docPr id="3408" name="Picture 34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8" name="Picture 340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615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48A8960D" wp14:editId="06914AF1">
            <wp:simplePos x="0" y="0"/>
            <wp:positionH relativeFrom="page">
              <wp:posOffset>118921</wp:posOffset>
            </wp:positionH>
            <wp:positionV relativeFrom="page">
              <wp:posOffset>3663696</wp:posOffset>
            </wp:positionV>
            <wp:extent cx="67084" cy="630936"/>
            <wp:effectExtent l="0" t="0" r="0" b="0"/>
            <wp:wrapSquare wrapText="bothSides"/>
            <wp:docPr id="3406" name="Picture 34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6" name="Picture 340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084" cy="630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0EF4A757" wp14:editId="5AC47963">
            <wp:simplePos x="0" y="0"/>
            <wp:positionH relativeFrom="page">
              <wp:posOffset>2979133</wp:posOffset>
            </wp:positionH>
            <wp:positionV relativeFrom="page">
              <wp:posOffset>1069848</wp:posOffset>
            </wp:positionV>
            <wp:extent cx="1427056" cy="21336"/>
            <wp:effectExtent l="0" t="0" r="0" b="0"/>
            <wp:wrapTopAndBottom/>
            <wp:docPr id="8724" name="Picture 87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4" name="Picture 872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27056" cy="21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Ata da 13 </w:t>
      </w:r>
      <w:r>
        <w:rPr>
          <w:vertAlign w:val="superscript"/>
        </w:rPr>
        <w:t xml:space="preserve">a </w:t>
      </w:r>
      <w:r>
        <w:t xml:space="preserve">Sessão Ordinária da Câmara Municipal de Equador, realizada no dia 06 de junho de 2024, às dezenove horas, presentes os senhores vereadores: Fábio Aurélio Bulcão; atual Presidente; Josenildo Alexandrino da Nobrega; Antônio Marcos de Araújo; Welson Bezerra, Francisco Grangeiro Diniz Neto; Petronio Felipe Diniz, José Geraldo da Silva Junior e Mariano Noberto da Silva. O sr. Presidente declara aberta a Sessão. É lida a Ata da Sessão anterior que é aprovada por unanimidade dos presentes e lê os seguintes expedientes: PROJETO DE LEI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20/2024 que dispõe sobre as diretrizes para a elaboração e execução da lei orçamentaria do município para o exercício de 2025 e dá outras providências. Em seguida o Senhor presidente, Fabio Aurélio Bulcão, cumprimenta a todos, justifica a ausência dos vereadores Francisco Grangeiro Diniz Neto e Jose </w:t>
      </w:r>
      <w:proofErr w:type="spellStart"/>
      <w:r>
        <w:t>Frankiney</w:t>
      </w:r>
      <w:proofErr w:type="spellEnd"/>
      <w:r>
        <w:t xml:space="preserve"> de Souza Andrade, encaminha o projeto de lei supracitado para a comissão competente e logo após a palavra é facultada aos vereadores que fizeram o uso da mesma. O vereador Jose Geraldo da Silva Junior cumprimenta a todos e relembra a todos sobre a emenda que conseguiu no valor de 250 mil reais para a saúde do município. O Vereador Petronio Felipe Diniz cumprimenta a todos e parabenizar o vereador Junior, afirma que a emenda conseguida foi fruto de remanejo de orçamentos previsto da polícia </w:t>
      </w:r>
      <w:proofErr w:type="gramStart"/>
      <w:r>
        <w:t>federal(</w:t>
      </w:r>
      <w:proofErr w:type="gramEnd"/>
      <w:r>
        <w:t xml:space="preserve">órgão o qual é integrante) para as emendas parlamentares junto ao governo federal enfatizando que tal remanejo irá prejudicar operações da Polícia federal. Parabeniza o pessoal da </w:t>
      </w:r>
      <w:r>
        <w:lastRenderedPageBreak/>
        <w:t xml:space="preserve">APCEF pelo evento do dia da caatinga e em especial ao presidente por ter—ló representado naquele evento o qual foi bastante produtivo para regeneração do meio ambiente parabenizando também todos os empresários envolvidos. Enfatiza que gostaria que o vereador Jose </w:t>
      </w:r>
      <w:proofErr w:type="spellStart"/>
      <w:r>
        <w:t>Fraskiney</w:t>
      </w:r>
      <w:proofErr w:type="spellEnd"/>
      <w:r>
        <w:t xml:space="preserve"> estivesse presente na sessão, pôr o mesmo ser gerador de críticas junto a gestão em especial aos transportes escolares pois, não sabe quem ou qual era o motorista do ônibus escolar que trafegava em alta velocidade ou velocidade incompatível na estrada vicinal próximo à sua propriedade próximo ao </w:t>
      </w:r>
      <w:proofErr w:type="spellStart"/>
      <w:r>
        <w:t>Jacú</w:t>
      </w:r>
      <w:proofErr w:type="spellEnd"/>
      <w:r>
        <w:t xml:space="preserve"> e afirma que isso é um absurdo e registra sua indignação para tal conduta. O vereador Welson bezerra cumprimenta a todos e parabeniza o evento que houve do selo verde em especial o senhor Charles Patricio. Parabenizou também todas as secretarias municipais trabalhando no empenho para a organização do São Joao para que ocorra um evento de alta qualidade. Em seguida o sr. Presidente retoma a palavra cumprimenta a todos e informa que irá solicitar informações junto à secretaria de educação pra que se tome providencias sobre o ocorrido no transporte escolar. Registra a presença das professoras Suely e Guia pelo convite da escola Rita de Cassia pelo convite para o São João da escola. Agradece ao vereador</w:t>
      </w:r>
    </w:p>
    <w:p w14:paraId="55550B65" w14:textId="77777777" w:rsidR="005363BF" w:rsidRDefault="00000000">
      <w:pPr>
        <w:ind w:left="-5" w:right="-5"/>
      </w:pPr>
      <w:r>
        <w:rPr>
          <w:noProof/>
        </w:rPr>
        <w:drawing>
          <wp:anchor distT="0" distB="0" distL="114300" distR="114300" simplePos="0" relativeHeight="251664384" behindDoc="0" locked="0" layoutInCell="1" allowOverlap="0" wp14:anchorId="3E71C16D" wp14:editId="2D16531B">
            <wp:simplePos x="0" y="0"/>
            <wp:positionH relativeFrom="page">
              <wp:posOffset>817203</wp:posOffset>
            </wp:positionH>
            <wp:positionV relativeFrom="page">
              <wp:posOffset>588264</wp:posOffset>
            </wp:positionV>
            <wp:extent cx="676937" cy="615696"/>
            <wp:effectExtent l="0" t="0" r="0" b="0"/>
            <wp:wrapTopAndBottom/>
            <wp:docPr id="4845" name="Picture 48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5" name="Picture 484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6937" cy="615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4C7F0AD9" wp14:editId="40D01115">
            <wp:simplePos x="0" y="0"/>
            <wp:positionH relativeFrom="page">
              <wp:posOffset>3006576</wp:posOffset>
            </wp:positionH>
            <wp:positionV relativeFrom="page">
              <wp:posOffset>1069848</wp:posOffset>
            </wp:positionV>
            <wp:extent cx="1424007" cy="18288"/>
            <wp:effectExtent l="0" t="0" r="0" b="0"/>
            <wp:wrapTopAndBottom/>
            <wp:docPr id="8726" name="Picture 87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6" name="Picture 872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24007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Petronio pela condução do evento Selo </w:t>
      </w:r>
      <w:proofErr w:type="spellStart"/>
      <w:r>
        <w:t>erde</w:t>
      </w:r>
      <w:proofErr w:type="spellEnd"/>
      <w:r>
        <w:t xml:space="preserve"> o qual não pode participar ficando horado e satisfeito, parabenizando o empresário Charles Patricio pelo grande evento. Parabeniza a empresa H. Cantalice na </w:t>
      </w:r>
      <w:r>
        <w:lastRenderedPageBreak/>
        <w:t>pessoa do Sr. Humberto Cantalice pelo financiamento do projeto O GUALBERTÃO e a LEI CAMERA CASCUDO do museu histórico de Equador e que na próxima sessão irá trazer esses idealizadores (IVALDO e JOAO BATISTA. Parabeniza e agradece a presteza dos secretários NOVINHO, RAU E JOADY pelo empenho e dedicação desses profissionais que se dedicam sem distinção partidária. Com essas palavras e nada mais havendo a tratar encerra a sessão e convoca a próxima para o dia 20 de junho de 2024.</w:t>
      </w:r>
    </w:p>
    <w:p w14:paraId="3AA310E3" w14:textId="77777777" w:rsidR="005363BF" w:rsidRDefault="00000000">
      <w:pPr>
        <w:spacing w:after="906" w:line="259" w:lineRule="auto"/>
        <w:ind w:left="19" w:right="0" w:firstLine="0"/>
        <w:jc w:val="left"/>
      </w:pPr>
      <w:r>
        <w:rPr>
          <w:sz w:val="32"/>
        </w:rPr>
        <w:t xml:space="preserve">Sala das sessões, em 06 de </w:t>
      </w:r>
      <w:proofErr w:type="spellStart"/>
      <w:r>
        <w:rPr>
          <w:sz w:val="32"/>
        </w:rPr>
        <w:t>ju</w:t>
      </w:r>
      <w:proofErr w:type="spellEnd"/>
      <w:r>
        <w:rPr>
          <w:sz w:val="32"/>
        </w:rPr>
        <w:t xml:space="preserve"> 0 2024.</w:t>
      </w:r>
    </w:p>
    <w:p w14:paraId="1CCB9D39" w14:textId="77777777" w:rsidR="005363BF" w:rsidRDefault="00000000">
      <w:pPr>
        <w:spacing w:after="62" w:line="259" w:lineRule="auto"/>
        <w:ind w:left="846" w:right="0"/>
        <w:jc w:val="center"/>
      </w:pPr>
      <w:r>
        <w:t>F b o Aurélio Bulcão</w:t>
      </w:r>
    </w:p>
    <w:p w14:paraId="4A5B557E" w14:textId="77777777" w:rsidR="005363BF" w:rsidRDefault="00000000">
      <w:pPr>
        <w:spacing w:after="127" w:line="259" w:lineRule="auto"/>
        <w:ind w:left="846" w:right="14"/>
        <w:jc w:val="center"/>
      </w:pPr>
      <w:r>
        <w:t>Presidente</w:t>
      </w:r>
    </w:p>
    <w:p w14:paraId="2CEBAF0C" w14:textId="77777777" w:rsidR="005363BF" w:rsidRDefault="00000000">
      <w:pPr>
        <w:spacing w:after="62" w:line="259" w:lineRule="auto"/>
        <w:ind w:left="846" w:right="211"/>
        <w:jc w:val="center"/>
      </w:pPr>
      <w:r>
        <w:t xml:space="preserve">Josenildo A </w:t>
      </w:r>
      <w:proofErr w:type="spellStart"/>
      <w:r>
        <w:t>a</w:t>
      </w:r>
      <w:proofErr w:type="spellEnd"/>
      <w:r>
        <w:t xml:space="preserve"> </w:t>
      </w:r>
      <w:proofErr w:type="spellStart"/>
      <w:r>
        <w:t>rino</w:t>
      </w:r>
      <w:proofErr w:type="spellEnd"/>
      <w:r>
        <w:t xml:space="preserve"> Nóbrega</w:t>
      </w:r>
    </w:p>
    <w:p w14:paraId="68A724E4" w14:textId="77777777" w:rsidR="005363BF" w:rsidRDefault="00000000">
      <w:pPr>
        <w:spacing w:after="62" w:line="259" w:lineRule="auto"/>
        <w:ind w:left="846" w:right="173"/>
        <w:jc w:val="center"/>
      </w:pPr>
      <w:r>
        <w:rPr>
          <w:vertAlign w:val="superscript"/>
        </w:rPr>
        <w:t xml:space="preserve">0 </w:t>
      </w:r>
      <w:r>
        <w:t>Secretário</w:t>
      </w:r>
    </w:p>
    <w:sectPr w:rsidR="005363BF">
      <w:headerReference w:type="even" r:id="rId14"/>
      <w:headerReference w:type="default" r:id="rId15"/>
      <w:headerReference w:type="first" r:id="rId16"/>
      <w:pgSz w:w="11563" w:h="16488"/>
      <w:pgMar w:top="2207" w:right="1460" w:bottom="1963" w:left="1575" w:header="77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EAEFF" w14:textId="77777777" w:rsidR="005826D5" w:rsidRDefault="005826D5">
      <w:pPr>
        <w:spacing w:after="0" w:line="240" w:lineRule="auto"/>
      </w:pPr>
      <w:r>
        <w:separator/>
      </w:r>
    </w:p>
  </w:endnote>
  <w:endnote w:type="continuationSeparator" w:id="0">
    <w:p w14:paraId="7FE5BED3" w14:textId="77777777" w:rsidR="005826D5" w:rsidRDefault="00582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BE0B0" w14:textId="77777777" w:rsidR="005826D5" w:rsidRDefault="005826D5">
      <w:pPr>
        <w:spacing w:after="0" w:line="240" w:lineRule="auto"/>
      </w:pPr>
      <w:r>
        <w:separator/>
      </w:r>
    </w:p>
  </w:footnote>
  <w:footnote w:type="continuationSeparator" w:id="0">
    <w:p w14:paraId="4A190F69" w14:textId="77777777" w:rsidR="005826D5" w:rsidRDefault="00582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D4891" w14:textId="77777777" w:rsidR="005363BF" w:rsidRDefault="00000000">
    <w:pPr>
      <w:spacing w:after="0" w:line="248" w:lineRule="auto"/>
      <w:ind w:left="2780" w:right="1277" w:hanging="1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08D5BD31" w14:textId="77777777" w:rsidR="005363BF" w:rsidRDefault="00000000">
    <w:pPr>
      <w:spacing w:after="0" w:line="237" w:lineRule="auto"/>
      <w:ind w:left="3131" w:right="163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6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8BD88" w14:textId="77777777" w:rsidR="005363BF" w:rsidRDefault="00000000">
    <w:pPr>
      <w:spacing w:after="0" w:line="248" w:lineRule="auto"/>
      <w:ind w:left="2780" w:right="1277" w:hanging="1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2C1BDC01" w14:textId="77777777" w:rsidR="005363BF" w:rsidRDefault="00000000">
    <w:pPr>
      <w:spacing w:after="0" w:line="237" w:lineRule="auto"/>
      <w:ind w:left="3131" w:right="163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6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CC55E" w14:textId="77777777" w:rsidR="005363BF" w:rsidRDefault="00000000">
    <w:pPr>
      <w:spacing w:after="0" w:line="248" w:lineRule="auto"/>
      <w:ind w:left="2780" w:right="1277" w:hanging="1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262C7287" w14:textId="77777777" w:rsidR="005363BF" w:rsidRDefault="00000000">
    <w:pPr>
      <w:spacing w:after="0" w:line="237" w:lineRule="auto"/>
      <w:ind w:left="3131" w:right="163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6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3BF"/>
    <w:rsid w:val="00197CDB"/>
    <w:rsid w:val="005363BF"/>
    <w:rsid w:val="005826D5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D0A09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" w:line="356" w:lineRule="auto"/>
      <w:ind w:left="10" w:right="10" w:hanging="10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3062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2025-08-11T17:33:00Z</dcterms:created>
  <dcterms:modified xsi:type="dcterms:W3CDTF">2025-08-11T17:33:00Z</dcterms:modified>
</cp:coreProperties>
</file>