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2A2C0" w14:textId="77777777" w:rsidR="005322DD" w:rsidRPr="006D5731" w:rsidRDefault="005322DD" w:rsidP="006D573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480931" w14:textId="3BE38785" w:rsidR="003578F3" w:rsidRPr="006D5731" w:rsidRDefault="00A61802" w:rsidP="006D573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1</w:t>
      </w:r>
      <w:r w:rsidR="00BC143C" w:rsidRPr="006D5731">
        <w:rPr>
          <w:rFonts w:ascii="Arial" w:hAnsi="Arial" w:cs="Arial"/>
          <w:b/>
          <w:bCs/>
          <w:sz w:val="20"/>
          <w:szCs w:val="20"/>
        </w:rPr>
        <w:t>3</w:t>
      </w:r>
      <w:r w:rsidR="00520B76" w:rsidRPr="006D5731">
        <w:rPr>
          <w:rFonts w:ascii="Arial" w:hAnsi="Arial" w:cs="Arial"/>
          <w:b/>
          <w:bCs/>
          <w:sz w:val="20"/>
          <w:szCs w:val="20"/>
        </w:rPr>
        <w:t xml:space="preserve">ª Reunião Ordinária Móvel da </w:t>
      </w:r>
      <w:r w:rsidR="00D3099B" w:rsidRPr="006D5731">
        <w:rPr>
          <w:rFonts w:ascii="Arial" w:hAnsi="Arial" w:cs="Arial"/>
          <w:b/>
          <w:bCs/>
          <w:sz w:val="20"/>
          <w:szCs w:val="20"/>
        </w:rPr>
        <w:t>2</w:t>
      </w:r>
      <w:r w:rsidR="00520B76" w:rsidRPr="006D5731">
        <w:rPr>
          <w:rFonts w:ascii="Arial" w:hAnsi="Arial" w:cs="Arial"/>
          <w:b/>
          <w:bCs/>
          <w:sz w:val="20"/>
          <w:szCs w:val="20"/>
        </w:rPr>
        <w:t>ª Sessão Legislativa da atual Legislatura, em</w:t>
      </w:r>
      <w:r w:rsidR="007D21CD">
        <w:rPr>
          <w:rFonts w:ascii="Arial" w:hAnsi="Arial" w:cs="Arial"/>
          <w:b/>
          <w:bCs/>
          <w:sz w:val="20"/>
          <w:szCs w:val="20"/>
        </w:rPr>
        <w:t xml:space="preserve"> 30</w:t>
      </w:r>
      <w:r w:rsidR="00537ABD" w:rsidRPr="006D5731">
        <w:rPr>
          <w:rFonts w:ascii="Arial" w:hAnsi="Arial" w:cs="Arial"/>
          <w:b/>
          <w:bCs/>
          <w:sz w:val="20"/>
          <w:szCs w:val="20"/>
        </w:rPr>
        <w:t>/</w:t>
      </w:r>
      <w:r w:rsidR="00D3099B" w:rsidRPr="006D5731">
        <w:rPr>
          <w:rFonts w:ascii="Arial" w:hAnsi="Arial" w:cs="Arial"/>
          <w:b/>
          <w:bCs/>
          <w:sz w:val="20"/>
          <w:szCs w:val="20"/>
        </w:rPr>
        <w:t>0</w:t>
      </w:r>
      <w:r w:rsidR="0091247C" w:rsidRPr="006D5731">
        <w:rPr>
          <w:rFonts w:ascii="Arial" w:hAnsi="Arial" w:cs="Arial"/>
          <w:b/>
          <w:bCs/>
          <w:sz w:val="20"/>
          <w:szCs w:val="20"/>
        </w:rPr>
        <w:t>4</w:t>
      </w:r>
      <w:r w:rsidR="001F2595" w:rsidRPr="006D5731">
        <w:rPr>
          <w:rFonts w:ascii="Arial" w:hAnsi="Arial" w:cs="Arial"/>
          <w:b/>
          <w:bCs/>
          <w:sz w:val="20"/>
          <w:szCs w:val="20"/>
        </w:rPr>
        <w:t>/202</w:t>
      </w:r>
      <w:r w:rsidR="00D3099B" w:rsidRPr="006D5731">
        <w:rPr>
          <w:rFonts w:ascii="Arial" w:hAnsi="Arial" w:cs="Arial"/>
          <w:b/>
          <w:bCs/>
          <w:sz w:val="20"/>
          <w:szCs w:val="20"/>
        </w:rPr>
        <w:t>6</w:t>
      </w:r>
      <w:r w:rsidR="001F2595" w:rsidRPr="006D5731">
        <w:rPr>
          <w:rFonts w:ascii="Arial" w:hAnsi="Arial" w:cs="Arial"/>
          <w:b/>
          <w:bCs/>
          <w:sz w:val="20"/>
          <w:szCs w:val="20"/>
        </w:rPr>
        <w:t xml:space="preserve">, às </w:t>
      </w:r>
      <w:r w:rsidR="00C92D79" w:rsidRPr="006D5731">
        <w:rPr>
          <w:rFonts w:ascii="Arial" w:hAnsi="Arial" w:cs="Arial"/>
          <w:b/>
          <w:bCs/>
          <w:sz w:val="20"/>
          <w:szCs w:val="20"/>
        </w:rPr>
        <w:t>1</w:t>
      </w:r>
      <w:r w:rsidR="008A7A85" w:rsidRPr="006D5731">
        <w:rPr>
          <w:rFonts w:ascii="Arial" w:hAnsi="Arial" w:cs="Arial"/>
          <w:b/>
          <w:bCs/>
          <w:sz w:val="20"/>
          <w:szCs w:val="20"/>
        </w:rPr>
        <w:t>8h</w:t>
      </w:r>
      <w:r w:rsidR="00520B76" w:rsidRPr="006D5731">
        <w:rPr>
          <w:rFonts w:ascii="Arial" w:hAnsi="Arial" w:cs="Arial"/>
          <w:b/>
          <w:bCs/>
          <w:sz w:val="20"/>
          <w:szCs w:val="20"/>
        </w:rPr>
        <w:t>.</w:t>
      </w:r>
    </w:p>
    <w:p w14:paraId="4B348765" w14:textId="77777777" w:rsidR="00520B76" w:rsidRPr="006D5731" w:rsidRDefault="00520B76" w:rsidP="006D573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ASSUNTO: Programação de Reunião</w:t>
      </w:r>
    </w:p>
    <w:p w14:paraId="393B177E" w14:textId="77777777" w:rsidR="00520B76" w:rsidRPr="006D5731" w:rsidRDefault="00520B76" w:rsidP="006D573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SERVIÇO: Divisão de Gabinete</w:t>
      </w:r>
    </w:p>
    <w:p w14:paraId="2B010289" w14:textId="236DF057" w:rsidR="00520B76" w:rsidRPr="006D5731" w:rsidRDefault="00130F6E" w:rsidP="006D5731">
      <w:pPr>
        <w:tabs>
          <w:tab w:val="left" w:pos="298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ab/>
      </w:r>
    </w:p>
    <w:p w14:paraId="21C517E5" w14:textId="7250E576" w:rsidR="00900D99" w:rsidRPr="006D5731" w:rsidRDefault="002A6B4F" w:rsidP="006D5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CHAMADA/ABERTUR</w:t>
      </w:r>
      <w:r w:rsidR="00C5654B" w:rsidRPr="006D5731">
        <w:rPr>
          <w:rFonts w:ascii="Arial" w:hAnsi="Arial" w:cs="Arial"/>
          <w:b/>
          <w:bCs/>
          <w:sz w:val="20"/>
          <w:szCs w:val="20"/>
        </w:rPr>
        <w:t>A</w:t>
      </w:r>
      <w:r w:rsidR="00D10686" w:rsidRPr="006D5731">
        <w:rPr>
          <w:rFonts w:ascii="Arial" w:hAnsi="Arial" w:cs="Arial"/>
          <w:b/>
          <w:bCs/>
          <w:sz w:val="20"/>
          <w:szCs w:val="20"/>
        </w:rPr>
        <w:t>/ORAÇÃO</w:t>
      </w:r>
    </w:p>
    <w:p w14:paraId="04F72DDB" w14:textId="56922872" w:rsidR="007A7EB7" w:rsidRPr="006D5731" w:rsidRDefault="002A6B4F" w:rsidP="006D57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VOTAÇÃO DA ATA DA REUNI</w:t>
      </w:r>
      <w:r w:rsidR="00247273" w:rsidRPr="006D5731">
        <w:rPr>
          <w:rFonts w:ascii="Arial" w:hAnsi="Arial" w:cs="Arial"/>
          <w:b/>
          <w:bCs/>
          <w:sz w:val="20"/>
          <w:szCs w:val="20"/>
        </w:rPr>
        <w:t>ÃO</w:t>
      </w:r>
      <w:r w:rsidRPr="006D5731">
        <w:rPr>
          <w:rFonts w:ascii="Arial" w:hAnsi="Arial" w:cs="Arial"/>
          <w:b/>
          <w:bCs/>
          <w:sz w:val="20"/>
          <w:szCs w:val="20"/>
        </w:rPr>
        <w:t xml:space="preserve"> ANTERI</w:t>
      </w:r>
      <w:r w:rsidR="00803024" w:rsidRPr="006D5731">
        <w:rPr>
          <w:rFonts w:ascii="Arial" w:hAnsi="Arial" w:cs="Arial"/>
          <w:b/>
          <w:bCs/>
          <w:sz w:val="20"/>
          <w:szCs w:val="20"/>
        </w:rPr>
        <w:t>OR</w:t>
      </w:r>
    </w:p>
    <w:p w14:paraId="05551DFB" w14:textId="77777777" w:rsidR="00A61802" w:rsidRPr="006D5731" w:rsidRDefault="00A61802" w:rsidP="006D573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641ECE7" w14:textId="77777777" w:rsidR="007D21CD" w:rsidRDefault="007D21CD" w:rsidP="006D573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8BEF73D" w14:textId="5EEDDCF1" w:rsidR="001C361C" w:rsidRPr="006D5731" w:rsidRDefault="00C65E0F" w:rsidP="006D573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MATÉRIAS DO LEGISLATIVO</w:t>
      </w:r>
    </w:p>
    <w:p w14:paraId="087D6C1A" w14:textId="77777777" w:rsidR="00E57739" w:rsidRPr="006D5731" w:rsidRDefault="00E57739" w:rsidP="006D573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C3FA774" w14:textId="44E0589A" w:rsidR="00E57739" w:rsidRPr="006D5731" w:rsidRDefault="00E57739" w:rsidP="006D573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LEITURA DO</w:t>
      </w:r>
      <w:r w:rsidR="005322DD" w:rsidRPr="006D5731">
        <w:rPr>
          <w:rFonts w:ascii="Arial" w:hAnsi="Arial" w:cs="Arial"/>
          <w:b/>
          <w:bCs/>
          <w:sz w:val="20"/>
          <w:szCs w:val="20"/>
        </w:rPr>
        <w:t xml:space="preserve">S SEGUINTES </w:t>
      </w:r>
      <w:r w:rsidR="002546EE" w:rsidRPr="006D5731">
        <w:rPr>
          <w:rFonts w:ascii="Arial" w:hAnsi="Arial" w:cs="Arial"/>
          <w:b/>
          <w:bCs/>
          <w:sz w:val="20"/>
          <w:szCs w:val="20"/>
        </w:rPr>
        <w:t>PROJETO</w:t>
      </w:r>
      <w:r w:rsidR="005322DD" w:rsidRPr="006D5731">
        <w:rPr>
          <w:rFonts w:ascii="Arial" w:hAnsi="Arial" w:cs="Arial"/>
          <w:b/>
          <w:bCs/>
          <w:sz w:val="20"/>
          <w:szCs w:val="20"/>
        </w:rPr>
        <w:t>S</w:t>
      </w:r>
      <w:r w:rsidR="002546EE" w:rsidRPr="006D5731">
        <w:rPr>
          <w:rFonts w:ascii="Arial" w:hAnsi="Arial" w:cs="Arial"/>
          <w:b/>
          <w:bCs/>
          <w:sz w:val="20"/>
          <w:szCs w:val="20"/>
        </w:rPr>
        <w:t xml:space="preserve"> DE LEI</w:t>
      </w:r>
      <w:r w:rsidR="00192624" w:rsidRPr="006D5731">
        <w:rPr>
          <w:rFonts w:ascii="Arial" w:hAnsi="Arial" w:cs="Arial"/>
          <w:b/>
          <w:bCs/>
          <w:sz w:val="20"/>
          <w:szCs w:val="20"/>
        </w:rPr>
        <w:t>:</w:t>
      </w:r>
    </w:p>
    <w:p w14:paraId="7C2BFAC3" w14:textId="585228BF" w:rsidR="00BC143C" w:rsidRPr="006D5731" w:rsidRDefault="005322DD" w:rsidP="006D573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 xml:space="preserve">PLL </w:t>
      </w:r>
      <w:r w:rsidR="00BC143C" w:rsidRPr="006D5731">
        <w:rPr>
          <w:rFonts w:ascii="Arial" w:hAnsi="Arial" w:cs="Arial"/>
          <w:b/>
          <w:bCs/>
          <w:sz w:val="20"/>
          <w:szCs w:val="20"/>
        </w:rPr>
        <w:t xml:space="preserve">07/2026 </w:t>
      </w:r>
      <w:r w:rsidR="00BC143C" w:rsidRPr="006D5731">
        <w:rPr>
          <w:rFonts w:ascii="Arial" w:hAnsi="Arial" w:cs="Arial"/>
          <w:sz w:val="20"/>
          <w:szCs w:val="20"/>
        </w:rPr>
        <w:t>– altera a Lei Municipal nº 3.369/2009 que dispõe sobre o Programa de Frente de Trabalho "Ponte Nova Trabalhando", e a Lei Municipal nº 4.225/2018 que cria a Casa Abrigo de Ponte Nova, para dispor sobre a implantação de programas de capacitação de pessoas em situação de vulnerabilidade social. (autoria: Vereador Wagner Gomides)</w:t>
      </w:r>
    </w:p>
    <w:p w14:paraId="79879B58" w14:textId="1DE26ACB" w:rsidR="005322DD" w:rsidRPr="006D5731" w:rsidRDefault="005322DD" w:rsidP="006D573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PLE 4.200/2026</w:t>
      </w:r>
      <w:r w:rsidRPr="006D5731">
        <w:rPr>
          <w:rFonts w:ascii="Arial" w:hAnsi="Arial" w:cs="Arial"/>
          <w:sz w:val="20"/>
          <w:szCs w:val="20"/>
        </w:rPr>
        <w:t xml:space="preserve"> </w:t>
      </w:r>
      <w:r w:rsidR="007D21CD">
        <w:rPr>
          <w:rFonts w:ascii="Arial" w:hAnsi="Arial" w:cs="Arial"/>
          <w:sz w:val="20"/>
          <w:szCs w:val="20"/>
        </w:rPr>
        <w:t>–</w:t>
      </w:r>
      <w:r w:rsidRPr="006D5731">
        <w:rPr>
          <w:rFonts w:ascii="Arial" w:hAnsi="Arial" w:cs="Arial"/>
          <w:sz w:val="20"/>
          <w:szCs w:val="20"/>
        </w:rPr>
        <w:t xml:space="preserve"> dispõe sobre as diretrizes para elaboração da Lei Orçamentária de 2027, e dá outras providências.</w:t>
      </w:r>
    </w:p>
    <w:p w14:paraId="5399786B" w14:textId="77777777" w:rsidR="006141FC" w:rsidRPr="006D5731" w:rsidRDefault="006141FC" w:rsidP="006D573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B6675E" w14:textId="2CB59D4F" w:rsidR="005322DD" w:rsidRPr="007D21CD" w:rsidRDefault="005322DD" w:rsidP="006D573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D21CD">
        <w:rPr>
          <w:rFonts w:ascii="Arial" w:hAnsi="Arial" w:cs="Arial"/>
          <w:b/>
          <w:bCs/>
          <w:sz w:val="20"/>
          <w:szCs w:val="20"/>
        </w:rPr>
        <w:t>LEITURA DOS PARECERES DAS COMISSÕES ESPECIAIS AOS SEGUINTES PROJETOS DE RESOLUÇÃO:</w:t>
      </w:r>
    </w:p>
    <w:p w14:paraId="2EE78F3B" w14:textId="24604DE7" w:rsidR="005322DD" w:rsidRPr="007D21CD" w:rsidRDefault="005322DD" w:rsidP="006D573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21CD">
        <w:rPr>
          <w:rFonts w:ascii="Arial" w:hAnsi="Arial" w:cs="Arial"/>
          <w:b/>
          <w:bCs/>
          <w:sz w:val="20"/>
          <w:szCs w:val="20"/>
        </w:rPr>
        <w:t>13/2026</w:t>
      </w:r>
      <w:r w:rsidRPr="007D21CD">
        <w:rPr>
          <w:rFonts w:ascii="Arial" w:hAnsi="Arial" w:cs="Arial"/>
          <w:sz w:val="20"/>
          <w:szCs w:val="20"/>
        </w:rPr>
        <w:t xml:space="preserve"> – </w:t>
      </w:r>
      <w:proofErr w:type="gramStart"/>
      <w:r w:rsidRPr="007D21CD">
        <w:rPr>
          <w:rFonts w:ascii="Arial" w:hAnsi="Arial" w:cs="Arial"/>
          <w:sz w:val="20"/>
          <w:szCs w:val="20"/>
        </w:rPr>
        <w:t>concede</w:t>
      </w:r>
      <w:proofErr w:type="gramEnd"/>
      <w:r w:rsidRPr="007D21CD">
        <w:rPr>
          <w:rFonts w:ascii="Arial" w:hAnsi="Arial" w:cs="Arial"/>
          <w:sz w:val="20"/>
          <w:szCs w:val="20"/>
        </w:rPr>
        <w:t xml:space="preserve"> Diploma de Consagração Pública à Senhora Lêda de Oliveira Afonso Rocha.</w:t>
      </w:r>
    </w:p>
    <w:p w14:paraId="046E8A80" w14:textId="3F4B5079" w:rsidR="005322DD" w:rsidRPr="007D21CD" w:rsidRDefault="005322DD" w:rsidP="006D573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21CD">
        <w:rPr>
          <w:rFonts w:ascii="Arial" w:hAnsi="Arial" w:cs="Arial"/>
          <w:b/>
          <w:bCs/>
          <w:sz w:val="20"/>
          <w:szCs w:val="20"/>
        </w:rPr>
        <w:t>14/2026</w:t>
      </w:r>
      <w:r w:rsidRPr="007D21CD">
        <w:rPr>
          <w:rFonts w:ascii="Arial" w:hAnsi="Arial" w:cs="Arial"/>
          <w:sz w:val="20"/>
          <w:szCs w:val="20"/>
        </w:rPr>
        <w:t xml:space="preserve"> – </w:t>
      </w:r>
      <w:proofErr w:type="gramStart"/>
      <w:r w:rsidRPr="007D21CD">
        <w:rPr>
          <w:rFonts w:ascii="Arial" w:hAnsi="Arial" w:cs="Arial"/>
          <w:sz w:val="20"/>
          <w:szCs w:val="20"/>
        </w:rPr>
        <w:t>concede</w:t>
      </w:r>
      <w:proofErr w:type="gramEnd"/>
      <w:r w:rsidRPr="007D21CD">
        <w:rPr>
          <w:rFonts w:ascii="Arial" w:hAnsi="Arial" w:cs="Arial"/>
          <w:sz w:val="20"/>
          <w:szCs w:val="20"/>
        </w:rPr>
        <w:t xml:space="preserve"> Diploma de Consagração Pública ao Senhor Celio Luiz Fernandes.</w:t>
      </w:r>
    </w:p>
    <w:p w14:paraId="1FC40F98" w14:textId="0B8CDB06" w:rsidR="005322DD" w:rsidRPr="007D21CD" w:rsidRDefault="005322DD" w:rsidP="006D573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21CD">
        <w:rPr>
          <w:rFonts w:ascii="Arial" w:hAnsi="Arial" w:cs="Arial"/>
          <w:b/>
          <w:bCs/>
          <w:sz w:val="20"/>
          <w:szCs w:val="20"/>
        </w:rPr>
        <w:t>15/2026</w:t>
      </w:r>
      <w:r w:rsidRPr="007D21CD">
        <w:rPr>
          <w:rFonts w:ascii="Arial" w:hAnsi="Arial" w:cs="Arial"/>
          <w:sz w:val="20"/>
          <w:szCs w:val="20"/>
        </w:rPr>
        <w:t xml:space="preserve"> – </w:t>
      </w:r>
      <w:proofErr w:type="gramStart"/>
      <w:r w:rsidRPr="007D21CD">
        <w:rPr>
          <w:rFonts w:ascii="Arial" w:hAnsi="Arial" w:cs="Arial"/>
          <w:sz w:val="20"/>
          <w:szCs w:val="20"/>
        </w:rPr>
        <w:t>concede</w:t>
      </w:r>
      <w:proofErr w:type="gramEnd"/>
      <w:r w:rsidRPr="007D21CD">
        <w:rPr>
          <w:rFonts w:ascii="Arial" w:hAnsi="Arial" w:cs="Arial"/>
          <w:sz w:val="20"/>
          <w:szCs w:val="20"/>
        </w:rPr>
        <w:t xml:space="preserve"> Diploma de Mérito Legislativo Municipal ao Consórcio Intermunicipal Multissetorial do Vale do Piranga – CIMVALPI.</w:t>
      </w:r>
    </w:p>
    <w:p w14:paraId="3F96EB72" w14:textId="77777777" w:rsidR="005322DD" w:rsidRPr="006D5731" w:rsidRDefault="005322DD" w:rsidP="006D573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9D9185E" w14:textId="34A2926C" w:rsidR="00A61802" w:rsidRPr="006D5731" w:rsidRDefault="00A61802" w:rsidP="007D21C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LEITURA DO</w:t>
      </w:r>
      <w:r w:rsidR="008A7A85" w:rsidRPr="006D5731">
        <w:rPr>
          <w:rFonts w:ascii="Arial" w:hAnsi="Arial" w:cs="Arial"/>
          <w:b/>
          <w:bCs/>
          <w:sz w:val="20"/>
          <w:szCs w:val="20"/>
        </w:rPr>
        <w:t>S</w:t>
      </w:r>
      <w:r w:rsidRPr="006D5731">
        <w:rPr>
          <w:rFonts w:ascii="Arial" w:hAnsi="Arial" w:cs="Arial"/>
          <w:b/>
          <w:bCs/>
          <w:sz w:val="20"/>
          <w:szCs w:val="20"/>
        </w:rPr>
        <w:t xml:space="preserve"> PARECER</w:t>
      </w:r>
      <w:r w:rsidR="008A7A85" w:rsidRPr="006D5731">
        <w:rPr>
          <w:rFonts w:ascii="Arial" w:hAnsi="Arial" w:cs="Arial"/>
          <w:b/>
          <w:bCs/>
          <w:sz w:val="20"/>
          <w:szCs w:val="20"/>
        </w:rPr>
        <w:t>ES</w:t>
      </w:r>
      <w:r w:rsidRPr="006D5731">
        <w:rPr>
          <w:rFonts w:ascii="Arial" w:hAnsi="Arial" w:cs="Arial"/>
          <w:b/>
          <w:bCs/>
          <w:sz w:val="20"/>
          <w:szCs w:val="20"/>
        </w:rPr>
        <w:t xml:space="preserve"> DA</w:t>
      </w:r>
      <w:r w:rsidR="006141FC" w:rsidRPr="006D5731">
        <w:rPr>
          <w:rFonts w:ascii="Arial" w:hAnsi="Arial" w:cs="Arial"/>
          <w:b/>
          <w:bCs/>
          <w:sz w:val="20"/>
          <w:szCs w:val="20"/>
        </w:rPr>
        <w:t>S</w:t>
      </w:r>
      <w:r w:rsidRPr="006D5731">
        <w:rPr>
          <w:rFonts w:ascii="Arial" w:hAnsi="Arial" w:cs="Arial"/>
          <w:b/>
          <w:bCs/>
          <w:sz w:val="20"/>
          <w:szCs w:val="20"/>
        </w:rPr>
        <w:t xml:space="preserve"> </w:t>
      </w:r>
      <w:r w:rsidR="006141FC" w:rsidRPr="006D5731">
        <w:rPr>
          <w:rFonts w:ascii="Arial" w:hAnsi="Arial" w:cs="Arial"/>
          <w:b/>
          <w:bCs/>
          <w:sz w:val="20"/>
          <w:szCs w:val="20"/>
        </w:rPr>
        <w:t>COMISSÕES PERMANENTES A</w:t>
      </w:r>
      <w:r w:rsidRPr="006D5731">
        <w:rPr>
          <w:rFonts w:ascii="Arial" w:hAnsi="Arial" w:cs="Arial"/>
          <w:b/>
          <w:bCs/>
          <w:sz w:val="20"/>
          <w:szCs w:val="20"/>
        </w:rPr>
        <w:t>O</w:t>
      </w:r>
      <w:r w:rsidR="008A7A85" w:rsidRPr="006D5731">
        <w:rPr>
          <w:rFonts w:ascii="Arial" w:hAnsi="Arial" w:cs="Arial"/>
          <w:b/>
          <w:bCs/>
          <w:sz w:val="20"/>
          <w:szCs w:val="20"/>
        </w:rPr>
        <w:t>S</w:t>
      </w:r>
      <w:r w:rsidRPr="006D5731">
        <w:rPr>
          <w:rFonts w:ascii="Arial" w:hAnsi="Arial" w:cs="Arial"/>
          <w:b/>
          <w:bCs/>
          <w:sz w:val="20"/>
          <w:szCs w:val="20"/>
        </w:rPr>
        <w:t xml:space="preserve"> </w:t>
      </w:r>
      <w:r w:rsidR="008A7A85" w:rsidRPr="006D5731">
        <w:rPr>
          <w:rFonts w:ascii="Arial" w:hAnsi="Arial" w:cs="Arial"/>
          <w:b/>
          <w:bCs/>
          <w:sz w:val="20"/>
          <w:szCs w:val="20"/>
        </w:rPr>
        <w:t xml:space="preserve">SEGUINTES </w:t>
      </w:r>
      <w:r w:rsidRPr="006D5731">
        <w:rPr>
          <w:rFonts w:ascii="Arial" w:hAnsi="Arial" w:cs="Arial"/>
          <w:b/>
          <w:bCs/>
          <w:sz w:val="20"/>
          <w:szCs w:val="20"/>
        </w:rPr>
        <w:t>PROJETO</w:t>
      </w:r>
      <w:r w:rsidR="008A7A85" w:rsidRPr="006D5731">
        <w:rPr>
          <w:rFonts w:ascii="Arial" w:hAnsi="Arial" w:cs="Arial"/>
          <w:b/>
          <w:bCs/>
          <w:sz w:val="20"/>
          <w:szCs w:val="20"/>
        </w:rPr>
        <w:t>S</w:t>
      </w:r>
      <w:r w:rsidRPr="006D5731">
        <w:rPr>
          <w:rFonts w:ascii="Arial" w:hAnsi="Arial" w:cs="Arial"/>
          <w:b/>
          <w:bCs/>
          <w:sz w:val="20"/>
          <w:szCs w:val="20"/>
        </w:rPr>
        <w:t xml:space="preserve"> DE</w:t>
      </w:r>
      <w:r w:rsidR="008A7A85" w:rsidRPr="006D5731">
        <w:rPr>
          <w:rFonts w:ascii="Arial" w:hAnsi="Arial" w:cs="Arial"/>
          <w:b/>
          <w:bCs/>
          <w:sz w:val="20"/>
          <w:szCs w:val="20"/>
        </w:rPr>
        <w:t xml:space="preserve"> LEI</w:t>
      </w:r>
      <w:r w:rsidRPr="006D5731">
        <w:rPr>
          <w:rFonts w:ascii="Arial" w:hAnsi="Arial" w:cs="Arial"/>
          <w:b/>
          <w:bCs/>
          <w:sz w:val="20"/>
          <w:szCs w:val="20"/>
        </w:rPr>
        <w:t>:</w:t>
      </w:r>
    </w:p>
    <w:p w14:paraId="1E4E72FB" w14:textId="33247491" w:rsidR="006D5731" w:rsidRPr="007D21CD" w:rsidRDefault="006D5731" w:rsidP="007D21C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 xml:space="preserve">PLCL 03/2026 </w:t>
      </w:r>
      <w:r w:rsidRPr="007D21CD">
        <w:rPr>
          <w:rFonts w:ascii="Arial" w:hAnsi="Arial" w:cs="Arial"/>
          <w:bCs/>
          <w:sz w:val="20"/>
          <w:szCs w:val="20"/>
        </w:rPr>
        <w:t>–</w:t>
      </w:r>
      <w:r w:rsidRPr="007D21CD">
        <w:rPr>
          <w:rFonts w:ascii="Arial" w:hAnsi="Arial" w:cs="Arial"/>
          <w:b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a</w:t>
      </w:r>
      <w:r w:rsidRPr="007D21CD">
        <w:rPr>
          <w:rFonts w:ascii="Arial" w:hAnsi="Arial" w:cs="Arial"/>
          <w:sz w:val="20"/>
          <w:szCs w:val="20"/>
        </w:rPr>
        <w:t>ltera a Lei Complementar Municipal nº 4.637/2022 que dispõe sobre a estrutura organizacional e o dimensionamento de cargos e funções da Câmara Municipal de Ponte Nova, para modificar as disposições relacionadas ao cargo de Assistente Administrativo de Libras.</w:t>
      </w:r>
      <w:r w:rsidRPr="007D21CD">
        <w:rPr>
          <w:rFonts w:ascii="Arial" w:hAnsi="Arial" w:cs="Arial"/>
          <w:sz w:val="20"/>
          <w:szCs w:val="20"/>
        </w:rPr>
        <w:t xml:space="preserve"> (FLJ</w:t>
      </w:r>
      <w:r w:rsidR="007D21CD" w:rsidRPr="007D21CD">
        <w:rPr>
          <w:rFonts w:ascii="Arial" w:hAnsi="Arial" w:cs="Arial"/>
          <w:sz w:val="20"/>
          <w:szCs w:val="20"/>
        </w:rPr>
        <w:t>/SPM</w:t>
      </w:r>
      <w:r w:rsidRPr="007D21CD">
        <w:rPr>
          <w:rFonts w:ascii="Arial" w:hAnsi="Arial" w:cs="Arial"/>
          <w:sz w:val="20"/>
          <w:szCs w:val="20"/>
        </w:rPr>
        <w:t>)</w:t>
      </w:r>
    </w:p>
    <w:p w14:paraId="0B9CE1DE" w14:textId="77777777" w:rsidR="006D5731" w:rsidRPr="007D21CD" w:rsidRDefault="006D5731" w:rsidP="007D21C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>PLS 4.115/2025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–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d</w:t>
      </w:r>
      <w:r w:rsidRPr="007D21CD">
        <w:rPr>
          <w:rFonts w:ascii="Arial" w:hAnsi="Arial" w:cs="Arial"/>
          <w:sz w:val="20"/>
          <w:szCs w:val="20"/>
        </w:rPr>
        <w:t>esafeta parte da área verde E2 na Chácara Vasconcellos, autoriza permuta de áreas e dá outras providências.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(FLJ)</w:t>
      </w:r>
    </w:p>
    <w:p w14:paraId="6ED47972" w14:textId="2A24E0F5" w:rsidR="006D5731" w:rsidRPr="007D21CD" w:rsidRDefault="006D5731" w:rsidP="007D21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>PL 4.179/2026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–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a</w:t>
      </w:r>
      <w:r w:rsidRPr="007D21CD">
        <w:rPr>
          <w:rFonts w:ascii="Arial" w:hAnsi="Arial" w:cs="Arial"/>
          <w:sz w:val="20"/>
          <w:szCs w:val="20"/>
        </w:rPr>
        <w:t>ltera o artigo 50 da Lei n° 4.904/2025, que estima a receita e fixa a despesa do Município de Ponte Nova para o exercício financeiro de 2026, e o § 10 do artigo 47 da Lei n° 4.856/2025, que dispõe sobre as diretrizes para a elaboração da Lei Orçamentária de 2026.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(FLJ)</w:t>
      </w:r>
    </w:p>
    <w:p w14:paraId="0BAE91F4" w14:textId="2124149D" w:rsidR="007D21CD" w:rsidRPr="007D21CD" w:rsidRDefault="007D21CD" w:rsidP="007D21C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>PL 4.191/2026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–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a</w:t>
      </w:r>
      <w:r w:rsidRPr="007D21CD">
        <w:rPr>
          <w:rFonts w:ascii="Arial" w:hAnsi="Arial" w:cs="Arial"/>
          <w:sz w:val="20"/>
          <w:szCs w:val="20"/>
        </w:rPr>
        <w:t>ltera a Lei Complementar Municipal n° 2.006/95, que institui a política de pessoal do Departamento de Água, Esgoto e Saneamento de Ponte Nova - DMAES, para criar cargo efetivo e dá outras providências</w:t>
      </w:r>
      <w:r w:rsidRPr="007D21CD">
        <w:rPr>
          <w:rFonts w:ascii="Arial" w:hAnsi="Arial" w:cs="Arial"/>
          <w:sz w:val="20"/>
          <w:szCs w:val="20"/>
        </w:rPr>
        <w:t>. (SPM)</w:t>
      </w:r>
    </w:p>
    <w:p w14:paraId="710F6146" w14:textId="2E35DB65" w:rsidR="006D5731" w:rsidRPr="007D21CD" w:rsidRDefault="006D5731" w:rsidP="007D21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>PLC 4.192/2026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–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a</w:t>
      </w:r>
      <w:r w:rsidRPr="007D21CD">
        <w:rPr>
          <w:rFonts w:ascii="Arial" w:hAnsi="Arial" w:cs="Arial"/>
          <w:sz w:val="20"/>
          <w:szCs w:val="20"/>
        </w:rPr>
        <w:t>ltera a Lei Complementar nº 4.129/2017, para ajustes na estrutura administrativa da Prefeitura, e dá outras providências.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(FLJ</w:t>
      </w:r>
      <w:r w:rsidR="007D21CD" w:rsidRPr="007D21CD">
        <w:rPr>
          <w:rFonts w:ascii="Arial" w:hAnsi="Arial" w:cs="Arial"/>
          <w:sz w:val="20"/>
          <w:szCs w:val="20"/>
        </w:rPr>
        <w:t>/SPM</w:t>
      </w:r>
      <w:r w:rsidRPr="007D21CD">
        <w:rPr>
          <w:rFonts w:ascii="Arial" w:hAnsi="Arial" w:cs="Arial"/>
          <w:sz w:val="20"/>
          <w:szCs w:val="20"/>
        </w:rPr>
        <w:t>)</w:t>
      </w:r>
    </w:p>
    <w:p w14:paraId="7613B323" w14:textId="04C144D2" w:rsidR="006D5731" w:rsidRPr="007D21CD" w:rsidRDefault="006D5731" w:rsidP="007D21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>PL 4.193/2026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–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d</w:t>
      </w:r>
      <w:r w:rsidRPr="007D21CD">
        <w:rPr>
          <w:rFonts w:ascii="Arial" w:hAnsi="Arial" w:cs="Arial"/>
          <w:sz w:val="20"/>
          <w:szCs w:val="20"/>
        </w:rPr>
        <w:t>ispõe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sobre a concessão de auxílio-moradia provisório às famílias desalojadas e sobre outras medidas compensatórias decorrentes da execução da obra de contenção e estabilização de encosta no Bairro Progresso (Contrato de Repasse n° 964483/2024 - MDR/CAIXA/Novo PAC).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(FLJ</w:t>
      </w:r>
      <w:r w:rsidR="007D21CD" w:rsidRPr="007D21CD">
        <w:rPr>
          <w:rFonts w:ascii="Arial" w:hAnsi="Arial" w:cs="Arial"/>
          <w:sz w:val="20"/>
          <w:szCs w:val="20"/>
        </w:rPr>
        <w:t>/SPM</w:t>
      </w:r>
      <w:r w:rsidRPr="007D21CD">
        <w:rPr>
          <w:rFonts w:ascii="Arial" w:hAnsi="Arial" w:cs="Arial"/>
          <w:sz w:val="20"/>
          <w:szCs w:val="20"/>
        </w:rPr>
        <w:t>)</w:t>
      </w:r>
    </w:p>
    <w:p w14:paraId="2A2A4045" w14:textId="6CB1F855" w:rsidR="006D5731" w:rsidRPr="007D21CD" w:rsidRDefault="006D5731" w:rsidP="007D21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>PL 4.196/2026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–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a</w:t>
      </w:r>
      <w:r w:rsidRPr="007D21CD">
        <w:rPr>
          <w:rFonts w:ascii="Arial" w:hAnsi="Arial" w:cs="Arial"/>
          <w:sz w:val="20"/>
          <w:szCs w:val="20"/>
        </w:rPr>
        <w:t>ltera a Lei Complementar Municipal nº 4.754, de 28 de dezembro de 2023, para dispor sobre a lotação e distribuição das vagas do cargo de Auxiliar Geral de Conservação de Vias, e dá outras providências.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(FLJ)</w:t>
      </w:r>
    </w:p>
    <w:p w14:paraId="31F070B8" w14:textId="052C67C4" w:rsidR="006D5731" w:rsidRPr="007D21CD" w:rsidRDefault="006D5731" w:rsidP="007D21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>PL 4.197/2026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–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a</w:t>
      </w:r>
      <w:r w:rsidRPr="007D21CD">
        <w:rPr>
          <w:rFonts w:ascii="Arial" w:hAnsi="Arial" w:cs="Arial"/>
          <w:sz w:val="20"/>
          <w:szCs w:val="20"/>
        </w:rPr>
        <w:t>utoriza o Poder Executivo a proceder à reversão do imóvel doado ao Instituto Nacional do Seguro Social ao patrimônio do Município.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(FLJ)</w:t>
      </w:r>
    </w:p>
    <w:p w14:paraId="7A501573" w14:textId="50ABE533" w:rsidR="006D5731" w:rsidRPr="007D21CD" w:rsidRDefault="006D5731" w:rsidP="007D21C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 xml:space="preserve">PL 4.198/2026 </w:t>
      </w:r>
      <w:r w:rsidRPr="007D21CD">
        <w:rPr>
          <w:rFonts w:ascii="Arial" w:hAnsi="Arial" w:cs="Arial"/>
          <w:bCs/>
          <w:sz w:val="20"/>
          <w:szCs w:val="20"/>
        </w:rPr>
        <w:t>–</w:t>
      </w:r>
      <w:r w:rsidRPr="007D21CD">
        <w:rPr>
          <w:rFonts w:ascii="Arial" w:hAnsi="Arial" w:cs="Arial"/>
          <w:b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autoriza a abertura de crédito adicional especial no orçamento vigente para execução do financiamento FINISA de Aquisição de ônibus para Transporte Coletivo junto à Caixa Econômica Federal.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(FLJ</w:t>
      </w:r>
      <w:r w:rsidR="007D21CD">
        <w:rPr>
          <w:rFonts w:ascii="Arial" w:hAnsi="Arial" w:cs="Arial"/>
          <w:sz w:val="20"/>
          <w:szCs w:val="20"/>
        </w:rPr>
        <w:t>/SPM</w:t>
      </w:r>
      <w:r w:rsidRPr="007D21CD">
        <w:rPr>
          <w:rFonts w:ascii="Arial" w:hAnsi="Arial" w:cs="Arial"/>
          <w:sz w:val="20"/>
          <w:szCs w:val="20"/>
        </w:rPr>
        <w:t>)</w:t>
      </w:r>
    </w:p>
    <w:p w14:paraId="6D53E345" w14:textId="4D291317" w:rsidR="006D5731" w:rsidRPr="007D21CD" w:rsidRDefault="006D5731" w:rsidP="007D21C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 xml:space="preserve">PL 4.199/2026 </w:t>
      </w:r>
      <w:r w:rsidRPr="007D21CD">
        <w:rPr>
          <w:rFonts w:ascii="Arial" w:hAnsi="Arial" w:cs="Arial"/>
          <w:sz w:val="20"/>
          <w:szCs w:val="20"/>
        </w:rPr>
        <w:t>– autoriza o Município a receber do Estado de Minas Gerais o imóvel registrado sob a matrícula nº 15.685, a folhas 6 do Livro 3- k, no Cartório de Registro de Imóveis da Comarca de Ponte Nova.</w:t>
      </w:r>
      <w:r w:rsidRPr="007D21CD">
        <w:rPr>
          <w:rFonts w:ascii="Arial" w:hAnsi="Arial" w:cs="Arial"/>
          <w:sz w:val="20"/>
          <w:szCs w:val="20"/>
        </w:rPr>
        <w:t xml:space="preserve"> </w:t>
      </w:r>
      <w:r w:rsidRPr="007D21CD">
        <w:rPr>
          <w:rFonts w:ascii="Arial" w:hAnsi="Arial" w:cs="Arial"/>
          <w:sz w:val="20"/>
          <w:szCs w:val="20"/>
        </w:rPr>
        <w:t>(FLJ</w:t>
      </w:r>
      <w:r w:rsidR="007D21CD">
        <w:rPr>
          <w:rFonts w:ascii="Arial" w:hAnsi="Arial" w:cs="Arial"/>
          <w:sz w:val="20"/>
          <w:szCs w:val="20"/>
        </w:rPr>
        <w:t>/SPM</w:t>
      </w:r>
      <w:r w:rsidRPr="007D21CD">
        <w:rPr>
          <w:rFonts w:ascii="Arial" w:hAnsi="Arial" w:cs="Arial"/>
          <w:sz w:val="20"/>
          <w:szCs w:val="20"/>
        </w:rPr>
        <w:t>)</w:t>
      </w:r>
    </w:p>
    <w:p w14:paraId="30B0416C" w14:textId="77777777" w:rsidR="00BC143C" w:rsidRPr="007D21CD" w:rsidRDefault="00BC143C" w:rsidP="007D21C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4F8001E" w14:textId="77777777" w:rsidR="006141FC" w:rsidRPr="006D5731" w:rsidRDefault="006141FC" w:rsidP="006D573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5731">
        <w:rPr>
          <w:rFonts w:ascii="Arial" w:hAnsi="Arial" w:cs="Arial"/>
          <w:b/>
          <w:bCs/>
          <w:sz w:val="20"/>
          <w:szCs w:val="20"/>
        </w:rPr>
        <w:t>LEITURA DE DENÚNCIA APRESENTADA PELO VEREADOR WELLINGTON SABINO DE OLIVEIRA POR QUEBRA DE DECORO EM FACE DA VEREADORA FERNANDA FÉLIX BITENCOURT.</w:t>
      </w:r>
    </w:p>
    <w:p w14:paraId="2FDE6F88" w14:textId="77777777" w:rsidR="009C5800" w:rsidRPr="006D5731" w:rsidRDefault="009C5800" w:rsidP="006D57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FB7282" w14:textId="77777777" w:rsidR="007D21CD" w:rsidRDefault="007D21CD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Hlk213862414"/>
    </w:p>
    <w:p w14:paraId="66E70733" w14:textId="77777777" w:rsidR="007D21CD" w:rsidRDefault="007D21CD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18795FA" w14:textId="0D64964F" w:rsidR="00872DC1" w:rsidRPr="006D5731" w:rsidRDefault="00872DC1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D5731">
        <w:rPr>
          <w:rFonts w:ascii="Arial" w:hAnsi="Arial" w:cs="Arial"/>
          <w:b/>
          <w:sz w:val="20"/>
          <w:szCs w:val="20"/>
        </w:rPr>
        <w:t>TRIBUNA LIVRE</w:t>
      </w:r>
    </w:p>
    <w:p w14:paraId="65453858" w14:textId="54DBA0AA" w:rsidR="009C5800" w:rsidRPr="006D5731" w:rsidRDefault="006141FC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D21CD">
        <w:rPr>
          <w:rFonts w:ascii="Arial" w:hAnsi="Arial" w:cs="Arial"/>
          <w:b/>
          <w:sz w:val="20"/>
          <w:szCs w:val="20"/>
        </w:rPr>
        <w:t>1 -</w:t>
      </w:r>
      <w:r w:rsidRPr="006D573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322DD" w:rsidRPr="006D5731">
        <w:rPr>
          <w:rFonts w:ascii="Arial" w:hAnsi="Arial" w:cs="Arial"/>
          <w:bCs/>
          <w:sz w:val="20"/>
          <w:szCs w:val="20"/>
        </w:rPr>
        <w:t>Eliliane</w:t>
      </w:r>
      <w:proofErr w:type="spellEnd"/>
      <w:r w:rsidR="005322DD" w:rsidRPr="006D5731">
        <w:rPr>
          <w:rFonts w:ascii="Arial" w:hAnsi="Arial" w:cs="Arial"/>
          <w:bCs/>
          <w:sz w:val="20"/>
          <w:szCs w:val="20"/>
        </w:rPr>
        <w:t xml:space="preserve"> </w:t>
      </w:r>
      <w:r w:rsidRPr="006D5731">
        <w:rPr>
          <w:rFonts w:ascii="Arial" w:hAnsi="Arial" w:cs="Arial"/>
          <w:bCs/>
          <w:sz w:val="20"/>
          <w:szCs w:val="20"/>
        </w:rPr>
        <w:t>Cacilda Esperidião</w:t>
      </w:r>
    </w:p>
    <w:p w14:paraId="085AC3E3" w14:textId="1C80E681" w:rsidR="006141FC" w:rsidRPr="006D5731" w:rsidRDefault="006141FC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D5731">
        <w:rPr>
          <w:rFonts w:ascii="Arial" w:hAnsi="Arial" w:cs="Arial"/>
          <w:bCs/>
          <w:sz w:val="20"/>
          <w:szCs w:val="20"/>
        </w:rPr>
        <w:t>Secretária Municipal de Educação</w:t>
      </w:r>
    </w:p>
    <w:p w14:paraId="068818A6" w14:textId="049ABF46" w:rsidR="008B2C22" w:rsidRPr="006D5731" w:rsidRDefault="008B2C22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D5731">
        <w:rPr>
          <w:rFonts w:ascii="Arial" w:hAnsi="Arial" w:cs="Arial"/>
          <w:b/>
          <w:sz w:val="20"/>
          <w:szCs w:val="20"/>
        </w:rPr>
        <w:t>ASSUNTO:</w:t>
      </w:r>
      <w:r w:rsidR="00192624" w:rsidRPr="006D5731">
        <w:rPr>
          <w:rFonts w:ascii="Arial" w:hAnsi="Arial" w:cs="Arial"/>
          <w:b/>
          <w:sz w:val="20"/>
          <w:szCs w:val="20"/>
        </w:rPr>
        <w:t xml:space="preserve"> </w:t>
      </w:r>
      <w:r w:rsidR="006141FC" w:rsidRPr="006D5731">
        <w:rPr>
          <w:rFonts w:ascii="Arial" w:hAnsi="Arial" w:cs="Arial"/>
          <w:bCs/>
          <w:sz w:val="20"/>
          <w:szCs w:val="20"/>
        </w:rPr>
        <w:t xml:space="preserve">Divulgação da </w:t>
      </w:r>
      <w:r w:rsidR="006141FC" w:rsidRPr="006D5731">
        <w:rPr>
          <w:rFonts w:ascii="Arial" w:hAnsi="Arial" w:cs="Arial"/>
          <w:bCs/>
          <w:sz w:val="20"/>
          <w:szCs w:val="20"/>
        </w:rPr>
        <w:t>palestra</w:t>
      </w:r>
      <w:r w:rsidR="006141FC" w:rsidRPr="006D5731">
        <w:rPr>
          <w:rFonts w:ascii="Arial" w:hAnsi="Arial" w:cs="Arial"/>
          <w:bCs/>
          <w:sz w:val="20"/>
          <w:szCs w:val="20"/>
        </w:rPr>
        <w:t xml:space="preserve"> </w:t>
      </w:r>
      <w:r w:rsidR="006141FC" w:rsidRPr="006D5731">
        <w:rPr>
          <w:rFonts w:ascii="Arial" w:hAnsi="Arial" w:cs="Arial"/>
          <w:bCs/>
          <w:sz w:val="20"/>
          <w:szCs w:val="20"/>
        </w:rPr>
        <w:t>“Educação Inclusiva, Protagonismo e Transformação Social</w:t>
      </w:r>
      <w:r w:rsidR="006141FC" w:rsidRPr="006D5731">
        <w:rPr>
          <w:rFonts w:ascii="Arial" w:hAnsi="Arial" w:cs="Arial"/>
          <w:bCs/>
          <w:sz w:val="20"/>
          <w:szCs w:val="20"/>
        </w:rPr>
        <w:t xml:space="preserve">: </w:t>
      </w:r>
      <w:r w:rsidR="006141FC" w:rsidRPr="006D5731">
        <w:rPr>
          <w:rFonts w:ascii="Arial" w:hAnsi="Arial" w:cs="Arial"/>
          <w:bCs/>
          <w:sz w:val="20"/>
          <w:szCs w:val="20"/>
        </w:rPr>
        <w:t>caminhos para formar estudantes preparados para a vida”</w:t>
      </w:r>
    </w:p>
    <w:p w14:paraId="400B6ACB" w14:textId="77777777" w:rsidR="006141FC" w:rsidRPr="006D5731" w:rsidRDefault="006141FC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7B2B4F6" w14:textId="77777777" w:rsidR="006141FC" w:rsidRPr="006D5731" w:rsidRDefault="006141FC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D5731">
        <w:rPr>
          <w:rFonts w:ascii="Arial" w:hAnsi="Arial" w:cs="Arial"/>
          <w:b/>
          <w:sz w:val="20"/>
          <w:szCs w:val="20"/>
        </w:rPr>
        <w:t xml:space="preserve">2 </w:t>
      </w:r>
      <w:r w:rsidRPr="006D5731">
        <w:rPr>
          <w:rFonts w:ascii="Arial" w:hAnsi="Arial" w:cs="Arial"/>
          <w:bCs/>
          <w:sz w:val="20"/>
          <w:szCs w:val="20"/>
        </w:rPr>
        <w:t xml:space="preserve">- </w:t>
      </w:r>
      <w:r w:rsidRPr="006D5731">
        <w:rPr>
          <w:rFonts w:ascii="Arial" w:hAnsi="Arial" w:cs="Arial"/>
          <w:bCs/>
          <w:sz w:val="20"/>
          <w:szCs w:val="20"/>
        </w:rPr>
        <w:t>Antônio Mateus dos Santos</w:t>
      </w:r>
    </w:p>
    <w:p w14:paraId="2DD52A31" w14:textId="79B40F7A" w:rsidR="006141FC" w:rsidRPr="006D5731" w:rsidRDefault="006141FC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D5731">
        <w:rPr>
          <w:rFonts w:ascii="Arial" w:hAnsi="Arial" w:cs="Arial"/>
          <w:bCs/>
          <w:sz w:val="20"/>
          <w:szCs w:val="20"/>
        </w:rPr>
        <w:t xml:space="preserve">     </w:t>
      </w:r>
      <w:r w:rsidRPr="006D5731">
        <w:rPr>
          <w:rFonts w:ascii="Arial" w:hAnsi="Arial" w:cs="Arial"/>
          <w:bCs/>
          <w:sz w:val="20"/>
          <w:szCs w:val="20"/>
        </w:rPr>
        <w:t xml:space="preserve">Júlia </w:t>
      </w:r>
      <w:proofErr w:type="spellStart"/>
      <w:r w:rsidRPr="006D5731">
        <w:rPr>
          <w:rFonts w:ascii="Arial" w:hAnsi="Arial" w:cs="Arial"/>
          <w:bCs/>
          <w:sz w:val="20"/>
          <w:szCs w:val="20"/>
        </w:rPr>
        <w:t>Guiciard</w:t>
      </w:r>
      <w:proofErr w:type="spellEnd"/>
      <w:r w:rsidRPr="006D5731">
        <w:rPr>
          <w:rFonts w:ascii="Arial" w:hAnsi="Arial" w:cs="Arial"/>
          <w:bCs/>
          <w:sz w:val="20"/>
          <w:szCs w:val="20"/>
        </w:rPr>
        <w:t xml:space="preserve"> Braga </w:t>
      </w:r>
    </w:p>
    <w:p w14:paraId="2F57D970" w14:textId="2F58C9D5" w:rsidR="006141FC" w:rsidRPr="006D5731" w:rsidRDefault="006141FC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D5731">
        <w:rPr>
          <w:rFonts w:ascii="Arial" w:hAnsi="Arial" w:cs="Arial"/>
          <w:bCs/>
          <w:sz w:val="20"/>
          <w:szCs w:val="20"/>
        </w:rPr>
        <w:t xml:space="preserve">     </w:t>
      </w:r>
      <w:r w:rsidRPr="006D5731">
        <w:rPr>
          <w:rFonts w:ascii="Arial" w:hAnsi="Arial" w:cs="Arial"/>
          <w:bCs/>
          <w:sz w:val="20"/>
          <w:szCs w:val="20"/>
        </w:rPr>
        <w:t>Tatiane Milagres</w:t>
      </w:r>
    </w:p>
    <w:p w14:paraId="34E5D431" w14:textId="759FF6A6" w:rsidR="006141FC" w:rsidRPr="006D5731" w:rsidRDefault="006141FC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D5731">
        <w:rPr>
          <w:rFonts w:ascii="Arial" w:hAnsi="Arial" w:cs="Arial"/>
          <w:bCs/>
          <w:sz w:val="20"/>
          <w:szCs w:val="20"/>
        </w:rPr>
        <w:t>Alunos do 1º Período do curso de Direito da FADIP</w:t>
      </w:r>
    </w:p>
    <w:p w14:paraId="5019135C" w14:textId="3473B5C6" w:rsidR="006141FC" w:rsidRPr="006D5731" w:rsidRDefault="006141FC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6D5731">
        <w:rPr>
          <w:rFonts w:ascii="Arial" w:hAnsi="Arial" w:cs="Arial"/>
          <w:b/>
          <w:sz w:val="20"/>
          <w:szCs w:val="20"/>
        </w:rPr>
        <w:t xml:space="preserve">ASSUNTO: </w:t>
      </w:r>
      <w:r w:rsidRPr="006D5731">
        <w:rPr>
          <w:rFonts w:ascii="Arial" w:hAnsi="Arial" w:cs="Arial"/>
          <w:bCs/>
          <w:sz w:val="20"/>
          <w:szCs w:val="20"/>
        </w:rPr>
        <w:t>Violência contra a mulher</w:t>
      </w:r>
      <w:r w:rsidR="00CC2B46">
        <w:rPr>
          <w:rFonts w:ascii="Arial" w:hAnsi="Arial" w:cs="Arial"/>
          <w:bCs/>
          <w:sz w:val="20"/>
          <w:szCs w:val="20"/>
        </w:rPr>
        <w:t>.</w:t>
      </w:r>
    </w:p>
    <w:p w14:paraId="759AF8EF" w14:textId="77777777" w:rsidR="00872DC1" w:rsidRPr="006D5731" w:rsidRDefault="00872DC1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C85EEE" w14:textId="77777777" w:rsidR="00192624" w:rsidRPr="006D5731" w:rsidRDefault="00192624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C0B3F0D" w14:textId="022D3B26" w:rsidR="002A6B4F" w:rsidRPr="006D5731" w:rsidRDefault="005D40AF" w:rsidP="006D5731">
      <w:pPr>
        <w:tabs>
          <w:tab w:val="left" w:pos="7802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D5731">
        <w:rPr>
          <w:rFonts w:ascii="Arial" w:hAnsi="Arial" w:cs="Arial"/>
          <w:b/>
          <w:sz w:val="20"/>
          <w:szCs w:val="20"/>
        </w:rPr>
        <w:t>E</w:t>
      </w:r>
      <w:r w:rsidR="002A6B4F" w:rsidRPr="006D5731">
        <w:rPr>
          <w:rFonts w:ascii="Arial" w:hAnsi="Arial" w:cs="Arial"/>
          <w:b/>
          <w:sz w:val="20"/>
          <w:szCs w:val="20"/>
        </w:rPr>
        <w:t>NCERRAMENTO</w:t>
      </w:r>
    </w:p>
    <w:bookmarkEnd w:id="0"/>
    <w:p w14:paraId="4F42F48A" w14:textId="77777777" w:rsidR="00CB52E9" w:rsidRDefault="00CB52E9" w:rsidP="006D573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098EA22" w14:textId="77777777" w:rsidR="00F413DF" w:rsidRPr="006D5731" w:rsidRDefault="00F413DF" w:rsidP="006D573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622A100" w14:textId="77777777" w:rsidR="00CB52E9" w:rsidRPr="006D5731" w:rsidRDefault="00CB52E9" w:rsidP="006D573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CEC8FE5" w14:textId="56AC2C0C" w:rsidR="009C5800" w:rsidRPr="006D5731" w:rsidRDefault="005D14D4" w:rsidP="006D573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D5731">
        <w:rPr>
          <w:rFonts w:ascii="Arial" w:hAnsi="Arial" w:cs="Arial"/>
          <w:b/>
          <w:sz w:val="20"/>
          <w:szCs w:val="20"/>
        </w:rPr>
        <w:t>Wellington Sabino de Oliveira</w:t>
      </w:r>
    </w:p>
    <w:p w14:paraId="24D5AA83" w14:textId="65363DC5" w:rsidR="00DF202F" w:rsidRDefault="00EF37C8" w:rsidP="006D573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D5731">
        <w:rPr>
          <w:rFonts w:ascii="Arial" w:hAnsi="Arial" w:cs="Arial"/>
          <w:b/>
          <w:sz w:val="20"/>
          <w:szCs w:val="20"/>
        </w:rPr>
        <w:t>Presidente</w:t>
      </w:r>
    </w:p>
    <w:p w14:paraId="054B5E5A" w14:textId="77777777" w:rsidR="007D21CD" w:rsidRDefault="007D21CD" w:rsidP="006D573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7D21CD" w:rsidSect="007D21CD">
      <w:headerReference w:type="default" r:id="rId7"/>
      <w:footerReference w:type="default" r:id="rId8"/>
      <w:pgSz w:w="11906" w:h="16838"/>
      <w:pgMar w:top="851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C44E9" w14:textId="77777777" w:rsidR="001633A7" w:rsidRDefault="001633A7">
      <w:pPr>
        <w:spacing w:after="0" w:line="240" w:lineRule="auto"/>
      </w:pPr>
      <w:r>
        <w:separator/>
      </w:r>
    </w:p>
  </w:endnote>
  <w:endnote w:type="continuationSeparator" w:id="0">
    <w:p w14:paraId="4BF376F5" w14:textId="77777777" w:rsidR="001633A7" w:rsidRDefault="00163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 500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0C6BC" w14:textId="77777777" w:rsidR="00C374D6" w:rsidRDefault="00C374D6">
    <w:pPr>
      <w:pStyle w:val="Rodap"/>
    </w:pPr>
    <w:r w:rsidRPr="00C5098E">
      <w:rPr>
        <w:rFonts w:ascii="Museo 500" w:hAnsi="Museo 500"/>
        <w:noProof/>
        <w:sz w:val="16"/>
        <w:szCs w:val="16"/>
        <w:lang w:eastAsia="pt-BR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1EDCF88B" wp14:editId="1E37B1F5">
              <wp:simplePos x="0" y="0"/>
              <wp:positionH relativeFrom="page">
                <wp:align>right</wp:align>
              </wp:positionH>
              <wp:positionV relativeFrom="paragraph">
                <wp:posOffset>204828</wp:posOffset>
              </wp:positionV>
              <wp:extent cx="7530860" cy="140462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3086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984821" w14:textId="77777777" w:rsidR="00C374D6" w:rsidRPr="00C5098E" w:rsidRDefault="00C374D6" w:rsidP="00C374D6">
                          <w:pPr>
                            <w:spacing w:after="0"/>
                            <w:jc w:val="center"/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  <w:t>A</w:t>
                          </w:r>
                          <w:r w:rsidRPr="00C5098E"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  <w:t>v. Dr. Cristiano de Freitas Castro, 74 | Chácara Vasconcel</w:t>
                          </w:r>
                          <w:r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  <w:t>l</w:t>
                          </w:r>
                          <w:r w:rsidRPr="00C5098E"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  <w:t>os | Ponte Nova | MG | CEP: 35430-037</w:t>
                          </w:r>
                        </w:p>
                        <w:p w14:paraId="7613E331" w14:textId="6FB542ED" w:rsidR="00C374D6" w:rsidRPr="00C5098E" w:rsidRDefault="00C374D6" w:rsidP="00C374D6">
                          <w:pPr>
                            <w:spacing w:after="0"/>
                            <w:jc w:val="center"/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</w:pPr>
                          <w:r w:rsidRPr="00C5098E"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  <w:t>31 3819 325</w:t>
                          </w:r>
                          <w:r w:rsidR="007E1AB0"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  <w:t>1</w:t>
                          </w:r>
                          <w:r w:rsidRPr="00C5098E"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  <w:t xml:space="preserve"> | </w:t>
                          </w:r>
                          <w:r w:rsidRPr="004754E1">
                            <w:rPr>
                              <w:rFonts w:ascii="Museo 500" w:hAnsi="Museo 500"/>
                              <w:sz w:val="16"/>
                              <w:szCs w:val="16"/>
                            </w:rPr>
                            <w:t>camara@pontenova.mg.leg.br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EDCF88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41.8pt;margin-top:16.15pt;width:593pt;height:110.6pt;z-index:-251657216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" filled="f" stroked="f">
              <v:textbox style="mso-fit-shape-to-text:t">
                <w:txbxContent>
                  <w:p w14:paraId="1D984821" w14:textId="77777777" w:rsidR="00C374D6" w:rsidRPr="00C5098E" w:rsidRDefault="00C374D6" w:rsidP="00C374D6">
                    <w:pPr>
                      <w:spacing w:after="0"/>
                      <w:jc w:val="center"/>
                      <w:rPr>
                        <w:rFonts w:ascii="Museo 500" w:hAnsi="Museo 500"/>
                        <w:sz w:val="16"/>
                        <w:szCs w:val="16"/>
                      </w:rPr>
                    </w:pPr>
                    <w:r>
                      <w:rPr>
                        <w:rFonts w:ascii="Museo 500" w:hAnsi="Museo 500"/>
                        <w:sz w:val="16"/>
                        <w:szCs w:val="16"/>
                      </w:rPr>
                      <w:t>A</w:t>
                    </w:r>
                    <w:r w:rsidRPr="00C5098E">
                      <w:rPr>
                        <w:rFonts w:ascii="Museo 500" w:hAnsi="Museo 500"/>
                        <w:sz w:val="16"/>
                        <w:szCs w:val="16"/>
                      </w:rPr>
                      <w:t>v. Dr. Cristiano de Freitas Castro, 74 | Chácara Vasconcel</w:t>
                    </w:r>
                    <w:r>
                      <w:rPr>
                        <w:rFonts w:ascii="Museo 500" w:hAnsi="Museo 500"/>
                        <w:sz w:val="16"/>
                        <w:szCs w:val="16"/>
                      </w:rPr>
                      <w:t>l</w:t>
                    </w:r>
                    <w:r w:rsidRPr="00C5098E">
                      <w:rPr>
                        <w:rFonts w:ascii="Museo 500" w:hAnsi="Museo 500"/>
                        <w:sz w:val="16"/>
                        <w:szCs w:val="16"/>
                      </w:rPr>
                      <w:t>os | Ponte Nova | MG | CEP: 35430-037</w:t>
                    </w:r>
                  </w:p>
                  <w:p w14:paraId="7613E331" w14:textId="6FB542ED" w:rsidR="00C374D6" w:rsidRPr="00C5098E" w:rsidRDefault="00C374D6" w:rsidP="00C374D6">
                    <w:pPr>
                      <w:spacing w:after="0"/>
                      <w:jc w:val="center"/>
                      <w:rPr>
                        <w:rFonts w:ascii="Museo 500" w:hAnsi="Museo 500"/>
                        <w:sz w:val="16"/>
                        <w:szCs w:val="16"/>
                      </w:rPr>
                    </w:pPr>
                    <w:r w:rsidRPr="00C5098E">
                      <w:rPr>
                        <w:rFonts w:ascii="Museo 500" w:hAnsi="Museo 500"/>
                        <w:sz w:val="16"/>
                        <w:szCs w:val="16"/>
                      </w:rPr>
                      <w:t>31 3819 325</w:t>
                    </w:r>
                    <w:r w:rsidR="007E1AB0">
                      <w:rPr>
                        <w:rFonts w:ascii="Museo 500" w:hAnsi="Museo 500"/>
                        <w:sz w:val="16"/>
                        <w:szCs w:val="16"/>
                      </w:rPr>
                      <w:t>1</w:t>
                    </w:r>
                    <w:r w:rsidRPr="00C5098E">
                      <w:rPr>
                        <w:rFonts w:ascii="Museo 500" w:hAnsi="Museo 500"/>
                        <w:sz w:val="16"/>
                        <w:szCs w:val="16"/>
                      </w:rPr>
                      <w:t xml:space="preserve"> | </w:t>
                    </w:r>
                    <w:r w:rsidRPr="004754E1">
                      <w:rPr>
                        <w:rFonts w:ascii="Museo 500" w:hAnsi="Museo 500"/>
                        <w:sz w:val="16"/>
                        <w:szCs w:val="16"/>
                      </w:rPr>
                      <w:t>camara@pontenova.mg.leg.br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D4D44" w14:textId="77777777" w:rsidR="001633A7" w:rsidRDefault="001633A7">
      <w:pPr>
        <w:spacing w:after="0" w:line="240" w:lineRule="auto"/>
      </w:pPr>
      <w:r>
        <w:separator/>
      </w:r>
    </w:p>
  </w:footnote>
  <w:footnote w:type="continuationSeparator" w:id="0">
    <w:p w14:paraId="0080FD6E" w14:textId="77777777" w:rsidR="001633A7" w:rsidRDefault="00163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AE9A" w14:textId="469D6BD6" w:rsidR="00C374D6" w:rsidRPr="00440A9B" w:rsidRDefault="00C374D6" w:rsidP="00C374D6">
    <w:pPr>
      <w:pStyle w:val="Cabealho"/>
      <w:tabs>
        <w:tab w:val="left" w:pos="4635"/>
      </w:tabs>
      <w:jc w:val="right"/>
      <w:rPr>
        <w:sz w:val="16"/>
        <w:szCs w:val="16"/>
      </w:rPr>
    </w:pPr>
    <w:r w:rsidRPr="00440A9B">
      <w:rPr>
        <w:sz w:val="16"/>
        <w:szCs w:val="16"/>
      </w:rPr>
      <w:t xml:space="preserve">      </w:t>
    </w:r>
    <w:r w:rsidRPr="00440A9B">
      <w:rPr>
        <w:sz w:val="16"/>
        <w:szCs w:val="16"/>
      </w:rPr>
      <w:tab/>
      <w:t xml:space="preserve"> </w:t>
    </w:r>
    <w:r w:rsidRPr="00440A9B">
      <w:rPr>
        <w:noProof/>
        <w:sz w:val="16"/>
        <w:szCs w:val="16"/>
        <w:lang w:eastAsia="pt-BR"/>
      </w:rPr>
      <w:drawing>
        <wp:inline distT="0" distB="0" distL="0" distR="0" wp14:anchorId="4E53C5DD" wp14:editId="7EDA7C3C">
          <wp:extent cx="1532255" cy="844128"/>
          <wp:effectExtent l="0" t="0" r="0" b="0"/>
          <wp:docPr id="188769120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6561" cy="857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012A48"/>
    <w:multiLevelType w:val="hybridMultilevel"/>
    <w:tmpl w:val="3E60355A"/>
    <w:lvl w:ilvl="0" w:tplc="3EE07A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585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C5A"/>
    <w:rsid w:val="00002E33"/>
    <w:rsid w:val="00005339"/>
    <w:rsid w:val="00005DCF"/>
    <w:rsid w:val="000063B9"/>
    <w:rsid w:val="00011A4A"/>
    <w:rsid w:val="00011CF1"/>
    <w:rsid w:val="00012E68"/>
    <w:rsid w:val="000138C1"/>
    <w:rsid w:val="00014C4D"/>
    <w:rsid w:val="00015C11"/>
    <w:rsid w:val="0001767E"/>
    <w:rsid w:val="00023F51"/>
    <w:rsid w:val="00024E7D"/>
    <w:rsid w:val="00027DCB"/>
    <w:rsid w:val="00027E13"/>
    <w:rsid w:val="000303B5"/>
    <w:rsid w:val="000314B2"/>
    <w:rsid w:val="000317D3"/>
    <w:rsid w:val="0003192A"/>
    <w:rsid w:val="000326C1"/>
    <w:rsid w:val="000350CD"/>
    <w:rsid w:val="00042E01"/>
    <w:rsid w:val="00043734"/>
    <w:rsid w:val="000442A8"/>
    <w:rsid w:val="00045147"/>
    <w:rsid w:val="000526EF"/>
    <w:rsid w:val="00052DBB"/>
    <w:rsid w:val="00053C46"/>
    <w:rsid w:val="00053F7E"/>
    <w:rsid w:val="00061625"/>
    <w:rsid w:val="00062CCA"/>
    <w:rsid w:val="00067768"/>
    <w:rsid w:val="000778D1"/>
    <w:rsid w:val="0008126B"/>
    <w:rsid w:val="0008200E"/>
    <w:rsid w:val="0008427E"/>
    <w:rsid w:val="00085F38"/>
    <w:rsid w:val="0009207E"/>
    <w:rsid w:val="000975B3"/>
    <w:rsid w:val="0009789A"/>
    <w:rsid w:val="000A086B"/>
    <w:rsid w:val="000A3B61"/>
    <w:rsid w:val="000B352E"/>
    <w:rsid w:val="000B6DDE"/>
    <w:rsid w:val="000C0A34"/>
    <w:rsid w:val="000C1108"/>
    <w:rsid w:val="000C1F64"/>
    <w:rsid w:val="000C4D26"/>
    <w:rsid w:val="000D2408"/>
    <w:rsid w:val="000D54DC"/>
    <w:rsid w:val="000D5DDA"/>
    <w:rsid w:val="000E4DA0"/>
    <w:rsid w:val="000E6FEE"/>
    <w:rsid w:val="000F0145"/>
    <w:rsid w:val="000F1685"/>
    <w:rsid w:val="000F55B0"/>
    <w:rsid w:val="000F5BE4"/>
    <w:rsid w:val="00100972"/>
    <w:rsid w:val="001018AF"/>
    <w:rsid w:val="00101A9C"/>
    <w:rsid w:val="00101CE9"/>
    <w:rsid w:val="00104D36"/>
    <w:rsid w:val="00105303"/>
    <w:rsid w:val="00106023"/>
    <w:rsid w:val="001075B8"/>
    <w:rsid w:val="001114E5"/>
    <w:rsid w:val="001205D2"/>
    <w:rsid w:val="001269E5"/>
    <w:rsid w:val="00127354"/>
    <w:rsid w:val="00127D55"/>
    <w:rsid w:val="00130F6E"/>
    <w:rsid w:val="00133620"/>
    <w:rsid w:val="001337C1"/>
    <w:rsid w:val="0013667B"/>
    <w:rsid w:val="00136B1E"/>
    <w:rsid w:val="001410B3"/>
    <w:rsid w:val="00142AE0"/>
    <w:rsid w:val="00144284"/>
    <w:rsid w:val="001456EE"/>
    <w:rsid w:val="0014630B"/>
    <w:rsid w:val="00146834"/>
    <w:rsid w:val="00146848"/>
    <w:rsid w:val="00147581"/>
    <w:rsid w:val="00150EED"/>
    <w:rsid w:val="00151A83"/>
    <w:rsid w:val="001538D4"/>
    <w:rsid w:val="00155308"/>
    <w:rsid w:val="0015585D"/>
    <w:rsid w:val="00155F31"/>
    <w:rsid w:val="00156119"/>
    <w:rsid w:val="001566BC"/>
    <w:rsid w:val="00161E01"/>
    <w:rsid w:val="00161FA4"/>
    <w:rsid w:val="001633A7"/>
    <w:rsid w:val="00166A09"/>
    <w:rsid w:val="00167974"/>
    <w:rsid w:val="00170DF9"/>
    <w:rsid w:val="0017158D"/>
    <w:rsid w:val="001718DA"/>
    <w:rsid w:val="00172061"/>
    <w:rsid w:val="001721AB"/>
    <w:rsid w:val="00172B31"/>
    <w:rsid w:val="0017544D"/>
    <w:rsid w:val="00176168"/>
    <w:rsid w:val="00180F2F"/>
    <w:rsid w:val="00186856"/>
    <w:rsid w:val="00186B4D"/>
    <w:rsid w:val="00191C39"/>
    <w:rsid w:val="00192624"/>
    <w:rsid w:val="00193C3D"/>
    <w:rsid w:val="001943DF"/>
    <w:rsid w:val="00196418"/>
    <w:rsid w:val="00197F3D"/>
    <w:rsid w:val="001A42E4"/>
    <w:rsid w:val="001A47DF"/>
    <w:rsid w:val="001A488E"/>
    <w:rsid w:val="001A6096"/>
    <w:rsid w:val="001B2714"/>
    <w:rsid w:val="001C16BC"/>
    <w:rsid w:val="001C18DE"/>
    <w:rsid w:val="001C361C"/>
    <w:rsid w:val="001D0347"/>
    <w:rsid w:val="001D37A0"/>
    <w:rsid w:val="001D3C2A"/>
    <w:rsid w:val="001D4A01"/>
    <w:rsid w:val="001D4B16"/>
    <w:rsid w:val="001E5808"/>
    <w:rsid w:val="001F10DF"/>
    <w:rsid w:val="001F1623"/>
    <w:rsid w:val="001F2595"/>
    <w:rsid w:val="001F2615"/>
    <w:rsid w:val="001F37C6"/>
    <w:rsid w:val="001F505D"/>
    <w:rsid w:val="00200BAB"/>
    <w:rsid w:val="00202D41"/>
    <w:rsid w:val="00204667"/>
    <w:rsid w:val="0020472C"/>
    <w:rsid w:val="00210546"/>
    <w:rsid w:val="00210D96"/>
    <w:rsid w:val="0021220A"/>
    <w:rsid w:val="002124F5"/>
    <w:rsid w:val="00214302"/>
    <w:rsid w:val="00214314"/>
    <w:rsid w:val="0021507A"/>
    <w:rsid w:val="002152DA"/>
    <w:rsid w:val="00217D60"/>
    <w:rsid w:val="00220179"/>
    <w:rsid w:val="00220BEC"/>
    <w:rsid w:val="00227934"/>
    <w:rsid w:val="00233129"/>
    <w:rsid w:val="0023392B"/>
    <w:rsid w:val="00237945"/>
    <w:rsid w:val="002402B8"/>
    <w:rsid w:val="002421A2"/>
    <w:rsid w:val="002460AD"/>
    <w:rsid w:val="00246383"/>
    <w:rsid w:val="00246B86"/>
    <w:rsid w:val="00247273"/>
    <w:rsid w:val="00247856"/>
    <w:rsid w:val="00252E38"/>
    <w:rsid w:val="002546EE"/>
    <w:rsid w:val="00254906"/>
    <w:rsid w:val="00256B4A"/>
    <w:rsid w:val="00256FEF"/>
    <w:rsid w:val="00261AFB"/>
    <w:rsid w:val="00261F35"/>
    <w:rsid w:val="00263ECD"/>
    <w:rsid w:val="002674EF"/>
    <w:rsid w:val="00275670"/>
    <w:rsid w:val="0028054C"/>
    <w:rsid w:val="00281827"/>
    <w:rsid w:val="00281880"/>
    <w:rsid w:val="00283298"/>
    <w:rsid w:val="00283427"/>
    <w:rsid w:val="0028556B"/>
    <w:rsid w:val="00285F3B"/>
    <w:rsid w:val="00287904"/>
    <w:rsid w:val="00294994"/>
    <w:rsid w:val="002953CB"/>
    <w:rsid w:val="00295B5D"/>
    <w:rsid w:val="002A1155"/>
    <w:rsid w:val="002A2E7A"/>
    <w:rsid w:val="002A3EC3"/>
    <w:rsid w:val="002A6B4F"/>
    <w:rsid w:val="002A7551"/>
    <w:rsid w:val="002B529F"/>
    <w:rsid w:val="002C072D"/>
    <w:rsid w:val="002C12BD"/>
    <w:rsid w:val="002C5B92"/>
    <w:rsid w:val="002C656A"/>
    <w:rsid w:val="002E1E4E"/>
    <w:rsid w:val="002E3685"/>
    <w:rsid w:val="002E46C2"/>
    <w:rsid w:val="002F3ECB"/>
    <w:rsid w:val="002F41ED"/>
    <w:rsid w:val="002F45A5"/>
    <w:rsid w:val="002F71C0"/>
    <w:rsid w:val="0030422D"/>
    <w:rsid w:val="00312843"/>
    <w:rsid w:val="00316494"/>
    <w:rsid w:val="00317AE1"/>
    <w:rsid w:val="003223E6"/>
    <w:rsid w:val="00323FDC"/>
    <w:rsid w:val="00324742"/>
    <w:rsid w:val="00330308"/>
    <w:rsid w:val="00332CDC"/>
    <w:rsid w:val="00334516"/>
    <w:rsid w:val="00334A0E"/>
    <w:rsid w:val="003431C5"/>
    <w:rsid w:val="00345EC2"/>
    <w:rsid w:val="00346B4B"/>
    <w:rsid w:val="003531B9"/>
    <w:rsid w:val="00356D8D"/>
    <w:rsid w:val="003578F3"/>
    <w:rsid w:val="0036596C"/>
    <w:rsid w:val="00374D29"/>
    <w:rsid w:val="00380DF0"/>
    <w:rsid w:val="00381EE3"/>
    <w:rsid w:val="00384BC4"/>
    <w:rsid w:val="003873CC"/>
    <w:rsid w:val="00392B36"/>
    <w:rsid w:val="00393AFA"/>
    <w:rsid w:val="0039439E"/>
    <w:rsid w:val="00394E5A"/>
    <w:rsid w:val="00394E6B"/>
    <w:rsid w:val="003A5FF0"/>
    <w:rsid w:val="003A6513"/>
    <w:rsid w:val="003A6CAC"/>
    <w:rsid w:val="003A7D8C"/>
    <w:rsid w:val="003B18A4"/>
    <w:rsid w:val="003B1ECD"/>
    <w:rsid w:val="003B361D"/>
    <w:rsid w:val="003B632B"/>
    <w:rsid w:val="003B7143"/>
    <w:rsid w:val="003C1BC7"/>
    <w:rsid w:val="003C2951"/>
    <w:rsid w:val="003C38DF"/>
    <w:rsid w:val="003C7016"/>
    <w:rsid w:val="003D14EF"/>
    <w:rsid w:val="003D3304"/>
    <w:rsid w:val="003E16DA"/>
    <w:rsid w:val="003E3643"/>
    <w:rsid w:val="003E3B8E"/>
    <w:rsid w:val="003E6F0D"/>
    <w:rsid w:val="003F1EC2"/>
    <w:rsid w:val="003F283E"/>
    <w:rsid w:val="003F2AE8"/>
    <w:rsid w:val="003F405C"/>
    <w:rsid w:val="003F64A3"/>
    <w:rsid w:val="003F67FD"/>
    <w:rsid w:val="00405482"/>
    <w:rsid w:val="00410BF0"/>
    <w:rsid w:val="004113F0"/>
    <w:rsid w:val="00417639"/>
    <w:rsid w:val="00420B47"/>
    <w:rsid w:val="00420CAF"/>
    <w:rsid w:val="00421224"/>
    <w:rsid w:val="00422549"/>
    <w:rsid w:val="0042327B"/>
    <w:rsid w:val="00423BAA"/>
    <w:rsid w:val="00423F72"/>
    <w:rsid w:val="00435D15"/>
    <w:rsid w:val="00436D2E"/>
    <w:rsid w:val="004418D7"/>
    <w:rsid w:val="00441A45"/>
    <w:rsid w:val="00445A2A"/>
    <w:rsid w:val="00446218"/>
    <w:rsid w:val="00452B2C"/>
    <w:rsid w:val="00452B4D"/>
    <w:rsid w:val="004543FA"/>
    <w:rsid w:val="004548D1"/>
    <w:rsid w:val="004564B8"/>
    <w:rsid w:val="00460DD9"/>
    <w:rsid w:val="00463447"/>
    <w:rsid w:val="00474D44"/>
    <w:rsid w:val="0047632C"/>
    <w:rsid w:val="00480D54"/>
    <w:rsid w:val="00487142"/>
    <w:rsid w:val="0049088E"/>
    <w:rsid w:val="004925FB"/>
    <w:rsid w:val="004A2123"/>
    <w:rsid w:val="004A2147"/>
    <w:rsid w:val="004A5D41"/>
    <w:rsid w:val="004A7EC7"/>
    <w:rsid w:val="004B3E71"/>
    <w:rsid w:val="004B51EB"/>
    <w:rsid w:val="004C02A7"/>
    <w:rsid w:val="004C0695"/>
    <w:rsid w:val="004C13B9"/>
    <w:rsid w:val="004C36B9"/>
    <w:rsid w:val="004C3D12"/>
    <w:rsid w:val="004D1F72"/>
    <w:rsid w:val="004D4F4E"/>
    <w:rsid w:val="004D5F10"/>
    <w:rsid w:val="004D6352"/>
    <w:rsid w:val="004D660B"/>
    <w:rsid w:val="004E04E8"/>
    <w:rsid w:val="004E4A84"/>
    <w:rsid w:val="004F1566"/>
    <w:rsid w:val="004F4AA2"/>
    <w:rsid w:val="004F5D51"/>
    <w:rsid w:val="00502F0D"/>
    <w:rsid w:val="00504964"/>
    <w:rsid w:val="005079FE"/>
    <w:rsid w:val="00512620"/>
    <w:rsid w:val="00513315"/>
    <w:rsid w:val="00513F4E"/>
    <w:rsid w:val="00514327"/>
    <w:rsid w:val="005143DB"/>
    <w:rsid w:val="00514D81"/>
    <w:rsid w:val="00515CE9"/>
    <w:rsid w:val="005162A4"/>
    <w:rsid w:val="00516ACA"/>
    <w:rsid w:val="00520B76"/>
    <w:rsid w:val="00521647"/>
    <w:rsid w:val="0052174A"/>
    <w:rsid w:val="005242F9"/>
    <w:rsid w:val="005305BF"/>
    <w:rsid w:val="005311EB"/>
    <w:rsid w:val="005322DD"/>
    <w:rsid w:val="00534D24"/>
    <w:rsid w:val="0053623B"/>
    <w:rsid w:val="00536496"/>
    <w:rsid w:val="005367D1"/>
    <w:rsid w:val="00537ABD"/>
    <w:rsid w:val="0054104E"/>
    <w:rsid w:val="00541E2A"/>
    <w:rsid w:val="005421F7"/>
    <w:rsid w:val="005422C7"/>
    <w:rsid w:val="0054319E"/>
    <w:rsid w:val="00543CFF"/>
    <w:rsid w:val="0054411D"/>
    <w:rsid w:val="00551A57"/>
    <w:rsid w:val="0056189B"/>
    <w:rsid w:val="00562227"/>
    <w:rsid w:val="00563B7A"/>
    <w:rsid w:val="00564E75"/>
    <w:rsid w:val="0057045D"/>
    <w:rsid w:val="005752CB"/>
    <w:rsid w:val="00576F36"/>
    <w:rsid w:val="0058105B"/>
    <w:rsid w:val="00583A83"/>
    <w:rsid w:val="00583D57"/>
    <w:rsid w:val="00584468"/>
    <w:rsid w:val="00586EB9"/>
    <w:rsid w:val="00587598"/>
    <w:rsid w:val="00590092"/>
    <w:rsid w:val="00594F7D"/>
    <w:rsid w:val="00595789"/>
    <w:rsid w:val="005A1485"/>
    <w:rsid w:val="005A3BC1"/>
    <w:rsid w:val="005A4CB2"/>
    <w:rsid w:val="005A4F97"/>
    <w:rsid w:val="005A7C42"/>
    <w:rsid w:val="005A7E03"/>
    <w:rsid w:val="005B07D9"/>
    <w:rsid w:val="005B3CCD"/>
    <w:rsid w:val="005B3FE5"/>
    <w:rsid w:val="005B6BBE"/>
    <w:rsid w:val="005B73E3"/>
    <w:rsid w:val="005C1FE7"/>
    <w:rsid w:val="005C2EBF"/>
    <w:rsid w:val="005C3E82"/>
    <w:rsid w:val="005D0012"/>
    <w:rsid w:val="005D14D4"/>
    <w:rsid w:val="005D2F9C"/>
    <w:rsid w:val="005D40AF"/>
    <w:rsid w:val="005D73C0"/>
    <w:rsid w:val="005E0CDB"/>
    <w:rsid w:val="005E4ECA"/>
    <w:rsid w:val="005E6284"/>
    <w:rsid w:val="005E753B"/>
    <w:rsid w:val="005F184E"/>
    <w:rsid w:val="005F3D57"/>
    <w:rsid w:val="0060026A"/>
    <w:rsid w:val="00601370"/>
    <w:rsid w:val="006110FC"/>
    <w:rsid w:val="006122ED"/>
    <w:rsid w:val="00612C2B"/>
    <w:rsid w:val="00613FE3"/>
    <w:rsid w:val="006141FC"/>
    <w:rsid w:val="00616D29"/>
    <w:rsid w:val="00622B66"/>
    <w:rsid w:val="0062364C"/>
    <w:rsid w:val="00623DD3"/>
    <w:rsid w:val="00624ED8"/>
    <w:rsid w:val="0062682C"/>
    <w:rsid w:val="00627FE8"/>
    <w:rsid w:val="00634F60"/>
    <w:rsid w:val="006368F8"/>
    <w:rsid w:val="00641879"/>
    <w:rsid w:val="006428B9"/>
    <w:rsid w:val="00645E6C"/>
    <w:rsid w:val="00645F1B"/>
    <w:rsid w:val="00654B8D"/>
    <w:rsid w:val="006554A0"/>
    <w:rsid w:val="00665562"/>
    <w:rsid w:val="0066775D"/>
    <w:rsid w:val="00670289"/>
    <w:rsid w:val="00672CF4"/>
    <w:rsid w:val="00673B11"/>
    <w:rsid w:val="006742BB"/>
    <w:rsid w:val="0067769F"/>
    <w:rsid w:val="00677C65"/>
    <w:rsid w:val="00682532"/>
    <w:rsid w:val="00682554"/>
    <w:rsid w:val="006849C6"/>
    <w:rsid w:val="006850DB"/>
    <w:rsid w:val="00685383"/>
    <w:rsid w:val="0068762C"/>
    <w:rsid w:val="00693DF1"/>
    <w:rsid w:val="0069553B"/>
    <w:rsid w:val="00696535"/>
    <w:rsid w:val="006A2E01"/>
    <w:rsid w:val="006B2527"/>
    <w:rsid w:val="006B2BE4"/>
    <w:rsid w:val="006B3354"/>
    <w:rsid w:val="006B6D3D"/>
    <w:rsid w:val="006B79B8"/>
    <w:rsid w:val="006C0D35"/>
    <w:rsid w:val="006C20A4"/>
    <w:rsid w:val="006C20AA"/>
    <w:rsid w:val="006C31E2"/>
    <w:rsid w:val="006C44AF"/>
    <w:rsid w:val="006C4E61"/>
    <w:rsid w:val="006C54B2"/>
    <w:rsid w:val="006C66A1"/>
    <w:rsid w:val="006C77F9"/>
    <w:rsid w:val="006D3645"/>
    <w:rsid w:val="006D3AD7"/>
    <w:rsid w:val="006D5731"/>
    <w:rsid w:val="006E1135"/>
    <w:rsid w:val="006E300C"/>
    <w:rsid w:val="006E6094"/>
    <w:rsid w:val="006F0DEE"/>
    <w:rsid w:val="006F1FE4"/>
    <w:rsid w:val="006F2899"/>
    <w:rsid w:val="00700477"/>
    <w:rsid w:val="00700F56"/>
    <w:rsid w:val="0070301C"/>
    <w:rsid w:val="007032B6"/>
    <w:rsid w:val="007061AF"/>
    <w:rsid w:val="00710A72"/>
    <w:rsid w:val="00714533"/>
    <w:rsid w:val="007258C9"/>
    <w:rsid w:val="00726DED"/>
    <w:rsid w:val="0073407F"/>
    <w:rsid w:val="00734257"/>
    <w:rsid w:val="0073530A"/>
    <w:rsid w:val="007374EB"/>
    <w:rsid w:val="0074215A"/>
    <w:rsid w:val="0074546F"/>
    <w:rsid w:val="00747189"/>
    <w:rsid w:val="007479EA"/>
    <w:rsid w:val="00750261"/>
    <w:rsid w:val="007510CD"/>
    <w:rsid w:val="007549B9"/>
    <w:rsid w:val="0075682B"/>
    <w:rsid w:val="00756D2A"/>
    <w:rsid w:val="00760DF3"/>
    <w:rsid w:val="00761B25"/>
    <w:rsid w:val="00765F44"/>
    <w:rsid w:val="00770CA3"/>
    <w:rsid w:val="0077201C"/>
    <w:rsid w:val="0077231E"/>
    <w:rsid w:val="007725AA"/>
    <w:rsid w:val="0078206C"/>
    <w:rsid w:val="00784AA7"/>
    <w:rsid w:val="007860DE"/>
    <w:rsid w:val="007870BF"/>
    <w:rsid w:val="00787C89"/>
    <w:rsid w:val="007900E2"/>
    <w:rsid w:val="0079250F"/>
    <w:rsid w:val="00792966"/>
    <w:rsid w:val="00793C35"/>
    <w:rsid w:val="00795198"/>
    <w:rsid w:val="007A0F01"/>
    <w:rsid w:val="007A10F3"/>
    <w:rsid w:val="007A2B66"/>
    <w:rsid w:val="007A2ED7"/>
    <w:rsid w:val="007A6F15"/>
    <w:rsid w:val="007A7E1B"/>
    <w:rsid w:val="007A7EB7"/>
    <w:rsid w:val="007B1B3E"/>
    <w:rsid w:val="007B27CA"/>
    <w:rsid w:val="007B2D7E"/>
    <w:rsid w:val="007B371E"/>
    <w:rsid w:val="007B3ABC"/>
    <w:rsid w:val="007B5B45"/>
    <w:rsid w:val="007C0EAF"/>
    <w:rsid w:val="007C3616"/>
    <w:rsid w:val="007C60FA"/>
    <w:rsid w:val="007C6B22"/>
    <w:rsid w:val="007C74F2"/>
    <w:rsid w:val="007D1F9C"/>
    <w:rsid w:val="007D21CD"/>
    <w:rsid w:val="007D2402"/>
    <w:rsid w:val="007D2D55"/>
    <w:rsid w:val="007D3342"/>
    <w:rsid w:val="007D3ADD"/>
    <w:rsid w:val="007D3BCD"/>
    <w:rsid w:val="007D42C1"/>
    <w:rsid w:val="007D6F0B"/>
    <w:rsid w:val="007E1AB0"/>
    <w:rsid w:val="007E2836"/>
    <w:rsid w:val="007E2CB8"/>
    <w:rsid w:val="007E4CF0"/>
    <w:rsid w:val="007F246F"/>
    <w:rsid w:val="007F50BB"/>
    <w:rsid w:val="007F6875"/>
    <w:rsid w:val="007F6C69"/>
    <w:rsid w:val="00802F80"/>
    <w:rsid w:val="00803024"/>
    <w:rsid w:val="00804C63"/>
    <w:rsid w:val="008052B2"/>
    <w:rsid w:val="008054BC"/>
    <w:rsid w:val="00810D00"/>
    <w:rsid w:val="008177EC"/>
    <w:rsid w:val="008203BE"/>
    <w:rsid w:val="00821C78"/>
    <w:rsid w:val="00822307"/>
    <w:rsid w:val="00822D2E"/>
    <w:rsid w:val="0082387F"/>
    <w:rsid w:val="00825D3B"/>
    <w:rsid w:val="00830752"/>
    <w:rsid w:val="00831E71"/>
    <w:rsid w:val="00831E7B"/>
    <w:rsid w:val="0083205A"/>
    <w:rsid w:val="008321AC"/>
    <w:rsid w:val="00834B47"/>
    <w:rsid w:val="00835299"/>
    <w:rsid w:val="008360BD"/>
    <w:rsid w:val="00837D2E"/>
    <w:rsid w:val="00840C97"/>
    <w:rsid w:val="00842A95"/>
    <w:rsid w:val="00844A03"/>
    <w:rsid w:val="008452D1"/>
    <w:rsid w:val="00845A18"/>
    <w:rsid w:val="0085134E"/>
    <w:rsid w:val="00854073"/>
    <w:rsid w:val="00860B0C"/>
    <w:rsid w:val="00863A4F"/>
    <w:rsid w:val="00863AB1"/>
    <w:rsid w:val="00864AA4"/>
    <w:rsid w:val="008650DC"/>
    <w:rsid w:val="00865A1E"/>
    <w:rsid w:val="0087050F"/>
    <w:rsid w:val="00872DC1"/>
    <w:rsid w:val="00876775"/>
    <w:rsid w:val="008829A4"/>
    <w:rsid w:val="0088300F"/>
    <w:rsid w:val="00883034"/>
    <w:rsid w:val="00883AA4"/>
    <w:rsid w:val="00883ADF"/>
    <w:rsid w:val="0088639C"/>
    <w:rsid w:val="00886A0B"/>
    <w:rsid w:val="00890169"/>
    <w:rsid w:val="008950FC"/>
    <w:rsid w:val="008957A0"/>
    <w:rsid w:val="008A0F0D"/>
    <w:rsid w:val="008A1F5C"/>
    <w:rsid w:val="008A4475"/>
    <w:rsid w:val="008A5195"/>
    <w:rsid w:val="008A7683"/>
    <w:rsid w:val="008A7A85"/>
    <w:rsid w:val="008B0A8B"/>
    <w:rsid w:val="008B2C22"/>
    <w:rsid w:val="008B3AED"/>
    <w:rsid w:val="008B69F3"/>
    <w:rsid w:val="008C1C07"/>
    <w:rsid w:val="008C1F85"/>
    <w:rsid w:val="008C3FB3"/>
    <w:rsid w:val="008C43EA"/>
    <w:rsid w:val="008C6734"/>
    <w:rsid w:val="008D1F66"/>
    <w:rsid w:val="008D2D8B"/>
    <w:rsid w:val="008D2E29"/>
    <w:rsid w:val="008D4CFE"/>
    <w:rsid w:val="008D5801"/>
    <w:rsid w:val="008D5D62"/>
    <w:rsid w:val="008D708E"/>
    <w:rsid w:val="008E0505"/>
    <w:rsid w:val="008E2C8E"/>
    <w:rsid w:val="008E4823"/>
    <w:rsid w:val="008E5BAD"/>
    <w:rsid w:val="008E740B"/>
    <w:rsid w:val="008F0A7D"/>
    <w:rsid w:val="008F185C"/>
    <w:rsid w:val="008F1A4B"/>
    <w:rsid w:val="008F1E4A"/>
    <w:rsid w:val="008F2384"/>
    <w:rsid w:val="008F2A86"/>
    <w:rsid w:val="008F6DCF"/>
    <w:rsid w:val="00900D99"/>
    <w:rsid w:val="009032E6"/>
    <w:rsid w:val="009051FC"/>
    <w:rsid w:val="00905887"/>
    <w:rsid w:val="00907952"/>
    <w:rsid w:val="0091247C"/>
    <w:rsid w:val="009144FC"/>
    <w:rsid w:val="00915677"/>
    <w:rsid w:val="00917227"/>
    <w:rsid w:val="0092451D"/>
    <w:rsid w:val="009245B1"/>
    <w:rsid w:val="009419AB"/>
    <w:rsid w:val="0094614C"/>
    <w:rsid w:val="00947773"/>
    <w:rsid w:val="009613F7"/>
    <w:rsid w:val="009614A5"/>
    <w:rsid w:val="009619F9"/>
    <w:rsid w:val="00963439"/>
    <w:rsid w:val="0096426A"/>
    <w:rsid w:val="00966312"/>
    <w:rsid w:val="00970E52"/>
    <w:rsid w:val="0097105B"/>
    <w:rsid w:val="00971078"/>
    <w:rsid w:val="00972C13"/>
    <w:rsid w:val="00974307"/>
    <w:rsid w:val="00974E3E"/>
    <w:rsid w:val="00976961"/>
    <w:rsid w:val="00977FD9"/>
    <w:rsid w:val="0098077C"/>
    <w:rsid w:val="0098139D"/>
    <w:rsid w:val="00983ECE"/>
    <w:rsid w:val="00987186"/>
    <w:rsid w:val="00992160"/>
    <w:rsid w:val="00992276"/>
    <w:rsid w:val="00992A7C"/>
    <w:rsid w:val="0099695D"/>
    <w:rsid w:val="00997B3A"/>
    <w:rsid w:val="00997FA9"/>
    <w:rsid w:val="009A0838"/>
    <w:rsid w:val="009A2293"/>
    <w:rsid w:val="009B29AE"/>
    <w:rsid w:val="009B58D7"/>
    <w:rsid w:val="009B5F50"/>
    <w:rsid w:val="009B61AC"/>
    <w:rsid w:val="009B6E2E"/>
    <w:rsid w:val="009C2E1C"/>
    <w:rsid w:val="009C5800"/>
    <w:rsid w:val="009C585A"/>
    <w:rsid w:val="009C6502"/>
    <w:rsid w:val="009D0B61"/>
    <w:rsid w:val="009D1D26"/>
    <w:rsid w:val="009D383C"/>
    <w:rsid w:val="009D57EC"/>
    <w:rsid w:val="009E00AE"/>
    <w:rsid w:val="009E01E4"/>
    <w:rsid w:val="009E14AF"/>
    <w:rsid w:val="009E2CDD"/>
    <w:rsid w:val="009E4809"/>
    <w:rsid w:val="009F30AF"/>
    <w:rsid w:val="009F37F5"/>
    <w:rsid w:val="009F4543"/>
    <w:rsid w:val="009F4676"/>
    <w:rsid w:val="009F5CC6"/>
    <w:rsid w:val="009F7C16"/>
    <w:rsid w:val="00A06B9B"/>
    <w:rsid w:val="00A109F2"/>
    <w:rsid w:val="00A11535"/>
    <w:rsid w:val="00A12E14"/>
    <w:rsid w:val="00A17C6A"/>
    <w:rsid w:val="00A23C32"/>
    <w:rsid w:val="00A24E4A"/>
    <w:rsid w:val="00A316F0"/>
    <w:rsid w:val="00A32BC8"/>
    <w:rsid w:val="00A3561C"/>
    <w:rsid w:val="00A35AB5"/>
    <w:rsid w:val="00A4197F"/>
    <w:rsid w:val="00A44E27"/>
    <w:rsid w:val="00A515A2"/>
    <w:rsid w:val="00A51ADB"/>
    <w:rsid w:val="00A541CF"/>
    <w:rsid w:val="00A545E9"/>
    <w:rsid w:val="00A60245"/>
    <w:rsid w:val="00A6076C"/>
    <w:rsid w:val="00A6112D"/>
    <w:rsid w:val="00A61802"/>
    <w:rsid w:val="00A61878"/>
    <w:rsid w:val="00A64DFE"/>
    <w:rsid w:val="00A6577E"/>
    <w:rsid w:val="00A659C4"/>
    <w:rsid w:val="00A66DD7"/>
    <w:rsid w:val="00A674AB"/>
    <w:rsid w:val="00A676A3"/>
    <w:rsid w:val="00A67C72"/>
    <w:rsid w:val="00A75C68"/>
    <w:rsid w:val="00A809FC"/>
    <w:rsid w:val="00A81B2C"/>
    <w:rsid w:val="00A8491A"/>
    <w:rsid w:val="00A87ACD"/>
    <w:rsid w:val="00A94784"/>
    <w:rsid w:val="00A95259"/>
    <w:rsid w:val="00A968D2"/>
    <w:rsid w:val="00A97136"/>
    <w:rsid w:val="00A971F4"/>
    <w:rsid w:val="00A97943"/>
    <w:rsid w:val="00AA115C"/>
    <w:rsid w:val="00AA434D"/>
    <w:rsid w:val="00AA4C30"/>
    <w:rsid w:val="00AA5CD0"/>
    <w:rsid w:val="00AA7CE3"/>
    <w:rsid w:val="00AB1441"/>
    <w:rsid w:val="00AB2F43"/>
    <w:rsid w:val="00AB4B28"/>
    <w:rsid w:val="00AC0804"/>
    <w:rsid w:val="00AC5394"/>
    <w:rsid w:val="00AC591A"/>
    <w:rsid w:val="00AC6829"/>
    <w:rsid w:val="00AD0D4B"/>
    <w:rsid w:val="00AD2CCF"/>
    <w:rsid w:val="00AD33B4"/>
    <w:rsid w:val="00AD5B22"/>
    <w:rsid w:val="00AE1380"/>
    <w:rsid w:val="00AE1AD4"/>
    <w:rsid w:val="00AE2FB8"/>
    <w:rsid w:val="00AE40A0"/>
    <w:rsid w:val="00AF36F0"/>
    <w:rsid w:val="00AF411F"/>
    <w:rsid w:val="00AF53AD"/>
    <w:rsid w:val="00B04470"/>
    <w:rsid w:val="00B07850"/>
    <w:rsid w:val="00B07A32"/>
    <w:rsid w:val="00B1055A"/>
    <w:rsid w:val="00B1279F"/>
    <w:rsid w:val="00B129B3"/>
    <w:rsid w:val="00B160B4"/>
    <w:rsid w:val="00B17FA0"/>
    <w:rsid w:val="00B2171A"/>
    <w:rsid w:val="00B2286E"/>
    <w:rsid w:val="00B22979"/>
    <w:rsid w:val="00B2528E"/>
    <w:rsid w:val="00B32942"/>
    <w:rsid w:val="00B37EF9"/>
    <w:rsid w:val="00B434D9"/>
    <w:rsid w:val="00B51670"/>
    <w:rsid w:val="00B550C9"/>
    <w:rsid w:val="00B56D42"/>
    <w:rsid w:val="00B61C7B"/>
    <w:rsid w:val="00B64151"/>
    <w:rsid w:val="00B655E3"/>
    <w:rsid w:val="00B66511"/>
    <w:rsid w:val="00B66AFB"/>
    <w:rsid w:val="00B72C54"/>
    <w:rsid w:val="00B73957"/>
    <w:rsid w:val="00B75151"/>
    <w:rsid w:val="00B76288"/>
    <w:rsid w:val="00B76864"/>
    <w:rsid w:val="00B77C36"/>
    <w:rsid w:val="00B80D5A"/>
    <w:rsid w:val="00B875E5"/>
    <w:rsid w:val="00B90649"/>
    <w:rsid w:val="00B92B97"/>
    <w:rsid w:val="00B95672"/>
    <w:rsid w:val="00B9629F"/>
    <w:rsid w:val="00B964D2"/>
    <w:rsid w:val="00B974FD"/>
    <w:rsid w:val="00BA3A5E"/>
    <w:rsid w:val="00BA46F3"/>
    <w:rsid w:val="00BA5569"/>
    <w:rsid w:val="00BA7527"/>
    <w:rsid w:val="00BA7603"/>
    <w:rsid w:val="00BB0734"/>
    <w:rsid w:val="00BB088E"/>
    <w:rsid w:val="00BB21C0"/>
    <w:rsid w:val="00BB368E"/>
    <w:rsid w:val="00BC143C"/>
    <w:rsid w:val="00BC3334"/>
    <w:rsid w:val="00BC5F04"/>
    <w:rsid w:val="00BC727C"/>
    <w:rsid w:val="00BD46AE"/>
    <w:rsid w:val="00BD677E"/>
    <w:rsid w:val="00BD79A3"/>
    <w:rsid w:val="00BE0085"/>
    <w:rsid w:val="00BE4396"/>
    <w:rsid w:val="00BE4663"/>
    <w:rsid w:val="00BF0C5A"/>
    <w:rsid w:val="00BF6171"/>
    <w:rsid w:val="00BF6C52"/>
    <w:rsid w:val="00C02D26"/>
    <w:rsid w:val="00C0303C"/>
    <w:rsid w:val="00C048E2"/>
    <w:rsid w:val="00C04CBA"/>
    <w:rsid w:val="00C061E5"/>
    <w:rsid w:val="00C102D1"/>
    <w:rsid w:val="00C110B7"/>
    <w:rsid w:val="00C1362E"/>
    <w:rsid w:val="00C138B7"/>
    <w:rsid w:val="00C13FC9"/>
    <w:rsid w:val="00C1417E"/>
    <w:rsid w:val="00C14201"/>
    <w:rsid w:val="00C157EE"/>
    <w:rsid w:val="00C20D67"/>
    <w:rsid w:val="00C22711"/>
    <w:rsid w:val="00C2530D"/>
    <w:rsid w:val="00C26234"/>
    <w:rsid w:val="00C271CD"/>
    <w:rsid w:val="00C27448"/>
    <w:rsid w:val="00C278E3"/>
    <w:rsid w:val="00C27F5C"/>
    <w:rsid w:val="00C31E1F"/>
    <w:rsid w:val="00C330F9"/>
    <w:rsid w:val="00C33BAD"/>
    <w:rsid w:val="00C33BFA"/>
    <w:rsid w:val="00C347B0"/>
    <w:rsid w:val="00C374D6"/>
    <w:rsid w:val="00C375C7"/>
    <w:rsid w:val="00C418AE"/>
    <w:rsid w:val="00C42479"/>
    <w:rsid w:val="00C47471"/>
    <w:rsid w:val="00C526B6"/>
    <w:rsid w:val="00C54751"/>
    <w:rsid w:val="00C55E55"/>
    <w:rsid w:val="00C5654B"/>
    <w:rsid w:val="00C600C3"/>
    <w:rsid w:val="00C61442"/>
    <w:rsid w:val="00C64206"/>
    <w:rsid w:val="00C64F9E"/>
    <w:rsid w:val="00C651CD"/>
    <w:rsid w:val="00C65B9E"/>
    <w:rsid w:val="00C65E0F"/>
    <w:rsid w:val="00C66DEF"/>
    <w:rsid w:val="00C731DD"/>
    <w:rsid w:val="00C77705"/>
    <w:rsid w:val="00C916AA"/>
    <w:rsid w:val="00C91B4D"/>
    <w:rsid w:val="00C9234A"/>
    <w:rsid w:val="00C92D79"/>
    <w:rsid w:val="00C939F7"/>
    <w:rsid w:val="00C95E02"/>
    <w:rsid w:val="00C95FED"/>
    <w:rsid w:val="00CA21AF"/>
    <w:rsid w:val="00CA2369"/>
    <w:rsid w:val="00CA2CA3"/>
    <w:rsid w:val="00CB4B41"/>
    <w:rsid w:val="00CB52E9"/>
    <w:rsid w:val="00CB56E2"/>
    <w:rsid w:val="00CC16CD"/>
    <w:rsid w:val="00CC16F4"/>
    <w:rsid w:val="00CC2457"/>
    <w:rsid w:val="00CC2901"/>
    <w:rsid w:val="00CC2B46"/>
    <w:rsid w:val="00CC3977"/>
    <w:rsid w:val="00CC49D5"/>
    <w:rsid w:val="00CC549B"/>
    <w:rsid w:val="00CD0F92"/>
    <w:rsid w:val="00CD4AED"/>
    <w:rsid w:val="00CD616F"/>
    <w:rsid w:val="00CE0336"/>
    <w:rsid w:val="00CE2B4F"/>
    <w:rsid w:val="00CE314C"/>
    <w:rsid w:val="00CE3323"/>
    <w:rsid w:val="00CE45C9"/>
    <w:rsid w:val="00CE7104"/>
    <w:rsid w:val="00CF0B11"/>
    <w:rsid w:val="00CF309A"/>
    <w:rsid w:val="00CF6C62"/>
    <w:rsid w:val="00CF6CE4"/>
    <w:rsid w:val="00D02EBC"/>
    <w:rsid w:val="00D0640B"/>
    <w:rsid w:val="00D10686"/>
    <w:rsid w:val="00D10968"/>
    <w:rsid w:val="00D1452D"/>
    <w:rsid w:val="00D16FC2"/>
    <w:rsid w:val="00D20BF1"/>
    <w:rsid w:val="00D2127E"/>
    <w:rsid w:val="00D23B0E"/>
    <w:rsid w:val="00D269D7"/>
    <w:rsid w:val="00D27008"/>
    <w:rsid w:val="00D3099B"/>
    <w:rsid w:val="00D314A7"/>
    <w:rsid w:val="00D317DE"/>
    <w:rsid w:val="00D31C9E"/>
    <w:rsid w:val="00D33F69"/>
    <w:rsid w:val="00D358F7"/>
    <w:rsid w:val="00D35CF7"/>
    <w:rsid w:val="00D362D0"/>
    <w:rsid w:val="00D37DDF"/>
    <w:rsid w:val="00D37F9B"/>
    <w:rsid w:val="00D40864"/>
    <w:rsid w:val="00D42B2E"/>
    <w:rsid w:val="00D438B6"/>
    <w:rsid w:val="00D44F30"/>
    <w:rsid w:val="00D46641"/>
    <w:rsid w:val="00D50249"/>
    <w:rsid w:val="00D510A4"/>
    <w:rsid w:val="00D519D9"/>
    <w:rsid w:val="00D52F8C"/>
    <w:rsid w:val="00D5342E"/>
    <w:rsid w:val="00D53AA9"/>
    <w:rsid w:val="00D57C0C"/>
    <w:rsid w:val="00D627B6"/>
    <w:rsid w:val="00D62E94"/>
    <w:rsid w:val="00D62FA9"/>
    <w:rsid w:val="00D63CDC"/>
    <w:rsid w:val="00D64B3B"/>
    <w:rsid w:val="00D7011B"/>
    <w:rsid w:val="00D70B25"/>
    <w:rsid w:val="00D7359F"/>
    <w:rsid w:val="00D73BB7"/>
    <w:rsid w:val="00D74FED"/>
    <w:rsid w:val="00D764CF"/>
    <w:rsid w:val="00D77FA0"/>
    <w:rsid w:val="00D8481F"/>
    <w:rsid w:val="00D84AE7"/>
    <w:rsid w:val="00D84B57"/>
    <w:rsid w:val="00D858B9"/>
    <w:rsid w:val="00D907F5"/>
    <w:rsid w:val="00D92683"/>
    <w:rsid w:val="00DA0477"/>
    <w:rsid w:val="00DA1F90"/>
    <w:rsid w:val="00DA5584"/>
    <w:rsid w:val="00DB11CD"/>
    <w:rsid w:val="00DB28A3"/>
    <w:rsid w:val="00DB3225"/>
    <w:rsid w:val="00DB6C7B"/>
    <w:rsid w:val="00DC1916"/>
    <w:rsid w:val="00DC24B7"/>
    <w:rsid w:val="00DC29ED"/>
    <w:rsid w:val="00DC54B0"/>
    <w:rsid w:val="00DD1B14"/>
    <w:rsid w:val="00DD384A"/>
    <w:rsid w:val="00DD42DB"/>
    <w:rsid w:val="00DD6A89"/>
    <w:rsid w:val="00DE1E1C"/>
    <w:rsid w:val="00DF202F"/>
    <w:rsid w:val="00DF3009"/>
    <w:rsid w:val="00DF4AF4"/>
    <w:rsid w:val="00DF5D0B"/>
    <w:rsid w:val="00DF6996"/>
    <w:rsid w:val="00E01607"/>
    <w:rsid w:val="00E14D5C"/>
    <w:rsid w:val="00E16C6B"/>
    <w:rsid w:val="00E16DE6"/>
    <w:rsid w:val="00E17738"/>
    <w:rsid w:val="00E22EE7"/>
    <w:rsid w:val="00E23A1C"/>
    <w:rsid w:val="00E273C3"/>
    <w:rsid w:val="00E3640C"/>
    <w:rsid w:val="00E458C0"/>
    <w:rsid w:val="00E47FE7"/>
    <w:rsid w:val="00E51885"/>
    <w:rsid w:val="00E51E75"/>
    <w:rsid w:val="00E533FD"/>
    <w:rsid w:val="00E54EFF"/>
    <w:rsid w:val="00E57739"/>
    <w:rsid w:val="00E57A13"/>
    <w:rsid w:val="00E57F9C"/>
    <w:rsid w:val="00E63FEC"/>
    <w:rsid w:val="00E66F7E"/>
    <w:rsid w:val="00E70597"/>
    <w:rsid w:val="00E71F88"/>
    <w:rsid w:val="00E72579"/>
    <w:rsid w:val="00E7274F"/>
    <w:rsid w:val="00E7388F"/>
    <w:rsid w:val="00E847D8"/>
    <w:rsid w:val="00E91073"/>
    <w:rsid w:val="00E93853"/>
    <w:rsid w:val="00EA14F5"/>
    <w:rsid w:val="00EA24AF"/>
    <w:rsid w:val="00EA24CB"/>
    <w:rsid w:val="00EA353D"/>
    <w:rsid w:val="00EB2CA9"/>
    <w:rsid w:val="00EB4D88"/>
    <w:rsid w:val="00EB70D1"/>
    <w:rsid w:val="00EC249C"/>
    <w:rsid w:val="00EC3B43"/>
    <w:rsid w:val="00EC52B8"/>
    <w:rsid w:val="00EC73EB"/>
    <w:rsid w:val="00ED0229"/>
    <w:rsid w:val="00ED0967"/>
    <w:rsid w:val="00ED5262"/>
    <w:rsid w:val="00ED5B2B"/>
    <w:rsid w:val="00ED5F5C"/>
    <w:rsid w:val="00EE1A8E"/>
    <w:rsid w:val="00EE3A04"/>
    <w:rsid w:val="00EE5398"/>
    <w:rsid w:val="00EE7D1D"/>
    <w:rsid w:val="00EF37C8"/>
    <w:rsid w:val="00EF3B78"/>
    <w:rsid w:val="00EF46A0"/>
    <w:rsid w:val="00EF7270"/>
    <w:rsid w:val="00F009BB"/>
    <w:rsid w:val="00F02D4F"/>
    <w:rsid w:val="00F06435"/>
    <w:rsid w:val="00F066A2"/>
    <w:rsid w:val="00F20CBA"/>
    <w:rsid w:val="00F22FFE"/>
    <w:rsid w:val="00F239C3"/>
    <w:rsid w:val="00F27B9A"/>
    <w:rsid w:val="00F27E80"/>
    <w:rsid w:val="00F30287"/>
    <w:rsid w:val="00F30C95"/>
    <w:rsid w:val="00F330C6"/>
    <w:rsid w:val="00F34797"/>
    <w:rsid w:val="00F354D2"/>
    <w:rsid w:val="00F37E3A"/>
    <w:rsid w:val="00F4100C"/>
    <w:rsid w:val="00F413DF"/>
    <w:rsid w:val="00F42ABA"/>
    <w:rsid w:val="00F4371A"/>
    <w:rsid w:val="00F44B77"/>
    <w:rsid w:val="00F45291"/>
    <w:rsid w:val="00F457A0"/>
    <w:rsid w:val="00F51336"/>
    <w:rsid w:val="00F52335"/>
    <w:rsid w:val="00F5429E"/>
    <w:rsid w:val="00F623F2"/>
    <w:rsid w:val="00F62A1C"/>
    <w:rsid w:val="00F64763"/>
    <w:rsid w:val="00F659B6"/>
    <w:rsid w:val="00F65DEA"/>
    <w:rsid w:val="00F66A59"/>
    <w:rsid w:val="00F67761"/>
    <w:rsid w:val="00F71643"/>
    <w:rsid w:val="00F71EF4"/>
    <w:rsid w:val="00F72A46"/>
    <w:rsid w:val="00F7367C"/>
    <w:rsid w:val="00F74A53"/>
    <w:rsid w:val="00F75208"/>
    <w:rsid w:val="00F77B0E"/>
    <w:rsid w:val="00F82726"/>
    <w:rsid w:val="00F84961"/>
    <w:rsid w:val="00F851BC"/>
    <w:rsid w:val="00F8531B"/>
    <w:rsid w:val="00F91BAF"/>
    <w:rsid w:val="00F920F0"/>
    <w:rsid w:val="00F95A15"/>
    <w:rsid w:val="00FA07C4"/>
    <w:rsid w:val="00FA42D9"/>
    <w:rsid w:val="00FA4B16"/>
    <w:rsid w:val="00FA7229"/>
    <w:rsid w:val="00FB13C8"/>
    <w:rsid w:val="00FB311F"/>
    <w:rsid w:val="00FB377A"/>
    <w:rsid w:val="00FB4D19"/>
    <w:rsid w:val="00FB73D4"/>
    <w:rsid w:val="00FC3F5E"/>
    <w:rsid w:val="00FC4C8D"/>
    <w:rsid w:val="00FC758F"/>
    <w:rsid w:val="00FD0026"/>
    <w:rsid w:val="00FD188B"/>
    <w:rsid w:val="00FD268B"/>
    <w:rsid w:val="00FD60BA"/>
    <w:rsid w:val="00FD61A2"/>
    <w:rsid w:val="00FD6B73"/>
    <w:rsid w:val="00FD747C"/>
    <w:rsid w:val="00FD7DE1"/>
    <w:rsid w:val="00FE4F6D"/>
    <w:rsid w:val="00FE5BF2"/>
    <w:rsid w:val="00FF158C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549572"/>
  <w15:docId w15:val="{FD5BD6F5-82D4-4D35-8B10-53171769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C5A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F0C5A"/>
    <w:pPr>
      <w:spacing w:after="200" w:line="276" w:lineRule="auto"/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F0C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0C5A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F0C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0C5A"/>
    <w:rPr>
      <w:kern w:val="0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2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2595"/>
    <w:rPr>
      <w:rFonts w:ascii="Tahoma" w:hAnsi="Tahoma" w:cs="Tahoma"/>
      <w:kern w:val="0"/>
      <w:sz w:val="16"/>
      <w:szCs w:val="16"/>
      <w14:ligatures w14:val="none"/>
    </w:rPr>
  </w:style>
  <w:style w:type="character" w:styleId="Hyperlink">
    <w:name w:val="Hyperlink"/>
    <w:rsid w:val="0031649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624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13.11.2025 MÓVEL.pdf</vt:lpstr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13.11.2025 MÓVEL.pdf</dc:title>
  <dc:creator>Ronaldo</dc:creator>
  <cp:lastModifiedBy>Maria Juliana</cp:lastModifiedBy>
  <cp:revision>6</cp:revision>
  <cp:lastPrinted>2026-04-29T21:58:00Z</cp:lastPrinted>
  <dcterms:created xsi:type="dcterms:W3CDTF">2026-04-29T20:27:00Z</dcterms:created>
  <dcterms:modified xsi:type="dcterms:W3CDTF">2026-04-29T22:05:00Z</dcterms:modified>
</cp:coreProperties>
</file>