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5EDBC453" w:rsidR="00D22642" w:rsidRPr="00603DB2" w:rsidRDefault="00976DFF" w:rsidP="00976DFF">
      <w:pPr>
        <w:tabs>
          <w:tab w:val="left" w:pos="6525"/>
          <w:tab w:val="left" w:pos="6720"/>
        </w:tabs>
        <w:spacing w:line="276" w:lineRule="auto"/>
      </w:pPr>
      <w:r w:rsidRPr="00976DFF">
        <w:rPr>
          <w:noProof/>
        </w:rPr>
        <w:drawing>
          <wp:anchor distT="0" distB="0" distL="114300" distR="114300" simplePos="0" relativeHeight="251658240" behindDoc="0" locked="0" layoutInCell="1" allowOverlap="1" wp14:anchorId="56E26D91" wp14:editId="1E01BEDC">
            <wp:simplePos x="0" y="0"/>
            <wp:positionH relativeFrom="margin">
              <wp:posOffset>4529455</wp:posOffset>
            </wp:positionH>
            <wp:positionV relativeFrom="margin">
              <wp:posOffset>-4445</wp:posOffset>
            </wp:positionV>
            <wp:extent cx="1590675" cy="7143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E3373">
        <w:tab/>
      </w:r>
      <w:r>
        <w:tab/>
      </w:r>
    </w:p>
    <w:p w14:paraId="78A0C9E8" w14:textId="71CF6F1F" w:rsidR="004775A6" w:rsidRPr="005C75E6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7C2D6A">
        <w:rPr>
          <w:rFonts w:ascii="Arial" w:hAnsi="Arial" w:cs="Arial"/>
          <w:b/>
          <w:sz w:val="24"/>
          <w:szCs w:val="24"/>
          <w:lang w:val="pt-BR"/>
        </w:rPr>
        <w:t xml:space="preserve">DILE TONELLO </w:t>
      </w:r>
      <w:r w:rsidR="00541303">
        <w:rPr>
          <w:rFonts w:ascii="Arial" w:hAnsi="Arial" w:cs="Arial"/>
          <w:b/>
          <w:sz w:val="24"/>
          <w:szCs w:val="24"/>
          <w:lang w:val="pt-BR"/>
        </w:rPr>
        <w:t xml:space="preserve">- </w:t>
      </w:r>
    </w:p>
    <w:p w14:paraId="217C4AAE" w14:textId="2EEC7E96" w:rsidR="008019EC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EMENDA ADITIVA </w:t>
      </w:r>
      <w:r w:rsidRPr="005C75E6">
        <w:rPr>
          <w:rFonts w:ascii="Arial" w:hAnsi="Arial" w:cs="Arial"/>
          <w:b/>
          <w:sz w:val="24"/>
          <w:szCs w:val="24"/>
          <w:lang w:val="pt-BR"/>
        </w:rPr>
        <w:t>nº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8019EC">
        <w:rPr>
          <w:rFonts w:ascii="Arial" w:hAnsi="Arial" w:cs="Arial"/>
          <w:b/>
          <w:sz w:val="24"/>
          <w:szCs w:val="24"/>
          <w:lang w:val="pt-BR"/>
        </w:rPr>
        <w:t>0</w:t>
      </w:r>
      <w:r w:rsidR="00D517F9">
        <w:rPr>
          <w:rFonts w:ascii="Arial" w:hAnsi="Arial" w:cs="Arial"/>
          <w:b/>
          <w:sz w:val="24"/>
          <w:szCs w:val="24"/>
          <w:lang w:val="pt-BR"/>
        </w:rPr>
        <w:t>4</w:t>
      </w:r>
      <w:r w:rsidR="008019EC">
        <w:rPr>
          <w:rFonts w:ascii="Arial" w:hAnsi="Arial" w:cs="Arial"/>
          <w:b/>
          <w:sz w:val="24"/>
          <w:szCs w:val="24"/>
          <w:lang w:val="pt-BR"/>
        </w:rPr>
        <w:t>/2025</w:t>
      </w:r>
    </w:p>
    <w:p w14:paraId="41C11875" w14:textId="6235E6AF" w:rsidR="0041410C" w:rsidRDefault="0041410C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8A67B0">
        <w:rPr>
          <w:rFonts w:ascii="Arial" w:hAnsi="Arial" w:cs="Arial"/>
          <w:b/>
          <w:sz w:val="24"/>
          <w:szCs w:val="24"/>
          <w:lang w:val="pt-BR"/>
        </w:rPr>
        <w:t>SAPL n.º 4</w:t>
      </w:r>
      <w:r>
        <w:rPr>
          <w:rFonts w:ascii="Arial" w:hAnsi="Arial" w:cs="Arial"/>
          <w:b/>
          <w:sz w:val="24"/>
          <w:szCs w:val="24"/>
          <w:lang w:val="pt-BR"/>
        </w:rPr>
        <w:t>4</w:t>
      </w:r>
      <w:r w:rsidRPr="008A67B0">
        <w:rPr>
          <w:rFonts w:ascii="Arial" w:hAnsi="Arial" w:cs="Arial"/>
          <w:b/>
          <w:sz w:val="24"/>
          <w:szCs w:val="24"/>
          <w:lang w:val="pt-BR"/>
        </w:rPr>
        <w:t>/2025</w:t>
      </w:r>
    </w:p>
    <w:p w14:paraId="53AE4718" w14:textId="0B6AF66C" w:rsidR="004775A6" w:rsidRPr="004775A6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</w:p>
    <w:p w14:paraId="5FEA4127" w14:textId="77777777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 xml:space="preserve">Exmo. Sr. </w:t>
      </w:r>
    </w:p>
    <w:p w14:paraId="38D2626A" w14:textId="47C0CBF1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Cidney Barbiero Filho </w:t>
      </w:r>
    </w:p>
    <w:p w14:paraId="7A164FE6" w14:textId="77777777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>DD Presidente da Câmara Municipal de Vereadores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5043120" w14:textId="77777777" w:rsidR="004775A6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02403">
        <w:rPr>
          <w:rFonts w:ascii="Arial" w:hAnsi="Arial" w:cs="Arial"/>
          <w:sz w:val="24"/>
          <w:szCs w:val="24"/>
          <w:u w:val="single"/>
        </w:rPr>
        <w:t xml:space="preserve">Francisco Beltrão </w:t>
      </w:r>
      <w:r>
        <w:rPr>
          <w:rFonts w:ascii="Arial" w:hAnsi="Arial" w:cs="Arial"/>
          <w:sz w:val="24"/>
          <w:szCs w:val="24"/>
          <w:u w:val="single"/>
        </w:rPr>
        <w:t>–</w:t>
      </w:r>
      <w:r w:rsidRPr="00202403">
        <w:rPr>
          <w:rFonts w:ascii="Arial" w:hAnsi="Arial" w:cs="Arial"/>
          <w:sz w:val="24"/>
          <w:szCs w:val="24"/>
          <w:u w:val="single"/>
        </w:rPr>
        <w:t xml:space="preserve"> PR</w:t>
      </w:r>
    </w:p>
    <w:p w14:paraId="4CDD7B28" w14:textId="77777777" w:rsidR="004775A6" w:rsidRDefault="004775A6" w:rsidP="004775A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67CA81E6" w14:textId="77777777" w:rsidR="004775A6" w:rsidRDefault="004775A6" w:rsidP="004775A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5EE6429F" w14:textId="77777777" w:rsidR="004775A6" w:rsidRDefault="004775A6" w:rsidP="004775A6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>Senhor Presidente:</w:t>
      </w:r>
    </w:p>
    <w:p w14:paraId="4296C772" w14:textId="77777777" w:rsidR="004775A6" w:rsidRDefault="004775A6" w:rsidP="004775A6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14:paraId="2D6E39A8" w14:textId="7795D074" w:rsidR="004775A6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que a presente subscreve, na forma regimental, vem mui respeitosamente à presença de Vossa Excelência, após ouvido o Plenário, propor </w:t>
      </w:r>
      <w:r w:rsidR="00055A1D" w:rsidRPr="00055A1D">
        <w:rPr>
          <w:rFonts w:ascii="Arial" w:hAnsi="Arial" w:cs="Arial"/>
          <w:b/>
          <w:bCs/>
          <w:sz w:val="24"/>
          <w:szCs w:val="24"/>
          <w:u w:val="single"/>
        </w:rPr>
        <w:t xml:space="preserve">Emenda </w:t>
      </w:r>
      <w:r w:rsidR="00055A1D" w:rsidRPr="00705A4B">
        <w:rPr>
          <w:rFonts w:ascii="Arial" w:hAnsi="Arial" w:cs="Arial"/>
          <w:b/>
          <w:bCs/>
          <w:sz w:val="24"/>
          <w:szCs w:val="24"/>
          <w:u w:val="single"/>
        </w:rPr>
        <w:t xml:space="preserve">Aditiva </w:t>
      </w:r>
      <w:r w:rsidR="00705A4B" w:rsidRPr="00705A4B">
        <w:rPr>
          <w:rFonts w:ascii="Arial" w:hAnsi="Arial" w:cs="Arial"/>
          <w:b/>
          <w:bCs/>
          <w:sz w:val="24"/>
          <w:szCs w:val="24"/>
          <w:u w:val="single"/>
        </w:rPr>
        <w:t>n.º 0</w:t>
      </w:r>
      <w:r w:rsidR="00D517F9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8019EC">
        <w:rPr>
          <w:rFonts w:ascii="Arial" w:hAnsi="Arial" w:cs="Arial"/>
          <w:b/>
          <w:bCs/>
          <w:sz w:val="24"/>
          <w:szCs w:val="24"/>
          <w:u w:val="single"/>
        </w:rPr>
        <w:t>/2025</w:t>
      </w:r>
      <w:r w:rsidR="00705A4B">
        <w:rPr>
          <w:rFonts w:ascii="Arial" w:hAnsi="Arial" w:cs="Arial"/>
          <w:sz w:val="24"/>
          <w:szCs w:val="24"/>
        </w:rPr>
        <w:t xml:space="preserve">, </w:t>
      </w:r>
      <w:r w:rsidR="00D23FB7" w:rsidRPr="00055A1D">
        <w:rPr>
          <w:rFonts w:ascii="Arial" w:hAnsi="Arial" w:cs="Arial"/>
          <w:sz w:val="24"/>
          <w:szCs w:val="24"/>
        </w:rPr>
        <w:t>na Descrição do Projeto de Lei nº 5</w:t>
      </w:r>
      <w:r w:rsidR="00D23FB7">
        <w:rPr>
          <w:rFonts w:ascii="Arial" w:hAnsi="Arial" w:cs="Arial"/>
          <w:sz w:val="24"/>
          <w:szCs w:val="24"/>
        </w:rPr>
        <w:t>8</w:t>
      </w:r>
      <w:r w:rsidR="00D23FB7" w:rsidRPr="00055A1D">
        <w:rPr>
          <w:rFonts w:ascii="Arial" w:hAnsi="Arial" w:cs="Arial"/>
          <w:sz w:val="24"/>
          <w:szCs w:val="24"/>
        </w:rPr>
        <w:t xml:space="preserve">/25 do Executivo, que </w:t>
      </w:r>
      <w:r w:rsidR="00D23FB7">
        <w:rPr>
          <w:rFonts w:ascii="Arial" w:hAnsi="Arial" w:cs="Arial"/>
          <w:sz w:val="24"/>
          <w:szCs w:val="24"/>
        </w:rPr>
        <w:t xml:space="preserve">estima a receita e fixa a despesa </w:t>
      </w:r>
      <w:r w:rsidR="00D23FB7" w:rsidRPr="00055A1D">
        <w:rPr>
          <w:rFonts w:ascii="Arial" w:hAnsi="Arial" w:cs="Arial"/>
          <w:sz w:val="24"/>
          <w:szCs w:val="24"/>
        </w:rPr>
        <w:t>do Município de Francisco Beltrão para o</w:t>
      </w:r>
      <w:r w:rsidR="00D23FB7">
        <w:rPr>
          <w:rFonts w:ascii="Arial" w:hAnsi="Arial" w:cs="Arial"/>
          <w:sz w:val="24"/>
          <w:szCs w:val="24"/>
        </w:rPr>
        <w:t xml:space="preserve"> exercício de 2026 </w:t>
      </w:r>
      <w:r w:rsidR="00D23FB7" w:rsidRPr="00055A1D">
        <w:rPr>
          <w:rFonts w:ascii="Arial" w:hAnsi="Arial" w:cs="Arial"/>
          <w:sz w:val="24"/>
          <w:szCs w:val="24"/>
        </w:rPr>
        <w:t>dá outras providências:</w:t>
      </w:r>
    </w:p>
    <w:p w14:paraId="78A6A251" w14:textId="77777777" w:rsidR="004775A6" w:rsidRDefault="004775A6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75A6" w14:paraId="5C5E29AE" w14:textId="77777777" w:rsidTr="00EB5466">
        <w:tc>
          <w:tcPr>
            <w:tcW w:w="8494" w:type="dxa"/>
          </w:tcPr>
          <w:p w14:paraId="47989422" w14:textId="374AE9D7" w:rsidR="006B003C" w:rsidRPr="00055A1D" w:rsidRDefault="00055A1D" w:rsidP="003355F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Programa</w:t>
            </w:r>
            <w:r w:rsidR="004775A6" w:rsidRPr="00055A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 w:rsidR="00717D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2701 – Esporte e Lazer para todos </w:t>
            </w:r>
          </w:p>
          <w:p w14:paraId="37D58BA4" w14:textId="7239072A" w:rsidR="004775A6" w:rsidRDefault="00055A1D" w:rsidP="003355F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Código</w:t>
            </w:r>
            <w:r w:rsidR="004775A6" w:rsidRPr="00055A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717D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14 Secretaria Municipal de Esporte e Lazer </w:t>
            </w:r>
          </w:p>
          <w:p w14:paraId="4C07A552" w14:textId="073A6223" w:rsidR="00717D21" w:rsidRPr="004F6BE5" w:rsidRDefault="00717D21" w:rsidP="003355F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Projeto Atividade: 27.812.2701.1-011 – Manter e Melhorar a Infraestrutura e Acessibilidade das Unidades Esportivas </w:t>
            </w:r>
          </w:p>
        </w:tc>
      </w:tr>
      <w:tr w:rsidR="004775A6" w14:paraId="5648BAC4" w14:textId="77777777" w:rsidTr="00EB5466">
        <w:tc>
          <w:tcPr>
            <w:tcW w:w="8494" w:type="dxa"/>
          </w:tcPr>
          <w:p w14:paraId="2371F1D2" w14:textId="544A3D6E" w:rsidR="004775A6" w:rsidRPr="00055A1D" w:rsidRDefault="004775A6" w:rsidP="007C513D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Função: </w:t>
            </w:r>
            <w:r w:rsidR="00717D21">
              <w:rPr>
                <w:rFonts w:ascii="Arial" w:hAnsi="Arial" w:cs="Arial"/>
                <w:sz w:val="24"/>
                <w:szCs w:val="24"/>
              </w:rPr>
              <w:t xml:space="preserve">27 Desporto e Lazer </w:t>
            </w:r>
            <w:r w:rsidR="006B003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9C53D4" w14:textId="1FA41847" w:rsidR="004775A6" w:rsidRDefault="004775A6" w:rsidP="00B16FF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Subfunção: </w:t>
            </w:r>
            <w:r w:rsidR="00717D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812 Desporto Comunitário </w:t>
            </w:r>
            <w:r w:rsidR="006B00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BD312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B16FF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4775A6" w14:paraId="4F8ED2DE" w14:textId="77777777" w:rsidTr="00EB5466">
        <w:tc>
          <w:tcPr>
            <w:tcW w:w="8494" w:type="dxa"/>
          </w:tcPr>
          <w:p w14:paraId="73BA5D01" w14:textId="06672899" w:rsidR="004775A6" w:rsidRPr="006B003C" w:rsidRDefault="004775A6" w:rsidP="00D23FB7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</w:rPr>
            </w:pPr>
            <w:r w:rsidRPr="006B003C">
              <w:rPr>
                <w:rFonts w:ascii="Arial" w:hAnsi="Arial" w:cs="Arial"/>
              </w:rPr>
              <w:t>Objetivo –</w:t>
            </w:r>
            <w:r w:rsidR="006B003C" w:rsidRPr="006B003C">
              <w:rPr>
                <w:rFonts w:ascii="Arial" w:hAnsi="Arial" w:cs="Arial"/>
              </w:rPr>
              <w:t xml:space="preserve"> </w:t>
            </w:r>
            <w:r w:rsidR="00717D21" w:rsidRPr="00717D21">
              <w:rPr>
                <w:rFonts w:ascii="Arial" w:hAnsi="Arial" w:cs="Arial"/>
              </w:rPr>
              <w:t>Executar obras de revitalização e melhoria do campo de futebol do Bairro</w:t>
            </w:r>
            <w:r w:rsidR="00D517F9">
              <w:rPr>
                <w:rFonts w:ascii="Arial" w:hAnsi="Arial" w:cs="Arial"/>
              </w:rPr>
              <w:t xml:space="preserve"> Marrecas</w:t>
            </w:r>
            <w:r w:rsidR="00717D21" w:rsidRPr="00717D21">
              <w:rPr>
                <w:rFonts w:ascii="Arial" w:hAnsi="Arial" w:cs="Arial"/>
              </w:rPr>
              <w:t>, compreendendo reforma e ampliação da copa e do vestiário, instalação e recuperação de alambrado, construção de banheiros públicos, melhorias na iluminação, nivelamento e drenagem do gramado, além de adequações de acessibilidade e mobiliário esportivo, garantindo condições adequadas para a prática esportiva e o lazer da comunidade.</w:t>
            </w:r>
          </w:p>
        </w:tc>
      </w:tr>
    </w:tbl>
    <w:p w14:paraId="353C70E1" w14:textId="77777777" w:rsidR="004775A6" w:rsidRDefault="004775A6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791312A" w14:textId="7462FCAE" w:rsidR="007C513D" w:rsidRDefault="007C513D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4848DBC" w14:textId="77777777" w:rsidR="00D517F9" w:rsidRDefault="00D517F9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AC34698" w14:textId="75145109" w:rsidR="004775A6" w:rsidRPr="00B16FF1" w:rsidRDefault="00B16FF1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16FF1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52E957F2" w14:textId="77777777" w:rsidR="004775A6" w:rsidRDefault="004775A6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45EE0D6" w14:textId="6E63593A" w:rsidR="00717D21" w:rsidRPr="00717D21" w:rsidRDefault="00717D21" w:rsidP="00717D2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17D21">
        <w:rPr>
          <w:rFonts w:ascii="Arial" w:eastAsia="Times New Roman" w:hAnsi="Arial" w:cs="Arial"/>
          <w:sz w:val="24"/>
          <w:szCs w:val="24"/>
          <w:lang w:eastAsia="pt-BR"/>
        </w:rPr>
        <w:t>A presente emenda tem por finalidade destinar recursos para a revitalização do campo de futebol do Bairro</w:t>
      </w:r>
      <w:r w:rsidR="00D517F9">
        <w:rPr>
          <w:rFonts w:ascii="Arial" w:eastAsia="Times New Roman" w:hAnsi="Arial" w:cs="Arial"/>
          <w:sz w:val="24"/>
          <w:szCs w:val="24"/>
          <w:lang w:eastAsia="pt-BR"/>
        </w:rPr>
        <w:t xml:space="preserve"> Marrecas</w:t>
      </w:r>
      <w:r w:rsidRPr="00717D21">
        <w:rPr>
          <w:rFonts w:ascii="Arial" w:eastAsia="Times New Roman" w:hAnsi="Arial" w:cs="Arial"/>
          <w:sz w:val="24"/>
          <w:szCs w:val="24"/>
          <w:lang w:eastAsia="pt-BR"/>
        </w:rPr>
        <w:t>, tradicional espaço de lazer e prática esportiva da comunidade. As melhorias propostas visam garantir infraestrutura adequada, segurança e acessibilidade, promovendo a valorização do esporte amador e a integração social no bairro.</w:t>
      </w:r>
    </w:p>
    <w:p w14:paraId="4B4D1588" w14:textId="15A21B40" w:rsidR="00D23FB7" w:rsidRDefault="00717D21" w:rsidP="00717D2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17D21">
        <w:rPr>
          <w:rFonts w:ascii="Arial" w:eastAsia="Times New Roman" w:hAnsi="Arial" w:cs="Arial"/>
          <w:sz w:val="24"/>
          <w:szCs w:val="24"/>
          <w:lang w:eastAsia="pt-BR"/>
        </w:rPr>
        <w:t>Na certeza da compreensão e apoio dos demais Vereadores, antecipadamente agradecemos.</w:t>
      </w:r>
    </w:p>
    <w:p w14:paraId="512E2113" w14:textId="6DD2CE9C" w:rsidR="004775A6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26405A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 de novembro de 2025.  </w:t>
      </w:r>
    </w:p>
    <w:p w14:paraId="64C56416" w14:textId="77777777" w:rsidR="004775A6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39D8C58" w14:textId="079DA672" w:rsidR="004775A6" w:rsidRPr="005C75E6" w:rsidRDefault="007C2D6A" w:rsidP="004775A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VALMIR DILE TONELLO </w:t>
      </w:r>
    </w:p>
    <w:p w14:paraId="4E1DB21B" w14:textId="77777777" w:rsidR="004775A6" w:rsidRPr="005C75E6" w:rsidRDefault="004775A6" w:rsidP="004775A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75E6">
        <w:rPr>
          <w:rFonts w:ascii="Arial" w:hAnsi="Arial" w:cs="Arial"/>
          <w:b/>
          <w:sz w:val="24"/>
          <w:szCs w:val="24"/>
          <w:lang w:val="pt-BR"/>
        </w:rPr>
        <w:t>VEREADOR</w:t>
      </w:r>
    </w:p>
    <w:p w14:paraId="6446A11B" w14:textId="77777777" w:rsidR="004775A6" w:rsidRPr="00202403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4F563EE" w14:textId="742F6BD6" w:rsidR="00006756" w:rsidRPr="00AE3373" w:rsidRDefault="00006756" w:rsidP="004775A6">
      <w:pPr>
        <w:pStyle w:val="Corpodetexto"/>
        <w:spacing w:line="360" w:lineRule="auto"/>
        <w:ind w:firstLine="709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     </w:t>
      </w:r>
    </w:p>
    <w:sectPr w:rsidR="00006756" w:rsidRPr="00AE337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1410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1410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4BDE2732" w:rsidR="00160D86" w:rsidRDefault="0041410C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02.5pt;width:591.6pt;height:8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  <w:p w14:paraId="48C7DE4C" w14:textId="76CA59A6" w:rsidR="00E373E8" w:rsidRDefault="00E373E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1410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06607C"/>
    <w:multiLevelType w:val="multilevel"/>
    <w:tmpl w:val="64DA9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00F53"/>
    <w:multiLevelType w:val="multilevel"/>
    <w:tmpl w:val="0F020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14B53"/>
    <w:rsid w:val="0002395D"/>
    <w:rsid w:val="0002661C"/>
    <w:rsid w:val="00055A1D"/>
    <w:rsid w:val="00097D2E"/>
    <w:rsid w:val="000D2D45"/>
    <w:rsid w:val="00110807"/>
    <w:rsid w:val="001263E1"/>
    <w:rsid w:val="0013254F"/>
    <w:rsid w:val="00160D86"/>
    <w:rsid w:val="00182671"/>
    <w:rsid w:val="00182927"/>
    <w:rsid w:val="00186D94"/>
    <w:rsid w:val="001F626C"/>
    <w:rsid w:val="002528EB"/>
    <w:rsid w:val="0026405A"/>
    <w:rsid w:val="002B4FC3"/>
    <w:rsid w:val="002C1959"/>
    <w:rsid w:val="00305A74"/>
    <w:rsid w:val="003355F9"/>
    <w:rsid w:val="00384861"/>
    <w:rsid w:val="0041410C"/>
    <w:rsid w:val="004240D3"/>
    <w:rsid w:val="004242F2"/>
    <w:rsid w:val="004364FB"/>
    <w:rsid w:val="00457D0C"/>
    <w:rsid w:val="004775A6"/>
    <w:rsid w:val="004A045F"/>
    <w:rsid w:val="004D04B2"/>
    <w:rsid w:val="004E0733"/>
    <w:rsid w:val="00511250"/>
    <w:rsid w:val="00541303"/>
    <w:rsid w:val="00595451"/>
    <w:rsid w:val="005D01C6"/>
    <w:rsid w:val="005E4B6D"/>
    <w:rsid w:val="00603DB2"/>
    <w:rsid w:val="006B003C"/>
    <w:rsid w:val="006C58F6"/>
    <w:rsid w:val="006D69DC"/>
    <w:rsid w:val="00705A4B"/>
    <w:rsid w:val="00717D21"/>
    <w:rsid w:val="00744EE3"/>
    <w:rsid w:val="00745BE5"/>
    <w:rsid w:val="0077109E"/>
    <w:rsid w:val="007C248B"/>
    <w:rsid w:val="007C2D6A"/>
    <w:rsid w:val="007C513D"/>
    <w:rsid w:val="007F2A69"/>
    <w:rsid w:val="008019EC"/>
    <w:rsid w:val="00821E39"/>
    <w:rsid w:val="00823B76"/>
    <w:rsid w:val="008F0613"/>
    <w:rsid w:val="009326C8"/>
    <w:rsid w:val="00976DFF"/>
    <w:rsid w:val="00A176DB"/>
    <w:rsid w:val="00A812BE"/>
    <w:rsid w:val="00A95172"/>
    <w:rsid w:val="00AB22E3"/>
    <w:rsid w:val="00AD5820"/>
    <w:rsid w:val="00AE3373"/>
    <w:rsid w:val="00B16FF1"/>
    <w:rsid w:val="00B5339A"/>
    <w:rsid w:val="00BA36FC"/>
    <w:rsid w:val="00BD312B"/>
    <w:rsid w:val="00C16CB0"/>
    <w:rsid w:val="00C31DE4"/>
    <w:rsid w:val="00C56C5D"/>
    <w:rsid w:val="00CD11F0"/>
    <w:rsid w:val="00CF640D"/>
    <w:rsid w:val="00D22642"/>
    <w:rsid w:val="00D23FB7"/>
    <w:rsid w:val="00D34194"/>
    <w:rsid w:val="00D517F9"/>
    <w:rsid w:val="00E23163"/>
    <w:rsid w:val="00E373E8"/>
    <w:rsid w:val="00E80B4A"/>
    <w:rsid w:val="00E9098E"/>
    <w:rsid w:val="00F32C3F"/>
    <w:rsid w:val="00FA7386"/>
    <w:rsid w:val="00FC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182671"/>
    <w:rPr>
      <w:i/>
      <w:iCs/>
    </w:rPr>
  </w:style>
  <w:style w:type="table" w:styleId="Tabelacomgrade">
    <w:name w:val="Table Grid"/>
    <w:basedOn w:val="Tabelanormal"/>
    <w:uiPriority w:val="39"/>
    <w:rsid w:val="00477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lectable-text">
    <w:name w:val="selectable-text"/>
    <w:basedOn w:val="Normal"/>
    <w:rsid w:val="00B16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B16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4</cp:revision>
  <cp:lastPrinted>2025-11-11T20:12:00Z</cp:lastPrinted>
  <dcterms:created xsi:type="dcterms:W3CDTF">2025-11-11T18:50:00Z</dcterms:created>
  <dcterms:modified xsi:type="dcterms:W3CDTF">2025-11-25T13:32:00Z</dcterms:modified>
</cp:coreProperties>
</file>