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ECBE6" w14:textId="17D7C53F" w:rsidR="00945E61" w:rsidRDefault="00945E61" w:rsidP="00945E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CÂMARA MUNICIPAL DE CARMO DO CAJURU – ESTADO DE MINAS GERAIS - PAUTA – TRIGÉSIMA QUINTA REUNIÃO ORDINÁRIA – SEGUNDO PERÍODO – PRIMEIRA SESSÃO LEGISLATIVA – DÉCIMA NONA LEGISLATURA – 26 DE OUTUBRO DE 2021</w:t>
      </w:r>
    </w:p>
    <w:p w14:paraId="4AD0FABE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E3020BE" w14:textId="77777777" w:rsidR="00945E61" w:rsidRDefault="00945E61" w:rsidP="00945E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 - PRIMEIRA PARTE – EXPEDIENTE</w:t>
      </w:r>
    </w:p>
    <w:p w14:paraId="2764EB12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59AE768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02AC60C5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2A090CD5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14:paraId="383E01C0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3DD60056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55D7B80F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FBD08F7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ANJO DOS SANTOS SILVA GONTIJO</w:t>
      </w:r>
    </w:p>
    <w:p w14:paraId="220DCCB1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ANTHONY ALVES RABELO</w:t>
      </w:r>
    </w:p>
    <w:p w14:paraId="0672576E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BRUNO ALVES DE OLIVEIRA</w:t>
      </w:r>
    </w:p>
    <w:p w14:paraId="6B90C21E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DÉBORA NOGUEIRA DA FONSECA ALMEIDA</w:t>
      </w:r>
    </w:p>
    <w:p w14:paraId="2B73EAB7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EMERSON LOPES MIRANDA</w:t>
      </w:r>
    </w:p>
    <w:p w14:paraId="19004506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GERALDO LUIZ BARBOSA</w:t>
      </w:r>
    </w:p>
    <w:p w14:paraId="3A64C927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RAFAEL ALVES CONRADO</w:t>
      </w:r>
    </w:p>
    <w:p w14:paraId="4785AC11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RICARDO DA FONSECA NOGUEIRA</w:t>
      </w:r>
    </w:p>
    <w:p w14:paraId="6E26EC47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SEBASTIÃO DE FARIA GOMES</w:t>
      </w:r>
    </w:p>
    <w:p w14:paraId="66435368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SÉRGIO ALVES QUIRINO</w:t>
      </w:r>
    </w:p>
    <w:p w14:paraId="3FE3A11C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WILSON DA SILVEIRA SARAIVA</w:t>
      </w:r>
      <w:bookmarkStart w:id="0" w:name="_Hlk63088137"/>
      <w:bookmarkEnd w:id="0"/>
    </w:p>
    <w:p w14:paraId="1AA89155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FDC1B68" w14:textId="116B804D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04 - PRESIDENTE: HAVENDO QUORUM REGIMENTAL, DECLARO ABERTA A TRIGÉSIMA QUINTA REUNIÃO ORDINÁRIA DA PRIMEIRA SESSÃO LEGISLATIVA DA DÉCIMA NONA LEGISLATURA DA CÂMARA MUNICIPAL DE CARMO DO CAJURU – ESTADO DE MINAS GERAIS.</w:t>
      </w:r>
    </w:p>
    <w:p w14:paraId="4A144118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612072B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7CA9C11A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7620366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26292AC3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45A31FD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633C84C2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3BDFC1E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 (UNANIMIDADE/VOTOS).</w:t>
      </w:r>
    </w:p>
    <w:p w14:paraId="4A7DC51E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5FFEEE8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09 - PRESIDENTE: DETERMINO AO 1º SECRETÁRIO QUE PROCEDA À LEITURA DAS CORRESPONDÊNCIAS EXPEDIDAS E RECEBIDAS POR ESTE PODER LEGISLATIVO.</w:t>
      </w:r>
    </w:p>
    <w:p w14:paraId="567D2068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95125BA" w14:textId="77777777" w:rsidR="00945E61" w:rsidRDefault="00945E61" w:rsidP="00945E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 - SEGUNDA PARTE – ORDEM DO DIA</w:t>
      </w:r>
    </w:p>
    <w:p w14:paraId="59211248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4C73975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10 - PRESIDENTE: INFORMO AOS SENHORES VEREADORES E VEREADORA QUE CONSTAM DA PAUTA, PARA DISCUSSÃO E VOTAÇÃO:</w:t>
      </w:r>
    </w:p>
    <w:p w14:paraId="49F42D85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783365C" w14:textId="77777777" w:rsidR="00945E61" w:rsidRPr="00163D98" w:rsidRDefault="00945E61" w:rsidP="00945E61">
      <w:pPr>
        <w:pStyle w:val="PargrafodaLista"/>
        <w:numPr>
          <w:ilvl w:val="0"/>
          <w:numId w:val="1"/>
        </w:num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  <w:u w:val="single"/>
        </w:rPr>
      </w:pPr>
      <w:r w:rsidRPr="00163D98">
        <w:rPr>
          <w:rFonts w:ascii="Verdana" w:hAnsi="Verdana"/>
          <w:b/>
          <w:sz w:val="20"/>
          <w:szCs w:val="20"/>
          <w:u w:val="single"/>
        </w:rPr>
        <w:t xml:space="preserve">EM </w:t>
      </w:r>
      <w:r>
        <w:rPr>
          <w:rFonts w:ascii="Verdana" w:hAnsi="Verdana"/>
          <w:b/>
          <w:sz w:val="20"/>
          <w:szCs w:val="20"/>
          <w:u w:val="single"/>
        </w:rPr>
        <w:t xml:space="preserve">PRIMEIRA E </w:t>
      </w:r>
      <w:r w:rsidRPr="00163D98">
        <w:rPr>
          <w:rFonts w:ascii="Verdana" w:hAnsi="Verdana"/>
          <w:b/>
          <w:sz w:val="20"/>
          <w:szCs w:val="20"/>
          <w:u w:val="single"/>
        </w:rPr>
        <w:t>SEGUNDA DISCUSSÃO E VOTAÇÃO:</w:t>
      </w:r>
    </w:p>
    <w:p w14:paraId="3FC9489B" w14:textId="77777777" w:rsidR="00945E61" w:rsidRDefault="00945E61" w:rsidP="00945E61">
      <w:pPr>
        <w:pStyle w:val="PargrafodaLista"/>
        <w:spacing w:after="0" w:line="360" w:lineRule="auto"/>
        <w:ind w:left="1065"/>
        <w:mirrorIndents/>
        <w:jc w:val="both"/>
        <w:rPr>
          <w:rFonts w:ascii="Verdana" w:hAnsi="Verdana"/>
          <w:b/>
          <w:sz w:val="20"/>
          <w:szCs w:val="20"/>
        </w:rPr>
      </w:pPr>
    </w:p>
    <w:p w14:paraId="3A13AF2B" w14:textId="2033DB2A" w:rsidR="00E65367" w:rsidRDefault="00945E61" w:rsidP="00E65367">
      <w:pPr>
        <w:pStyle w:val="PargrafodaLista"/>
        <w:numPr>
          <w:ilvl w:val="0"/>
          <w:numId w:val="5"/>
        </w:numPr>
        <w:spacing w:after="0" w:line="360" w:lineRule="auto"/>
        <w:ind w:left="142"/>
        <w:mirrorIndents/>
        <w:jc w:val="both"/>
        <w:rPr>
          <w:rFonts w:ascii="Verdana" w:hAnsi="Verdana"/>
          <w:b/>
          <w:sz w:val="20"/>
          <w:szCs w:val="20"/>
        </w:rPr>
      </w:pPr>
      <w:r w:rsidRPr="00E65367">
        <w:rPr>
          <w:rFonts w:ascii="Verdana" w:hAnsi="Verdana"/>
          <w:b/>
          <w:sz w:val="20"/>
          <w:szCs w:val="20"/>
        </w:rPr>
        <w:t>O PROJETO DE LEI COMPLEMENTAR Nº 05/2021, QUE ALTERA A LEI Nº 03/2002 PARA DISPOR SOBRE A TAXA DE ADMINISTRAÇÃO PARA O CUSTEIO DAS DESPESAS CORRENTES E DE CAPITAL NECESSÁRIAS À ORGANIZAÇÃO E AO FUNCIONAMENTO DO PREVCARMO</w:t>
      </w:r>
    </w:p>
    <w:p w14:paraId="006BAC3C" w14:textId="77777777" w:rsidR="00E65367" w:rsidRDefault="00E65367" w:rsidP="00E65367">
      <w:pPr>
        <w:pStyle w:val="PargrafodaLista"/>
        <w:spacing w:after="0" w:line="360" w:lineRule="auto"/>
        <w:ind w:left="142"/>
        <w:mirrorIndents/>
        <w:jc w:val="both"/>
        <w:rPr>
          <w:rFonts w:ascii="Verdana" w:hAnsi="Verdana"/>
          <w:b/>
          <w:sz w:val="20"/>
          <w:szCs w:val="20"/>
        </w:rPr>
      </w:pPr>
    </w:p>
    <w:p w14:paraId="56081BBF" w14:textId="79D9F833" w:rsidR="00945E61" w:rsidRPr="00E65367" w:rsidRDefault="00945E61" w:rsidP="00E65367">
      <w:pPr>
        <w:pStyle w:val="PargrafodaLista"/>
        <w:numPr>
          <w:ilvl w:val="0"/>
          <w:numId w:val="5"/>
        </w:numPr>
        <w:spacing w:after="0" w:line="360" w:lineRule="auto"/>
        <w:ind w:left="142"/>
        <w:mirrorIndents/>
        <w:jc w:val="both"/>
        <w:rPr>
          <w:rFonts w:ascii="Verdana" w:hAnsi="Verdana"/>
          <w:b/>
          <w:sz w:val="20"/>
          <w:szCs w:val="20"/>
        </w:rPr>
      </w:pPr>
      <w:r w:rsidRPr="00E65367">
        <w:rPr>
          <w:rFonts w:ascii="Verdana" w:hAnsi="Verdana"/>
          <w:b/>
          <w:sz w:val="20"/>
          <w:szCs w:val="20"/>
        </w:rPr>
        <w:t>O PROJETO DE LEI COMPLEMENTAR Nº 06/2021, QUE INSTITUI O REGIME DE PREVIDÊNCIA COMPLEMENTAR NO ÂMBITO DO MUNICÍPIO DE CARMO DO CAJURU; FIXA O LIMITE MÁXIMO PARA A CONCESSÃO DE APOSENTADORIAS E PENSÕES PELO REGIME DE PREVIDÊNCIA DE QUE TRATA O ART. 40 DA CONSTITUIÇÃO FEDERAL; AUTORIZA A ADESÃO A PLANO DE BENEFÍCIOS DE PREVIDÊNCIA COMPLEMENTAR</w:t>
      </w:r>
    </w:p>
    <w:p w14:paraId="36F8CAC4" w14:textId="413D79DC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931C6BD" w14:textId="32C20DA5" w:rsidR="00E65367" w:rsidRPr="00163D98" w:rsidRDefault="00E65367" w:rsidP="00E65367">
      <w:pPr>
        <w:pStyle w:val="PargrafodaLista"/>
        <w:numPr>
          <w:ilvl w:val="0"/>
          <w:numId w:val="1"/>
        </w:num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  <w:u w:val="single"/>
        </w:rPr>
      </w:pPr>
      <w:r w:rsidRPr="00163D98">
        <w:rPr>
          <w:rFonts w:ascii="Verdana" w:hAnsi="Verdana"/>
          <w:b/>
          <w:sz w:val="20"/>
          <w:szCs w:val="20"/>
          <w:u w:val="single"/>
        </w:rPr>
        <w:t xml:space="preserve">EM </w:t>
      </w:r>
      <w:r>
        <w:rPr>
          <w:rFonts w:ascii="Verdana" w:hAnsi="Verdana"/>
          <w:b/>
          <w:sz w:val="20"/>
          <w:szCs w:val="20"/>
          <w:u w:val="single"/>
        </w:rPr>
        <w:t>ÚNICA</w:t>
      </w:r>
      <w:r w:rsidRPr="00163D98">
        <w:rPr>
          <w:rFonts w:ascii="Verdana" w:hAnsi="Verdana"/>
          <w:b/>
          <w:sz w:val="20"/>
          <w:szCs w:val="20"/>
          <w:u w:val="single"/>
        </w:rPr>
        <w:t xml:space="preserve"> DISCUSSÃO E VOTAÇÃO:</w:t>
      </w:r>
    </w:p>
    <w:p w14:paraId="75A21301" w14:textId="77777777" w:rsidR="00E65367" w:rsidRDefault="00E65367" w:rsidP="00E65367">
      <w:pPr>
        <w:pStyle w:val="PargrafodaLista"/>
        <w:spacing w:after="0" w:line="360" w:lineRule="auto"/>
        <w:ind w:left="1065"/>
        <w:mirrorIndents/>
        <w:jc w:val="both"/>
        <w:rPr>
          <w:rFonts w:ascii="Verdana" w:hAnsi="Verdana"/>
          <w:b/>
          <w:sz w:val="20"/>
          <w:szCs w:val="20"/>
        </w:rPr>
      </w:pPr>
    </w:p>
    <w:p w14:paraId="65BFFF1A" w14:textId="7353EE9A" w:rsidR="00E65367" w:rsidRDefault="00E65367" w:rsidP="00E65367">
      <w:pPr>
        <w:pStyle w:val="PargrafodaLista"/>
        <w:numPr>
          <w:ilvl w:val="0"/>
          <w:numId w:val="4"/>
        </w:num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 MOÇÃO HONROSA Nº 004/2021, DE AUTORIA DO VEREADOR SEBASTIÃO DE FARIA GOMES</w:t>
      </w:r>
    </w:p>
    <w:p w14:paraId="6E78BE84" w14:textId="77777777" w:rsidR="00E65367" w:rsidRDefault="00E6536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1878DC9" w14:textId="0DC65133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11</w:t>
      </w:r>
      <w:r w:rsidRPr="008A07FD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 PARECER DA COMISS</w:t>
      </w:r>
      <w:r>
        <w:rPr>
          <w:rFonts w:ascii="Verdana" w:hAnsi="Verdana"/>
          <w:b/>
          <w:sz w:val="20"/>
          <w:szCs w:val="20"/>
        </w:rPr>
        <w:t xml:space="preserve">ÃO DE LEGISLAÇÃO, JUSTIÇA E REDAÃO </w:t>
      </w:r>
      <w:r w:rsidRPr="008A07FD">
        <w:rPr>
          <w:rFonts w:ascii="Verdana" w:hAnsi="Verdana"/>
          <w:b/>
          <w:sz w:val="20"/>
          <w:szCs w:val="20"/>
        </w:rPr>
        <w:t xml:space="preserve">AO PROJETO DE </w:t>
      </w:r>
      <w:r>
        <w:rPr>
          <w:rFonts w:ascii="Verdana" w:hAnsi="Verdana"/>
          <w:b/>
          <w:sz w:val="20"/>
          <w:szCs w:val="20"/>
        </w:rPr>
        <w:t>LEI COMPLEMENTAR Nº 05/2021</w:t>
      </w:r>
    </w:p>
    <w:p w14:paraId="4856FD8F" w14:textId="77777777" w:rsidR="00945E61" w:rsidRPr="008A07FD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2CB1A86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</w:t>
      </w:r>
      <w:r>
        <w:rPr>
          <w:rFonts w:ascii="Verdana" w:hAnsi="Verdana"/>
          <w:b/>
          <w:sz w:val="20"/>
          <w:szCs w:val="20"/>
        </w:rPr>
        <w:t xml:space="preserve">DO </w:t>
      </w:r>
      <w:r w:rsidRPr="008A07FD">
        <w:rPr>
          <w:rFonts w:ascii="Verdana" w:hAnsi="Verdana"/>
          <w:b/>
          <w:sz w:val="20"/>
          <w:szCs w:val="20"/>
        </w:rPr>
        <w:t xml:space="preserve">RESULTADO DO PARECER, DETERMINO AO 1º SECRETÁRIO QUE </w:t>
      </w:r>
      <w:r>
        <w:rPr>
          <w:rFonts w:ascii="Verdana" w:hAnsi="Verdana"/>
          <w:b/>
          <w:sz w:val="20"/>
          <w:szCs w:val="20"/>
        </w:rPr>
        <w:t>COLHA O PARECER VERBAL DA COMISSÃO DE ORÇAMENTO, FINANÇAS E TOMADAS DE CONTAS</w:t>
      </w:r>
    </w:p>
    <w:p w14:paraId="253C8729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C4A30DD" w14:textId="45E80B9D" w:rsidR="00945E61" w:rsidRPr="008A07FD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13 – PRESIDENTE; DETERMINO AO 1º SECRETÁRIO QUE </w:t>
      </w:r>
      <w:r w:rsidRPr="008A07FD">
        <w:rPr>
          <w:rFonts w:ascii="Verdana" w:hAnsi="Verdana"/>
          <w:b/>
          <w:sz w:val="20"/>
          <w:szCs w:val="20"/>
        </w:rPr>
        <w:t xml:space="preserve">PROCEDA A LEITURA DO PROJETO DE </w:t>
      </w:r>
      <w:r>
        <w:rPr>
          <w:rFonts w:ascii="Verdana" w:hAnsi="Verdana"/>
          <w:b/>
          <w:sz w:val="20"/>
          <w:szCs w:val="20"/>
        </w:rPr>
        <w:t>LEI COMPLEMENTAR Nº 05/2021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55417263" w14:textId="77777777" w:rsidR="00945E61" w:rsidRPr="008A07FD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36E6D36" w14:textId="06DC283A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14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O PROJETO DE LEI </w:t>
      </w:r>
      <w:r>
        <w:rPr>
          <w:rFonts w:ascii="Verdana" w:hAnsi="Verdana"/>
          <w:b/>
          <w:sz w:val="20"/>
          <w:szCs w:val="20"/>
        </w:rPr>
        <w:t>COMPLEMENTAR Nº 05/2021</w:t>
      </w:r>
      <w:r w:rsidRPr="008A07FD">
        <w:rPr>
          <w:rFonts w:ascii="Verdana" w:hAnsi="Verdana"/>
          <w:b/>
          <w:sz w:val="20"/>
          <w:szCs w:val="20"/>
        </w:rPr>
        <w:t xml:space="preserve"> ESTÁ EM PRIMEIRA DISCUSSÃO. O VEREADOR QUE QUEIRA DISCUTÍ-LO PEÇA A PALAVRA.</w:t>
      </w:r>
    </w:p>
    <w:p w14:paraId="1E60A236" w14:textId="77777777" w:rsidR="00945E61" w:rsidRPr="008A07FD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C3BB32D" w14:textId="533C683F" w:rsidR="00945E61" w:rsidRPr="008A07FD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15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>
        <w:rPr>
          <w:rFonts w:ascii="Verdana" w:hAnsi="Verdana"/>
          <w:b/>
          <w:sz w:val="20"/>
          <w:szCs w:val="20"/>
        </w:rPr>
        <w:t xml:space="preserve">COMPLEMENTAR Nº 05/2021 </w:t>
      </w:r>
      <w:r w:rsidRPr="008A07FD">
        <w:rPr>
          <w:rFonts w:ascii="Verdana" w:hAnsi="Verdana"/>
          <w:b/>
          <w:sz w:val="20"/>
          <w:szCs w:val="20"/>
        </w:rPr>
        <w:t>ESTÁ EM PRIMEIRA VOTAÇÃO. O VEREADOR QUE O APROVA PERMANEÇA COMO ESTÁ QUEM FOR CONTRÁRIO SE MANIFESTE.</w:t>
      </w:r>
    </w:p>
    <w:p w14:paraId="1955C314" w14:textId="77777777" w:rsidR="00945E61" w:rsidRPr="008A07FD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A29A851" w14:textId="017DAAEA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16</w:t>
      </w:r>
      <w:r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>
        <w:rPr>
          <w:rFonts w:ascii="Verdana" w:hAnsi="Verdana"/>
          <w:b/>
          <w:sz w:val="20"/>
          <w:szCs w:val="20"/>
        </w:rPr>
        <w:t>COMPLEMENTAR Nº 05/2021</w:t>
      </w:r>
      <w:r w:rsidRPr="008A07FD">
        <w:rPr>
          <w:rFonts w:ascii="Verdana" w:hAnsi="Verdana"/>
          <w:b/>
          <w:sz w:val="20"/>
          <w:szCs w:val="20"/>
        </w:rPr>
        <w:t xml:space="preserve"> FOI _______________ (APROVADO/REJEITADO) POR _____________ (UNANIMIDADE/VOTOS) EM PRIMEIRA VOTAÇÃO.</w:t>
      </w:r>
    </w:p>
    <w:p w14:paraId="7B2ADAED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61DBC72" w14:textId="54528912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17 – PRESIDENTE: CONSULTO AO PLENÁRIO, SE APROVAM A APRECIAÇÃO DO PROJETO DE LEI COMPLEMENTAR Nº 05/2021, EM SEGUNDA DISCUSSÃO E VOTAÇÃO, NESTA MESMA REUNIÃO. AQUELE QUE FOR FAVORÁVEL PERMANEÇA COMO ESTÁ, QUEM FOR CONTRÁRIO SE MANIFESTE.</w:t>
      </w:r>
    </w:p>
    <w:p w14:paraId="2DD32F1E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9C3533D" w14:textId="71FA5F3B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18 – PRESIDENTE: APÓS APROVAÇÃO PLENÁRIA, O PROJETO DE LEI COMPLEMENTAR Nº 05/2021 ESTÁ EM SEGUNDA DISCUSSÃO. O VEREADOR QUE QUERIA DISCUTÍ-LO PEÇA A PALAVRA.</w:t>
      </w:r>
    </w:p>
    <w:p w14:paraId="755D0D9E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DE06B06" w14:textId="7A5FA456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19 – PRESIDENTE: APÓS A DISCUSSÃO, O PROJETO DE LEI COMPLEMENTAR Nº 05/2021 ESTÁ E SEGUNDA VOTAÇÃO. O VEREADOR QUE O APROVA PERMANEÇA COMO ESTÁ, QUEM FOR CONTRÁRIO SE MANIFESTE.</w:t>
      </w:r>
    </w:p>
    <w:p w14:paraId="75768C22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FEAF514" w14:textId="0F8EB6B4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20 – PRESIDENTE: O PROJETO DE LEI COMPLEMENTAR Nº 05/2021 FOI __________________ (APROVADO/REJEITADO) POR _________________ </w:t>
      </w:r>
      <w:r>
        <w:rPr>
          <w:rFonts w:ascii="Verdana" w:hAnsi="Verdana"/>
          <w:b/>
          <w:sz w:val="20"/>
          <w:szCs w:val="20"/>
        </w:rPr>
        <w:lastRenderedPageBreak/>
        <w:t>(UNANIMIDADE/VOTOS) EM SEGUNDA DISCUSSÃO E SEGUE PARA SANÇÃO DO EXECUTIVO MUNICIPAL.</w:t>
      </w:r>
    </w:p>
    <w:p w14:paraId="23979932" w14:textId="09DCD3C2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D886404" w14:textId="0C25D424" w:rsidR="00E65367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21</w:t>
      </w:r>
      <w:r w:rsidRPr="008A07FD">
        <w:rPr>
          <w:rFonts w:ascii="Verdana" w:hAnsi="Verdana"/>
          <w:b/>
          <w:sz w:val="20"/>
          <w:szCs w:val="20"/>
        </w:rPr>
        <w:t xml:space="preserve"> – </w:t>
      </w:r>
      <w:r w:rsidR="00E65367">
        <w:rPr>
          <w:rFonts w:ascii="Verdana" w:hAnsi="Verdana"/>
          <w:b/>
          <w:sz w:val="20"/>
          <w:szCs w:val="20"/>
        </w:rPr>
        <w:t>PRESIDENTE: PASSAREMOS A APRECIAÇÃO DO PROJETO DE LEI COMPLEMENTAR Nº 06/2021.</w:t>
      </w:r>
    </w:p>
    <w:p w14:paraId="2C0B7904" w14:textId="77777777" w:rsidR="00E65367" w:rsidRDefault="00E6536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D51FA81" w14:textId="1ADD2595" w:rsidR="00945E61" w:rsidRDefault="00E6536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22 - </w:t>
      </w:r>
      <w:r w:rsidR="00945E61" w:rsidRPr="008A07FD">
        <w:rPr>
          <w:rFonts w:ascii="Verdana" w:hAnsi="Verdana"/>
          <w:b/>
          <w:sz w:val="20"/>
          <w:szCs w:val="20"/>
        </w:rPr>
        <w:t>PRESIDENTE: DETERMINO AO 1º SECRETÁRIO QUE APRESENTE A PROCLAMAÇÃO DO RESULTADO DO PARECER DA COMISS</w:t>
      </w:r>
      <w:r w:rsidR="00945E61">
        <w:rPr>
          <w:rFonts w:ascii="Verdana" w:hAnsi="Verdana"/>
          <w:b/>
          <w:sz w:val="20"/>
          <w:szCs w:val="20"/>
        </w:rPr>
        <w:t>ÃO DE LEGISLAÇÃO, JUSTIÇA E REDA</w:t>
      </w:r>
      <w:r>
        <w:rPr>
          <w:rFonts w:ascii="Verdana" w:hAnsi="Verdana"/>
          <w:b/>
          <w:sz w:val="20"/>
          <w:szCs w:val="20"/>
        </w:rPr>
        <w:t>Ç</w:t>
      </w:r>
      <w:r w:rsidR="00945E61">
        <w:rPr>
          <w:rFonts w:ascii="Verdana" w:hAnsi="Verdana"/>
          <w:b/>
          <w:sz w:val="20"/>
          <w:szCs w:val="20"/>
        </w:rPr>
        <w:t xml:space="preserve">ÃO </w:t>
      </w:r>
      <w:r w:rsidR="00945E61" w:rsidRPr="008A07FD">
        <w:rPr>
          <w:rFonts w:ascii="Verdana" w:hAnsi="Verdana"/>
          <w:b/>
          <w:sz w:val="20"/>
          <w:szCs w:val="20"/>
        </w:rPr>
        <w:t xml:space="preserve">AO PROJETO DE </w:t>
      </w:r>
      <w:r w:rsidR="00945E61">
        <w:rPr>
          <w:rFonts w:ascii="Verdana" w:hAnsi="Verdana"/>
          <w:b/>
          <w:sz w:val="20"/>
          <w:szCs w:val="20"/>
        </w:rPr>
        <w:t>LEI COMPLEMENTAR Nº 0</w:t>
      </w:r>
      <w:r>
        <w:rPr>
          <w:rFonts w:ascii="Verdana" w:hAnsi="Verdana"/>
          <w:b/>
          <w:sz w:val="20"/>
          <w:szCs w:val="20"/>
        </w:rPr>
        <w:t>6</w:t>
      </w:r>
      <w:r w:rsidR="00945E61">
        <w:rPr>
          <w:rFonts w:ascii="Verdana" w:hAnsi="Verdana"/>
          <w:b/>
          <w:sz w:val="20"/>
          <w:szCs w:val="20"/>
        </w:rPr>
        <w:t>/2021</w:t>
      </w:r>
    </w:p>
    <w:p w14:paraId="2D04104A" w14:textId="77777777" w:rsidR="00945E61" w:rsidRPr="008A07FD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FF1B02A" w14:textId="64B317F4" w:rsidR="00945E61" w:rsidRDefault="00E6536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23</w:t>
      </w:r>
      <w:r w:rsidR="00945E61" w:rsidRPr="008A07FD">
        <w:rPr>
          <w:rFonts w:ascii="Verdana" w:hAnsi="Verdana"/>
          <w:b/>
          <w:sz w:val="20"/>
          <w:szCs w:val="20"/>
        </w:rPr>
        <w:t xml:space="preserve"> – PRESIDENTE: APÓS A APRESENTAÇÃO </w:t>
      </w:r>
      <w:r w:rsidR="00945E61">
        <w:rPr>
          <w:rFonts w:ascii="Verdana" w:hAnsi="Verdana"/>
          <w:b/>
          <w:sz w:val="20"/>
          <w:szCs w:val="20"/>
        </w:rPr>
        <w:t xml:space="preserve">DO </w:t>
      </w:r>
      <w:r w:rsidR="00945E61" w:rsidRPr="008A07FD">
        <w:rPr>
          <w:rFonts w:ascii="Verdana" w:hAnsi="Verdana"/>
          <w:b/>
          <w:sz w:val="20"/>
          <w:szCs w:val="20"/>
        </w:rPr>
        <w:t xml:space="preserve">RESULTADO DO PARECER, DETERMINO AO 1º SECRETÁRIO QUE </w:t>
      </w:r>
      <w:r w:rsidR="00945E61">
        <w:rPr>
          <w:rFonts w:ascii="Verdana" w:hAnsi="Verdana"/>
          <w:b/>
          <w:sz w:val="20"/>
          <w:szCs w:val="20"/>
        </w:rPr>
        <w:t>COLHA O PARECER VERBAL DA COMISSÃO DE ORÇAMENTO, FINANÇAS E TOMADAS DE CONTAS</w:t>
      </w:r>
    </w:p>
    <w:p w14:paraId="46000776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A2B094B" w14:textId="1DF7FE3B" w:rsidR="00945E61" w:rsidRPr="008A07FD" w:rsidRDefault="00E6536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24</w:t>
      </w:r>
      <w:r w:rsidR="00945E61">
        <w:rPr>
          <w:rFonts w:ascii="Verdana" w:hAnsi="Verdana"/>
          <w:b/>
          <w:sz w:val="20"/>
          <w:szCs w:val="20"/>
        </w:rPr>
        <w:t xml:space="preserve"> – PRESIDENTE; DETERMINO AO 1º SECRETÁRIO QUE </w:t>
      </w:r>
      <w:r w:rsidR="00945E61" w:rsidRPr="008A07FD">
        <w:rPr>
          <w:rFonts w:ascii="Verdana" w:hAnsi="Verdana"/>
          <w:b/>
          <w:sz w:val="20"/>
          <w:szCs w:val="20"/>
        </w:rPr>
        <w:t xml:space="preserve">PROCEDA A LEITURA DO PROJETO DE </w:t>
      </w:r>
      <w:r w:rsidR="00945E61">
        <w:rPr>
          <w:rFonts w:ascii="Verdana" w:hAnsi="Verdana"/>
          <w:b/>
          <w:sz w:val="20"/>
          <w:szCs w:val="20"/>
        </w:rPr>
        <w:t>LEI COMPLEMENTAR Nº 0</w:t>
      </w:r>
      <w:r>
        <w:rPr>
          <w:rFonts w:ascii="Verdana" w:hAnsi="Verdana"/>
          <w:b/>
          <w:sz w:val="20"/>
          <w:szCs w:val="20"/>
        </w:rPr>
        <w:t>6</w:t>
      </w:r>
      <w:r w:rsidR="00945E61">
        <w:rPr>
          <w:rFonts w:ascii="Verdana" w:hAnsi="Verdana"/>
          <w:b/>
          <w:sz w:val="20"/>
          <w:szCs w:val="20"/>
        </w:rPr>
        <w:t>/2021</w:t>
      </w:r>
      <w:r w:rsidR="00945E61" w:rsidRPr="008A07FD">
        <w:rPr>
          <w:rFonts w:ascii="Verdana" w:hAnsi="Verdana"/>
          <w:b/>
          <w:sz w:val="20"/>
          <w:szCs w:val="20"/>
        </w:rPr>
        <w:t>.</w:t>
      </w:r>
    </w:p>
    <w:p w14:paraId="30104A67" w14:textId="77777777" w:rsidR="00945E61" w:rsidRPr="008A07FD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C03282E" w14:textId="10C103D5" w:rsidR="00945E61" w:rsidRDefault="00E6536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25</w:t>
      </w:r>
      <w:r w:rsidR="00945E61" w:rsidRPr="008A07FD">
        <w:rPr>
          <w:rFonts w:ascii="Verdana" w:hAnsi="Verdana"/>
          <w:b/>
          <w:sz w:val="20"/>
          <w:szCs w:val="20"/>
        </w:rPr>
        <w:t xml:space="preserve"> – PRESIDENTE: APÓS </w:t>
      </w:r>
      <w:r w:rsidR="00945E61">
        <w:rPr>
          <w:rFonts w:ascii="Verdana" w:hAnsi="Verdana"/>
          <w:b/>
          <w:sz w:val="20"/>
          <w:szCs w:val="20"/>
        </w:rPr>
        <w:t>A LEITURA</w:t>
      </w:r>
      <w:r w:rsidR="00945E61" w:rsidRPr="008A07FD">
        <w:rPr>
          <w:rFonts w:ascii="Verdana" w:hAnsi="Verdana"/>
          <w:b/>
          <w:sz w:val="20"/>
          <w:szCs w:val="20"/>
        </w:rPr>
        <w:t xml:space="preserve">, O PROJETO DE LEI </w:t>
      </w:r>
      <w:r w:rsidR="00945E61">
        <w:rPr>
          <w:rFonts w:ascii="Verdana" w:hAnsi="Verdana"/>
          <w:b/>
          <w:sz w:val="20"/>
          <w:szCs w:val="20"/>
        </w:rPr>
        <w:t>COMPLEMENTAR Nº 0</w:t>
      </w:r>
      <w:r>
        <w:rPr>
          <w:rFonts w:ascii="Verdana" w:hAnsi="Verdana"/>
          <w:b/>
          <w:sz w:val="20"/>
          <w:szCs w:val="20"/>
        </w:rPr>
        <w:t>6</w:t>
      </w:r>
      <w:r w:rsidR="00945E61">
        <w:rPr>
          <w:rFonts w:ascii="Verdana" w:hAnsi="Verdana"/>
          <w:b/>
          <w:sz w:val="20"/>
          <w:szCs w:val="20"/>
        </w:rPr>
        <w:t>/2021</w:t>
      </w:r>
      <w:r w:rsidR="00945E61" w:rsidRPr="008A07FD">
        <w:rPr>
          <w:rFonts w:ascii="Verdana" w:hAnsi="Verdana"/>
          <w:b/>
          <w:sz w:val="20"/>
          <w:szCs w:val="20"/>
        </w:rPr>
        <w:t xml:space="preserve"> ESTÁ EM PRIMEIRA DISCUSSÃO. O VEREADOR QUE QUEIRA DISCUTÍ-LO PEÇA A PALAVRA.</w:t>
      </w:r>
    </w:p>
    <w:p w14:paraId="202979F4" w14:textId="77777777" w:rsidR="00945E61" w:rsidRPr="008A07FD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2384840" w14:textId="3861A740" w:rsidR="00945E61" w:rsidRPr="008A07FD" w:rsidRDefault="00E6536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26</w:t>
      </w:r>
      <w:r w:rsidR="00945E61"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 w:rsidR="00945E61">
        <w:rPr>
          <w:rFonts w:ascii="Verdana" w:hAnsi="Verdana"/>
          <w:b/>
          <w:sz w:val="20"/>
          <w:szCs w:val="20"/>
        </w:rPr>
        <w:t>COMPLEMENTAR Nº 0</w:t>
      </w:r>
      <w:r>
        <w:rPr>
          <w:rFonts w:ascii="Verdana" w:hAnsi="Verdana"/>
          <w:b/>
          <w:sz w:val="20"/>
          <w:szCs w:val="20"/>
        </w:rPr>
        <w:t>6</w:t>
      </w:r>
      <w:r w:rsidR="00945E61">
        <w:rPr>
          <w:rFonts w:ascii="Verdana" w:hAnsi="Verdana"/>
          <w:b/>
          <w:sz w:val="20"/>
          <w:szCs w:val="20"/>
        </w:rPr>
        <w:t xml:space="preserve">/2021 </w:t>
      </w:r>
      <w:r w:rsidR="00945E61" w:rsidRPr="008A07FD">
        <w:rPr>
          <w:rFonts w:ascii="Verdana" w:hAnsi="Verdana"/>
          <w:b/>
          <w:sz w:val="20"/>
          <w:szCs w:val="20"/>
        </w:rPr>
        <w:t>ESTÁ EM PRIMEIRA VOTAÇÃO. O VEREADOR QUE O APROVA PERMANEÇA COMO ESTÁ QUEM FOR CONTRÁRIO SE MANIFESTE.</w:t>
      </w:r>
    </w:p>
    <w:p w14:paraId="7438AB72" w14:textId="77777777" w:rsidR="00945E61" w:rsidRPr="008A07FD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D161958" w14:textId="524FA92E" w:rsidR="00945E61" w:rsidRDefault="00E6536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27</w:t>
      </w:r>
      <w:r w:rsidR="00945E61"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 w:rsidR="00945E61">
        <w:rPr>
          <w:rFonts w:ascii="Verdana" w:hAnsi="Verdana"/>
          <w:b/>
          <w:sz w:val="20"/>
          <w:szCs w:val="20"/>
        </w:rPr>
        <w:t>COMPLEMENTAR Nº 0</w:t>
      </w:r>
      <w:r>
        <w:rPr>
          <w:rFonts w:ascii="Verdana" w:hAnsi="Verdana"/>
          <w:b/>
          <w:sz w:val="20"/>
          <w:szCs w:val="20"/>
        </w:rPr>
        <w:t>6</w:t>
      </w:r>
      <w:r w:rsidR="00945E61">
        <w:rPr>
          <w:rFonts w:ascii="Verdana" w:hAnsi="Verdana"/>
          <w:b/>
          <w:sz w:val="20"/>
          <w:szCs w:val="20"/>
        </w:rPr>
        <w:t>/2021</w:t>
      </w:r>
      <w:r w:rsidR="00945E61" w:rsidRPr="008A07FD">
        <w:rPr>
          <w:rFonts w:ascii="Verdana" w:hAnsi="Verdana"/>
          <w:b/>
          <w:sz w:val="20"/>
          <w:szCs w:val="20"/>
        </w:rPr>
        <w:t xml:space="preserve"> FOI _______________ (APROVADO/REJEITADO) POR _____________ (UNANIMIDADE/VOTOS) EM PRIMEIRA VOTAÇÃO.</w:t>
      </w:r>
    </w:p>
    <w:p w14:paraId="13D71239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CE2D299" w14:textId="43E81062" w:rsidR="00945E61" w:rsidRDefault="00E6536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28</w:t>
      </w:r>
      <w:r w:rsidR="00945E61">
        <w:rPr>
          <w:rFonts w:ascii="Verdana" w:hAnsi="Verdana"/>
          <w:b/>
          <w:sz w:val="20"/>
          <w:szCs w:val="20"/>
        </w:rPr>
        <w:t xml:space="preserve"> – PRESIDENTE: CONSULTO AO PLENÁRIO, SE APROVAM A APRECIAÇÃO DO PROJETO DE LEI COMPLEMENTAR Nº 0</w:t>
      </w:r>
      <w:r>
        <w:rPr>
          <w:rFonts w:ascii="Verdana" w:hAnsi="Verdana"/>
          <w:b/>
          <w:sz w:val="20"/>
          <w:szCs w:val="20"/>
        </w:rPr>
        <w:t>6</w:t>
      </w:r>
      <w:r w:rsidR="00945E61">
        <w:rPr>
          <w:rFonts w:ascii="Verdana" w:hAnsi="Verdana"/>
          <w:b/>
          <w:sz w:val="20"/>
          <w:szCs w:val="20"/>
        </w:rPr>
        <w:t>/2021, EM SEGUNDA DISCUSSÃO E VOTAÇÃO, NESTA MESMA REUNIÃO. AQUELE QUE FOR FAVORÁVEL PERMANEÇA COMO ESTÁ, QUEM FOR CONTRÁRIO SE MANIFESTE.</w:t>
      </w:r>
    </w:p>
    <w:p w14:paraId="64B612C5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7FAEB94" w14:textId="3CEC81E0" w:rsidR="00945E61" w:rsidRDefault="00E6536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29</w:t>
      </w:r>
      <w:r w:rsidR="00945E61">
        <w:rPr>
          <w:rFonts w:ascii="Verdana" w:hAnsi="Verdana"/>
          <w:b/>
          <w:sz w:val="20"/>
          <w:szCs w:val="20"/>
        </w:rPr>
        <w:t xml:space="preserve"> – PRESIDENTE: APÓS APROVAÇÃO PLENÁRIA, O PROJETO DE LEI COMPLEMENTAR Nº 0</w:t>
      </w:r>
      <w:r>
        <w:rPr>
          <w:rFonts w:ascii="Verdana" w:hAnsi="Verdana"/>
          <w:b/>
          <w:sz w:val="20"/>
          <w:szCs w:val="20"/>
        </w:rPr>
        <w:t>6</w:t>
      </w:r>
      <w:r w:rsidR="00945E61">
        <w:rPr>
          <w:rFonts w:ascii="Verdana" w:hAnsi="Verdana"/>
          <w:b/>
          <w:sz w:val="20"/>
          <w:szCs w:val="20"/>
        </w:rPr>
        <w:t>/2021 ESTÁ EM SEGUNDA DISCUSSÃO. O VEREADOR QUE QUERIA DISCUTÍ-LO PEÇA A PALAVRA.</w:t>
      </w:r>
    </w:p>
    <w:p w14:paraId="302C68B4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2B9965C" w14:textId="41D1B71F" w:rsidR="00945E61" w:rsidRDefault="00E6536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30</w:t>
      </w:r>
      <w:r w:rsidR="00945E61">
        <w:rPr>
          <w:rFonts w:ascii="Verdana" w:hAnsi="Verdana"/>
          <w:b/>
          <w:sz w:val="20"/>
          <w:szCs w:val="20"/>
        </w:rPr>
        <w:t xml:space="preserve"> – PRESIDENTE: APÓS A DISCUSSÃO, O PROJETO DE LEI COMPLEMENTAR Nº 0</w:t>
      </w:r>
      <w:r>
        <w:rPr>
          <w:rFonts w:ascii="Verdana" w:hAnsi="Verdana"/>
          <w:b/>
          <w:sz w:val="20"/>
          <w:szCs w:val="20"/>
        </w:rPr>
        <w:t>6</w:t>
      </w:r>
      <w:r w:rsidR="00945E61">
        <w:rPr>
          <w:rFonts w:ascii="Verdana" w:hAnsi="Verdana"/>
          <w:b/>
          <w:sz w:val="20"/>
          <w:szCs w:val="20"/>
        </w:rPr>
        <w:t>/2021 ESTÁ E SEGUNDA VOTAÇÃO. O VEREADOR QUE O APROVA PERMANEÇA COMO ESTÁ, QUEM FOR CONTRÁRIO SE MANIFESTE.</w:t>
      </w:r>
    </w:p>
    <w:p w14:paraId="14CA2084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94E1A4F" w14:textId="146008B8" w:rsidR="00945E61" w:rsidRDefault="00E6536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31</w:t>
      </w:r>
      <w:r w:rsidR="00945E61">
        <w:rPr>
          <w:rFonts w:ascii="Verdana" w:hAnsi="Verdana"/>
          <w:b/>
          <w:sz w:val="20"/>
          <w:szCs w:val="20"/>
        </w:rPr>
        <w:t xml:space="preserve"> – PRESIDENTE: O PROJETO DE LEI COMPLEMENTAR Nº 0</w:t>
      </w:r>
      <w:r>
        <w:rPr>
          <w:rFonts w:ascii="Verdana" w:hAnsi="Verdana"/>
          <w:b/>
          <w:sz w:val="20"/>
          <w:szCs w:val="20"/>
        </w:rPr>
        <w:t>6</w:t>
      </w:r>
      <w:r w:rsidR="00945E61">
        <w:rPr>
          <w:rFonts w:ascii="Verdana" w:hAnsi="Verdana"/>
          <w:b/>
          <w:sz w:val="20"/>
          <w:szCs w:val="20"/>
        </w:rPr>
        <w:t>/2021 FOI __________________ (APROVADO/REJEITADO) POR _________________ (UNANIMIDADE/VOTOS) EM SEGUNDA DISCUSSÃO E SEGUE PARA SANÇÃO DO EXECUTIVO MUNICIPAL.</w:t>
      </w:r>
    </w:p>
    <w:p w14:paraId="77B45C9D" w14:textId="5E1C7403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CE5EE00" w14:textId="60E83D7D" w:rsidR="00E65367" w:rsidRDefault="00E65367" w:rsidP="00E6536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32 - PRESIDENTE: PASSAREMOS A APRECIAÇÃO DA MOÇÃO Nº 004/2021</w:t>
      </w:r>
    </w:p>
    <w:p w14:paraId="7BE84E43" w14:textId="77777777" w:rsidR="00E65367" w:rsidRDefault="00E65367" w:rsidP="00E6536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A0F5F7F" w14:textId="53D0E999" w:rsidR="00E65367" w:rsidRDefault="00E65367" w:rsidP="00E6536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33 – PRESIDENTE: DETERMINO AO 1º SECRETÁRIO QUE PROCEDA A LEITURA DA MOÇÃO Nº 004/2021</w:t>
      </w:r>
    </w:p>
    <w:p w14:paraId="5ACF480D" w14:textId="77777777" w:rsidR="00E65367" w:rsidRDefault="00E65367" w:rsidP="00E6536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D0C0E69" w14:textId="5EAB32F8" w:rsidR="00E65367" w:rsidRDefault="00E65367" w:rsidP="00E6536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34 – PRESIDENTE: APÓS A LEITURA, A MOÇÃO Nº 004/2021 ESTÁ EM ÚNICA DISCUSSÃO. O VEREADOR QUE QUEIRA DISCUTÍ-LO PEÇA A PALAVRA.</w:t>
      </w:r>
    </w:p>
    <w:p w14:paraId="3291BD5E" w14:textId="77777777" w:rsidR="00E65367" w:rsidRDefault="00E65367" w:rsidP="00E6536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C1A9638" w14:textId="5E3AE1F7" w:rsidR="00E65367" w:rsidRDefault="00E65367" w:rsidP="00E6536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35 – PRESIDENTE: APÓS A DISCUSSÃO, MOÇÃO Nº 004/2021 ESTÁ EM ÚNICA VOTAÇÃO. O VEREADOR QUE FOR FAVORÁVEL PERMANEÇA COMO ESTÁ, QUEM FOR CONTRÁRIO SE MANIFESTE.</w:t>
      </w:r>
    </w:p>
    <w:p w14:paraId="4301985E" w14:textId="77777777" w:rsidR="00E65367" w:rsidRDefault="00E65367" w:rsidP="00E6536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F3F2691" w14:textId="5895178B" w:rsidR="00E65367" w:rsidRDefault="00E65367" w:rsidP="00E6536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36 – PRESIDENTE: A MOÇÃO Nº 004/2021 FOI ______________ (APROVADO/REJEITADO) POR __________________ (VOTOS/ UNANIMIDADE).</w:t>
      </w:r>
    </w:p>
    <w:p w14:paraId="049B8264" w14:textId="77777777" w:rsidR="00E65367" w:rsidRDefault="00E6536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3C8DC80" w14:textId="77777777" w:rsidR="00945E61" w:rsidRDefault="00945E61" w:rsidP="00945E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III - TERCEIRA PARTE – ATOS FINAIS</w:t>
      </w:r>
    </w:p>
    <w:p w14:paraId="5BC00B57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17FF792" w14:textId="5AE01B60" w:rsidR="00945E61" w:rsidRDefault="00E6536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AA1C37">
        <w:rPr>
          <w:rFonts w:ascii="Verdana" w:hAnsi="Verdana"/>
          <w:b/>
          <w:sz w:val="20"/>
          <w:szCs w:val="20"/>
        </w:rPr>
        <w:t>7</w:t>
      </w:r>
      <w:r w:rsidR="00945E61">
        <w:rPr>
          <w:rFonts w:ascii="Verdana" w:hAnsi="Verdana"/>
          <w:b/>
          <w:sz w:val="20"/>
          <w:szCs w:val="20"/>
        </w:rPr>
        <w:t xml:space="preserve"> - COMUNICAÇÕES E AVISOS DA MESA DIRETORA:</w:t>
      </w:r>
    </w:p>
    <w:p w14:paraId="55499C9D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40A278D" w14:textId="7188C0C5" w:rsidR="00945E61" w:rsidRDefault="00E6536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AA1C37">
        <w:rPr>
          <w:rFonts w:ascii="Verdana" w:hAnsi="Verdana"/>
          <w:b/>
          <w:sz w:val="20"/>
          <w:szCs w:val="20"/>
        </w:rPr>
        <w:t>8</w:t>
      </w:r>
      <w:r w:rsidR="00945E61">
        <w:rPr>
          <w:rFonts w:ascii="Verdana" w:hAnsi="Verdana"/>
          <w:b/>
          <w:sz w:val="20"/>
          <w:szCs w:val="20"/>
        </w:rPr>
        <w:t xml:space="preserve"> - PRESIDENTE: INFORMO AOS SENHORES VEREADORES QUE A PAUTA PARA A TRIGÉSIMA </w:t>
      </w:r>
      <w:r>
        <w:rPr>
          <w:rFonts w:ascii="Verdana" w:hAnsi="Verdana"/>
          <w:b/>
          <w:sz w:val="20"/>
          <w:szCs w:val="20"/>
        </w:rPr>
        <w:t>SEXTA</w:t>
      </w:r>
      <w:r w:rsidR="00945E61">
        <w:rPr>
          <w:rFonts w:ascii="Verdana" w:hAnsi="Verdana"/>
          <w:b/>
          <w:sz w:val="20"/>
          <w:szCs w:val="20"/>
        </w:rPr>
        <w:t xml:space="preserve"> REUNIÃO ORDINÁRIA, PREVISTA PARA OCORRER DIA </w:t>
      </w:r>
      <w:r>
        <w:rPr>
          <w:rFonts w:ascii="Verdana" w:hAnsi="Verdana"/>
          <w:b/>
          <w:sz w:val="20"/>
          <w:szCs w:val="20"/>
        </w:rPr>
        <w:t>03</w:t>
      </w:r>
      <w:r w:rsidR="00945E61">
        <w:rPr>
          <w:rFonts w:ascii="Verdana" w:hAnsi="Verdana"/>
          <w:b/>
          <w:sz w:val="20"/>
          <w:szCs w:val="20"/>
        </w:rPr>
        <w:t xml:space="preserve"> DE </w:t>
      </w:r>
      <w:r>
        <w:rPr>
          <w:rFonts w:ascii="Verdana" w:hAnsi="Verdana"/>
          <w:b/>
          <w:sz w:val="20"/>
          <w:szCs w:val="20"/>
        </w:rPr>
        <w:t>NOVEMBRO</w:t>
      </w:r>
      <w:r w:rsidR="00945E61">
        <w:rPr>
          <w:rFonts w:ascii="Verdana" w:hAnsi="Verdana"/>
          <w:b/>
          <w:sz w:val="20"/>
          <w:szCs w:val="20"/>
        </w:rPr>
        <w:t xml:space="preserve"> DE 2021, ENCERRAR-SE-Á DIA </w:t>
      </w:r>
      <w:r>
        <w:rPr>
          <w:rFonts w:ascii="Verdana" w:hAnsi="Verdana"/>
          <w:b/>
          <w:sz w:val="20"/>
          <w:szCs w:val="20"/>
        </w:rPr>
        <w:t>29</w:t>
      </w:r>
      <w:r w:rsidR="00945E61">
        <w:rPr>
          <w:rFonts w:ascii="Verdana" w:hAnsi="Verdana"/>
          <w:b/>
          <w:sz w:val="20"/>
          <w:szCs w:val="20"/>
        </w:rPr>
        <w:t xml:space="preserve"> DE OUTUBRO DE 2021 ÀS 16:00 HORAS</w:t>
      </w:r>
      <w:r>
        <w:rPr>
          <w:rFonts w:ascii="Verdana" w:hAnsi="Verdana"/>
          <w:b/>
          <w:sz w:val="20"/>
          <w:szCs w:val="20"/>
        </w:rPr>
        <w:t>, DEVIDO AO FERIADO DO DIA DO SERVIDOR A SER COMEMORADO DIA 01 DE NOVEMBRO E O FERIADO DE FINADOS NO DIA 02 DE NOVEMBRO</w:t>
      </w:r>
    </w:p>
    <w:p w14:paraId="149C1103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24549D3" w14:textId="2373A893" w:rsidR="00945E61" w:rsidRDefault="00E6536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AA1C37">
        <w:rPr>
          <w:rFonts w:ascii="Verdana" w:hAnsi="Verdana"/>
          <w:b/>
          <w:sz w:val="20"/>
          <w:szCs w:val="20"/>
        </w:rPr>
        <w:t>9</w:t>
      </w:r>
      <w:r w:rsidR="00945E61">
        <w:rPr>
          <w:rFonts w:ascii="Verdana" w:hAnsi="Verdana"/>
          <w:b/>
          <w:sz w:val="20"/>
          <w:szCs w:val="20"/>
        </w:rPr>
        <w:t xml:space="preserve"> – PRESIDENTE: DETERMINO AO 1º SECRETÁRIO QUE PROCEDA A LEITURA E DISTRIBUIÇÃO AS COMISSÕES COMPETENTES DO PROJETO DE LEI Nº 6</w:t>
      </w:r>
      <w:r>
        <w:rPr>
          <w:rFonts w:ascii="Verdana" w:hAnsi="Verdana"/>
          <w:b/>
          <w:sz w:val="20"/>
          <w:szCs w:val="20"/>
        </w:rPr>
        <w:t>3</w:t>
      </w:r>
      <w:r w:rsidR="00945E61">
        <w:rPr>
          <w:rFonts w:ascii="Verdana" w:hAnsi="Verdana"/>
          <w:b/>
          <w:sz w:val="20"/>
          <w:szCs w:val="20"/>
        </w:rPr>
        <w:t>/2021.</w:t>
      </w:r>
    </w:p>
    <w:p w14:paraId="772E0428" w14:textId="3E4C0E7F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065A415" w14:textId="36007063" w:rsidR="00495112" w:rsidRDefault="00495112" w:rsidP="0049511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4</w:t>
      </w:r>
      <w:r>
        <w:rPr>
          <w:rFonts w:ascii="Verdana" w:hAnsi="Verdana"/>
          <w:b/>
          <w:sz w:val="20"/>
          <w:szCs w:val="20"/>
        </w:rPr>
        <w:t>0</w:t>
      </w:r>
      <w:r>
        <w:rPr>
          <w:rFonts w:ascii="Verdana" w:hAnsi="Verdana"/>
          <w:b/>
          <w:sz w:val="20"/>
          <w:szCs w:val="20"/>
        </w:rPr>
        <w:t xml:space="preserve"> – PRESIDENTE: DETERMINO AO 1º SECRETÁRIO QUE PROCEDA A LEITURA E DISTRIBUIÇÃO AS COMISSÕES COMPETENTES DO PROJETO DE LEI Nº 64/2021.</w:t>
      </w:r>
    </w:p>
    <w:p w14:paraId="06D4E519" w14:textId="77777777" w:rsidR="00495112" w:rsidRDefault="00495112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B6270F0" w14:textId="57E34307" w:rsidR="00945E61" w:rsidRDefault="00AA1C3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 w:rsidR="00495112">
        <w:rPr>
          <w:rFonts w:ascii="Verdana" w:hAnsi="Verdana"/>
          <w:b/>
          <w:sz w:val="20"/>
          <w:szCs w:val="20"/>
        </w:rPr>
        <w:t>1</w:t>
      </w:r>
      <w:r w:rsidR="00945E61">
        <w:rPr>
          <w:rFonts w:ascii="Verdana" w:hAnsi="Verdana"/>
          <w:b/>
          <w:sz w:val="20"/>
          <w:szCs w:val="20"/>
        </w:rPr>
        <w:t xml:space="preserve"> – PRESIDENTE: DETERMINO AO 1º SECRETÁRIO QUE PROCEDA A LEITURA E DISTRIBUIÇÃO AS COMISSÕES COMPETENTES DO PROJETO DE LEI </w:t>
      </w:r>
      <w:r w:rsidR="00E65367">
        <w:rPr>
          <w:rFonts w:ascii="Verdana" w:hAnsi="Verdana"/>
          <w:b/>
          <w:sz w:val="20"/>
          <w:szCs w:val="20"/>
        </w:rPr>
        <w:t>SUBSTITUTIVO Nº 001 AO PROJETO DE LEI Nº 57</w:t>
      </w:r>
      <w:r w:rsidR="00945E61">
        <w:rPr>
          <w:rFonts w:ascii="Verdana" w:hAnsi="Verdana"/>
          <w:b/>
          <w:sz w:val="20"/>
          <w:szCs w:val="20"/>
        </w:rPr>
        <w:t>/2021.</w:t>
      </w:r>
    </w:p>
    <w:p w14:paraId="4A936B26" w14:textId="5D0CDE76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02D3362" w14:textId="4580724B" w:rsidR="00E65367" w:rsidRDefault="00AA1C37" w:rsidP="00E6536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 w:rsidR="00495112">
        <w:rPr>
          <w:rFonts w:ascii="Verdana" w:hAnsi="Verdana"/>
          <w:b/>
          <w:sz w:val="20"/>
          <w:szCs w:val="20"/>
        </w:rPr>
        <w:t>2</w:t>
      </w:r>
      <w:r w:rsidR="00E65367">
        <w:rPr>
          <w:rFonts w:ascii="Verdana" w:hAnsi="Verdana"/>
          <w:b/>
          <w:sz w:val="20"/>
          <w:szCs w:val="20"/>
        </w:rPr>
        <w:t xml:space="preserve"> – PRESIDENTE: DETERMINO AO 1º SECRETÁRIO QUE PROCEDA A LEITURA E DISTRIBUIÇÃO AS COMISSÕES COMPETENTES DO PROJETO DE LEI SUBSTITUTIVO Nº 001 AO PROJETO DE LEI Nº 58/2021.</w:t>
      </w:r>
    </w:p>
    <w:p w14:paraId="51BF3A52" w14:textId="572B0653" w:rsidR="00E65367" w:rsidRDefault="00E6536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30AFFF1" w14:textId="783891F1" w:rsidR="00E65367" w:rsidRDefault="00AA1C37" w:rsidP="00E6536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 w:rsidR="00495112">
        <w:rPr>
          <w:rFonts w:ascii="Verdana" w:hAnsi="Verdana"/>
          <w:b/>
          <w:sz w:val="20"/>
          <w:szCs w:val="20"/>
        </w:rPr>
        <w:t>3</w:t>
      </w:r>
      <w:r w:rsidR="00E65367">
        <w:rPr>
          <w:rFonts w:ascii="Verdana" w:hAnsi="Verdana"/>
          <w:b/>
          <w:sz w:val="20"/>
          <w:szCs w:val="20"/>
        </w:rPr>
        <w:t xml:space="preserve"> – PRESIDENTE: DETERMINO AO 1º SECRETÁRIO QUE PROCEDA A LEITURA E DISTRIBUIÇÃO AS COMISSÕES COMPETENTES DO PROJETO DE LEI COMPLEMENTAR Nº 07/2021.</w:t>
      </w:r>
    </w:p>
    <w:p w14:paraId="7B97A111" w14:textId="77777777" w:rsidR="00E65367" w:rsidRDefault="00E6536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48260FB" w14:textId="18E94C5A" w:rsidR="00945E61" w:rsidRDefault="00AA1C3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 w:rsidR="00495112">
        <w:rPr>
          <w:rFonts w:ascii="Verdana" w:hAnsi="Verdana"/>
          <w:b/>
          <w:sz w:val="20"/>
          <w:szCs w:val="20"/>
        </w:rPr>
        <w:t>4</w:t>
      </w:r>
      <w:r w:rsidR="00945E61">
        <w:rPr>
          <w:rFonts w:ascii="Verdana" w:hAnsi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68CF3E4B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195BD87" w14:textId="57B49D82" w:rsidR="00945E61" w:rsidRDefault="00AA1C3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 w:rsidR="00495112">
        <w:rPr>
          <w:rFonts w:ascii="Verdana" w:hAnsi="Verdana"/>
          <w:b/>
          <w:sz w:val="20"/>
          <w:szCs w:val="20"/>
        </w:rPr>
        <w:t>5</w:t>
      </w:r>
      <w:r w:rsidR="00945E61">
        <w:rPr>
          <w:rFonts w:ascii="Verdana" w:hAnsi="Verdana"/>
          <w:b/>
          <w:sz w:val="20"/>
          <w:szCs w:val="20"/>
        </w:rPr>
        <w:t xml:space="preserve"> - PRESIDENTE: DETERMINO AO SECRETÁRIO QUE PROCEDA À CHAMADA FINAL DOS VEREADORES.</w:t>
      </w:r>
    </w:p>
    <w:p w14:paraId="1894CEAB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FC93BE2" w14:textId="1B69553D" w:rsidR="00945E61" w:rsidRDefault="00AA1C37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 w:rsidR="00495112">
        <w:rPr>
          <w:rFonts w:ascii="Verdana" w:hAnsi="Verdana"/>
          <w:b/>
          <w:sz w:val="20"/>
          <w:szCs w:val="20"/>
        </w:rPr>
        <w:t>6</w:t>
      </w:r>
      <w:r w:rsidR="00945E61">
        <w:rPr>
          <w:rFonts w:ascii="Verdana" w:hAnsi="Verdana"/>
          <w:b/>
          <w:sz w:val="20"/>
          <w:szCs w:val="20"/>
        </w:rPr>
        <w:t xml:space="preserve"> - E NÃO HAVENDO MAIS NADA A TRATAR DECLARO ENCERRADOS OS TRABALHOS DESTA REUNIÃO.</w:t>
      </w:r>
    </w:p>
    <w:p w14:paraId="060B04B4" w14:textId="77777777" w:rsidR="00945E61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FC01852" w14:textId="77777777" w:rsidR="00945E61" w:rsidRPr="001930E7" w:rsidRDefault="00945E61" w:rsidP="00945E6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CARMO DO CAJURU, 26 DE OUTUBRO DE 2021</w:t>
      </w:r>
    </w:p>
    <w:p w14:paraId="37720510" w14:textId="77777777" w:rsidR="00945E61" w:rsidRDefault="00945E61" w:rsidP="00945E61"/>
    <w:p w14:paraId="6C4FDA11" w14:textId="77777777" w:rsidR="002F2B16" w:rsidRDefault="002F2B16"/>
    <w:sectPr w:rsidR="002F2B16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29782" w14:textId="77777777" w:rsidR="00000000" w:rsidRDefault="00495112">
      <w:pPr>
        <w:spacing w:after="0" w:line="240" w:lineRule="auto"/>
      </w:pPr>
      <w:r>
        <w:separator/>
      </w:r>
    </w:p>
  </w:endnote>
  <w:endnote w:type="continuationSeparator" w:id="0">
    <w:p w14:paraId="661B482B" w14:textId="77777777" w:rsidR="00000000" w:rsidRDefault="00495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88DE1" w14:textId="77777777" w:rsidR="00344C45" w:rsidRDefault="00AA1C37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0" allowOverlap="1" wp14:anchorId="476A6B17" wp14:editId="589B22E0">
          <wp:simplePos x="0" y="0"/>
          <wp:positionH relativeFrom="page">
            <wp:align>left</wp:align>
          </wp:positionH>
          <wp:positionV relativeFrom="page">
            <wp:posOffset>9991725</wp:posOffset>
          </wp:positionV>
          <wp:extent cx="7473315" cy="587375"/>
          <wp:effectExtent l="0" t="0" r="0" b="0"/>
          <wp:wrapSquare wrapText="bothSides"/>
          <wp:docPr id="1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73315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0560B" w14:textId="77777777" w:rsidR="00000000" w:rsidRDefault="00495112">
      <w:pPr>
        <w:spacing w:after="0" w:line="240" w:lineRule="auto"/>
      </w:pPr>
      <w:r>
        <w:separator/>
      </w:r>
    </w:p>
  </w:footnote>
  <w:footnote w:type="continuationSeparator" w:id="0">
    <w:p w14:paraId="19D2C143" w14:textId="77777777" w:rsidR="00000000" w:rsidRDefault="00495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919A5" w14:textId="77777777" w:rsidR="00344C45" w:rsidRDefault="00AA1C37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5C630C51" wp14:editId="5EDC6062">
          <wp:simplePos x="0" y="0"/>
          <wp:positionH relativeFrom="page">
            <wp:posOffset>109220</wp:posOffset>
          </wp:positionH>
          <wp:positionV relativeFrom="page">
            <wp:align>top</wp:align>
          </wp:positionV>
          <wp:extent cx="7260590" cy="873125"/>
          <wp:effectExtent l="0" t="0" r="0" b="0"/>
          <wp:wrapSquare wrapText="bothSides"/>
          <wp:docPr id="1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60590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355FD"/>
    <w:multiLevelType w:val="hybridMultilevel"/>
    <w:tmpl w:val="F81E5AEA"/>
    <w:lvl w:ilvl="0" w:tplc="916EBEB6">
      <w:start w:val="1"/>
      <w:numFmt w:val="upp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BD60516"/>
    <w:multiLevelType w:val="multilevel"/>
    <w:tmpl w:val="EC4EFB0C"/>
    <w:lvl w:ilvl="0">
      <w:start w:val="1"/>
      <w:numFmt w:val="upperLetter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 w15:restartNumberingAfterBreak="0">
    <w:nsid w:val="380D118A"/>
    <w:multiLevelType w:val="multilevel"/>
    <w:tmpl w:val="39DE67C0"/>
    <w:lvl w:ilvl="0">
      <w:start w:val="1"/>
      <w:numFmt w:val="decimal"/>
      <w:lvlText w:val="%1)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</w:lvl>
  </w:abstractNum>
  <w:abstractNum w:abstractNumId="3" w15:restartNumberingAfterBreak="0">
    <w:nsid w:val="3C787C22"/>
    <w:multiLevelType w:val="multilevel"/>
    <w:tmpl w:val="EC4EFB0C"/>
    <w:lvl w:ilvl="0">
      <w:start w:val="1"/>
      <w:numFmt w:val="upperLetter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4" w15:restartNumberingAfterBreak="0">
    <w:nsid w:val="6AE10021"/>
    <w:multiLevelType w:val="multilevel"/>
    <w:tmpl w:val="39DE67C0"/>
    <w:lvl w:ilvl="0">
      <w:start w:val="1"/>
      <w:numFmt w:val="decimal"/>
      <w:lvlText w:val="%1)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E61"/>
    <w:rsid w:val="002F2B16"/>
    <w:rsid w:val="00495112"/>
    <w:rsid w:val="00945E61"/>
    <w:rsid w:val="00AA1C37"/>
    <w:rsid w:val="00E6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36D44"/>
  <w15:chartTrackingRefBased/>
  <w15:docId w15:val="{59F8C22C-D867-41CC-8FFE-0DAD6E5A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5E61"/>
    <w:pPr>
      <w:suppressAutoHyphens/>
      <w:spacing w:after="200" w:line="276" w:lineRule="auto"/>
    </w:pPr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945E61"/>
    <w:rPr>
      <w:rFonts w:ascii="Verdana" w:eastAsia="Calibri" w:hAnsi="Verdana" w:cs="Times New Roman"/>
      <w:sz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945E61"/>
    <w:rPr>
      <w:rFonts w:ascii="Verdana" w:eastAsia="Calibri" w:hAnsi="Verdana" w:cs="Times New Roman"/>
      <w:sz w:val="24"/>
    </w:rPr>
  </w:style>
  <w:style w:type="paragraph" w:styleId="Cabealho">
    <w:name w:val="header"/>
    <w:basedOn w:val="Normal"/>
    <w:link w:val="CabealhoChar"/>
    <w:uiPriority w:val="99"/>
    <w:unhideWhenUsed/>
    <w:rsid w:val="00945E61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CabealhoChar1">
    <w:name w:val="Cabeçalho Char1"/>
    <w:basedOn w:val="Fontepargpadro"/>
    <w:uiPriority w:val="99"/>
    <w:semiHidden/>
    <w:rsid w:val="00945E61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945E61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RodapChar1">
    <w:name w:val="Rodapé Char1"/>
    <w:basedOn w:val="Fontepargpadro"/>
    <w:uiPriority w:val="99"/>
    <w:semiHidden/>
    <w:rsid w:val="00945E61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945E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1305</Words>
  <Characters>7049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2</cp:revision>
  <dcterms:created xsi:type="dcterms:W3CDTF">2021-10-25T18:02:00Z</dcterms:created>
  <dcterms:modified xsi:type="dcterms:W3CDTF">2021-10-25T18:49:00Z</dcterms:modified>
</cp:coreProperties>
</file>