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7E02829" w:rsidR="007B4803" w:rsidRPr="0079650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9650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F7D9C">
        <w:rPr>
          <w:rFonts w:ascii="Courier New" w:eastAsia="Courier New" w:hAnsi="Courier New" w:cs="Courier New"/>
          <w:b/>
          <w:sz w:val="28"/>
          <w:szCs w:val="28"/>
        </w:rPr>
        <w:t xml:space="preserve">335 </w:t>
      </w:r>
      <w:r w:rsidRPr="0079650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F7D9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9650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9650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05D073C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3BEB81F5" w14:textId="77777777" w:rsidR="00796506" w:rsidRPr="003E241B" w:rsidRDefault="00796506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0356F9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5ADC7E07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356F9" w:rsidRPr="000356F9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substituição dos refletores da quadra de grama sintética situada na RJ-125, no bairro Granja Califórnia, tendo como ponto de referência a Lanchonete Combinado.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319F4F7A" w14:textId="36C7D0B0" w:rsidR="0029124D" w:rsidRDefault="000356F9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0356F9">
        <w:rPr>
          <w:rFonts w:ascii="Courier New" w:eastAsia="Courier New" w:hAnsi="Courier New" w:cs="Courier New"/>
          <w:b/>
          <w:sz w:val="20"/>
          <w:szCs w:val="20"/>
        </w:rPr>
        <w:t>a substituição dos refletores da quadra de grama sintética situada na RJ-125, no bairro Granja Califórnia, tendo como ponto de referência a Lanchonete Combinado.</w:t>
      </w:r>
    </w:p>
    <w:p w14:paraId="2A9DC73B" w14:textId="77777777" w:rsidR="005341BE" w:rsidRDefault="005341BE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55DFB684" w14:textId="77777777" w:rsidR="000356F9" w:rsidRPr="0029124D" w:rsidRDefault="000356F9">
      <w:pPr>
        <w:jc w:val="both"/>
        <w:rPr>
          <w:rFonts w:ascii="Courier New" w:eastAsia="Courier New" w:hAnsi="Courier New" w:cs="Courier New"/>
          <w:b/>
          <w:sz w:val="6"/>
          <w:szCs w:val="6"/>
        </w:rPr>
      </w:pPr>
    </w:p>
    <w:p w14:paraId="190A153E" w14:textId="77777777" w:rsidR="0029124D" w:rsidRPr="00DF34F6" w:rsidRDefault="0029124D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67785E8" w14:textId="1DF02E68" w:rsidR="0029124D" w:rsidRDefault="000356F9" w:rsidP="0029124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356F9">
              <w:rPr>
                <w:rFonts w:ascii="Courier New" w:eastAsia="Courier New" w:hAnsi="Courier New" w:cs="Courier New"/>
                <w:sz w:val="20"/>
                <w:szCs w:val="20"/>
              </w:rPr>
              <w:t>A quadra de grama sintética da Granja Califórnia é um importante espaço de lazer e prática esportiva para os moradores da região. No entanto, os refletores atualmente instalados encontram-se com mau funcionamento, comprometendo a iluminação do local, especialmente no período noturno. A troca dos refletores garantirá mais segurança e incentivará a utilização adequada da quadra pela comunidade, contribuindo para a promoção do esporte e da convivência social.</w:t>
            </w:r>
          </w:p>
          <w:p w14:paraId="4C10E068" w14:textId="77777777" w:rsidR="000356F9" w:rsidRDefault="000356F9" w:rsidP="0029124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P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7780176C" w14:textId="77777777" w:rsidR="003E2C5C" w:rsidRDefault="003E2C5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369A8D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E2C5C">
        <w:rPr>
          <w:rFonts w:ascii="Courier New" w:eastAsia="Courier New" w:hAnsi="Courier New" w:cs="Courier New"/>
          <w:sz w:val="18"/>
          <w:szCs w:val="18"/>
        </w:rPr>
        <w:t>11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49110ECB" w14:textId="77777777" w:rsidR="000356F9" w:rsidRDefault="000356F9">
      <w:pPr>
        <w:rPr>
          <w:rFonts w:ascii="Courier New" w:eastAsia="Courier New" w:hAnsi="Courier New" w:cs="Courier New"/>
          <w:sz w:val="22"/>
          <w:szCs w:val="22"/>
        </w:rPr>
      </w:pPr>
    </w:p>
    <w:p w14:paraId="50573E32" w14:textId="080F9515" w:rsidR="000356F9" w:rsidRDefault="000356F9">
      <w:pPr>
        <w:rPr>
          <w:rFonts w:ascii="Courier New" w:eastAsia="Courier New" w:hAnsi="Courier New" w:cs="Courier New"/>
          <w:sz w:val="22"/>
          <w:szCs w:val="22"/>
        </w:rPr>
      </w:pPr>
    </w:p>
    <w:p w14:paraId="58D6EA12" w14:textId="47DE8B28" w:rsidR="003E2C5C" w:rsidRDefault="003E2C5C">
      <w:pPr>
        <w:rPr>
          <w:rFonts w:ascii="Courier New" w:eastAsia="Courier New" w:hAnsi="Courier New" w:cs="Courier New"/>
          <w:sz w:val="22"/>
          <w:szCs w:val="22"/>
        </w:rPr>
      </w:pPr>
    </w:p>
    <w:p w14:paraId="3F8D5679" w14:textId="2C3B2ABD" w:rsidR="003E2C5C" w:rsidRPr="005341BE" w:rsidRDefault="003E2C5C">
      <w:pPr>
        <w:rPr>
          <w:rFonts w:ascii="Courier New" w:eastAsia="Courier New" w:hAnsi="Courier New" w:cs="Courier New"/>
          <w:sz w:val="6"/>
          <w:szCs w:val="6"/>
        </w:rPr>
      </w:pPr>
    </w:p>
    <w:p w14:paraId="74E352C6" w14:textId="4FEB6606" w:rsidR="003E2C5C" w:rsidRDefault="003E2C5C">
      <w:pPr>
        <w:rPr>
          <w:rFonts w:ascii="Courier New" w:eastAsia="Courier New" w:hAnsi="Courier New" w:cs="Courier New"/>
          <w:sz w:val="22"/>
          <w:szCs w:val="22"/>
        </w:rPr>
      </w:pPr>
    </w:p>
    <w:p w14:paraId="14B5C3D5" w14:textId="77777777" w:rsidR="003E2C5C" w:rsidRDefault="003E2C5C">
      <w:pPr>
        <w:rPr>
          <w:rFonts w:ascii="Courier New" w:eastAsia="Courier New" w:hAnsi="Courier New" w:cs="Courier New"/>
          <w:sz w:val="22"/>
          <w:szCs w:val="22"/>
        </w:rPr>
      </w:pPr>
    </w:p>
    <w:p w14:paraId="355962F3" w14:textId="5646FAB5" w:rsidR="000356F9" w:rsidRDefault="000356F9">
      <w:pPr>
        <w:rPr>
          <w:rFonts w:ascii="Courier New" w:eastAsia="Courier New" w:hAnsi="Courier New" w:cs="Courier New"/>
          <w:sz w:val="22"/>
          <w:szCs w:val="22"/>
        </w:rPr>
      </w:pPr>
    </w:p>
    <w:p w14:paraId="7C0CCFA3" w14:textId="77777777" w:rsidR="005341BE" w:rsidRDefault="005341BE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Default="000356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3E2C5C">
      <w:headerReference w:type="default" r:id="rId7"/>
      <w:footerReference w:type="default" r:id="rId8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6EEB1" w14:textId="77777777" w:rsidR="00A7496F" w:rsidRDefault="00A7496F">
      <w:r>
        <w:separator/>
      </w:r>
    </w:p>
  </w:endnote>
  <w:endnote w:type="continuationSeparator" w:id="0">
    <w:p w14:paraId="4D23F5F8" w14:textId="77777777" w:rsidR="00A7496F" w:rsidRDefault="00A74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40E24" w14:textId="77777777" w:rsidR="00A7496F" w:rsidRDefault="00A7496F">
      <w:r>
        <w:separator/>
      </w:r>
    </w:p>
  </w:footnote>
  <w:footnote w:type="continuationSeparator" w:id="0">
    <w:p w14:paraId="78DAF5F3" w14:textId="77777777" w:rsidR="00A7496F" w:rsidRDefault="00A74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DD382A0">
          <wp:simplePos x="0" y="0"/>
          <wp:positionH relativeFrom="column">
            <wp:posOffset>2596515</wp:posOffset>
          </wp:positionH>
          <wp:positionV relativeFrom="paragraph">
            <wp:posOffset>-182880</wp:posOffset>
          </wp:positionV>
          <wp:extent cx="650875" cy="514350"/>
          <wp:effectExtent l="0" t="0" r="0" b="0"/>
          <wp:wrapTopAndBottom distT="0" distB="0"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90A8B"/>
    <w:rsid w:val="0010003F"/>
    <w:rsid w:val="00123086"/>
    <w:rsid w:val="001A5896"/>
    <w:rsid w:val="00235E2C"/>
    <w:rsid w:val="0029124D"/>
    <w:rsid w:val="002C332C"/>
    <w:rsid w:val="00336A45"/>
    <w:rsid w:val="0039618A"/>
    <w:rsid w:val="003C0C9B"/>
    <w:rsid w:val="003E241B"/>
    <w:rsid w:val="003E2C5C"/>
    <w:rsid w:val="003E7BC2"/>
    <w:rsid w:val="00420390"/>
    <w:rsid w:val="00472331"/>
    <w:rsid w:val="004960B2"/>
    <w:rsid w:val="004A6781"/>
    <w:rsid w:val="0053400B"/>
    <w:rsid w:val="005341BE"/>
    <w:rsid w:val="0054247F"/>
    <w:rsid w:val="00545A59"/>
    <w:rsid w:val="0057319C"/>
    <w:rsid w:val="005E455C"/>
    <w:rsid w:val="00642841"/>
    <w:rsid w:val="0066142E"/>
    <w:rsid w:val="00680DF1"/>
    <w:rsid w:val="006A015E"/>
    <w:rsid w:val="006A060C"/>
    <w:rsid w:val="006E03B4"/>
    <w:rsid w:val="006E468E"/>
    <w:rsid w:val="007471DA"/>
    <w:rsid w:val="007603D4"/>
    <w:rsid w:val="00763F2D"/>
    <w:rsid w:val="0079131E"/>
    <w:rsid w:val="00796506"/>
    <w:rsid w:val="007A42D9"/>
    <w:rsid w:val="007B4803"/>
    <w:rsid w:val="0083413F"/>
    <w:rsid w:val="00852404"/>
    <w:rsid w:val="00871C93"/>
    <w:rsid w:val="008B3EFC"/>
    <w:rsid w:val="008E5D8B"/>
    <w:rsid w:val="009078AC"/>
    <w:rsid w:val="009223FB"/>
    <w:rsid w:val="009F5B74"/>
    <w:rsid w:val="00A3222E"/>
    <w:rsid w:val="00A7496F"/>
    <w:rsid w:val="00A85A10"/>
    <w:rsid w:val="00A85B8B"/>
    <w:rsid w:val="00AD14AB"/>
    <w:rsid w:val="00B33883"/>
    <w:rsid w:val="00B407EF"/>
    <w:rsid w:val="00B43D10"/>
    <w:rsid w:val="00B57A64"/>
    <w:rsid w:val="00BE0565"/>
    <w:rsid w:val="00C201D8"/>
    <w:rsid w:val="00C326AC"/>
    <w:rsid w:val="00C6756D"/>
    <w:rsid w:val="00D375FE"/>
    <w:rsid w:val="00DF34F6"/>
    <w:rsid w:val="00E3171C"/>
    <w:rsid w:val="00EF7D9C"/>
    <w:rsid w:val="00F072EB"/>
    <w:rsid w:val="00F80383"/>
    <w:rsid w:val="00FB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6</cp:revision>
  <cp:lastPrinted>2024-09-02T15:00:00Z</cp:lastPrinted>
  <dcterms:created xsi:type="dcterms:W3CDTF">2025-04-10T14:36:00Z</dcterms:created>
  <dcterms:modified xsi:type="dcterms:W3CDTF">2025-04-11T15:50:00Z</dcterms:modified>
</cp:coreProperties>
</file>