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53503" w14:textId="77777777" w:rsidR="00226F60" w:rsidRPr="00226F60" w:rsidRDefault="00226F60" w:rsidP="00226F60">
      <w:pPr>
        <w:jc w:val="center"/>
      </w:pPr>
      <w:r w:rsidRPr="00226F60">
        <w:rPr>
          <w:b/>
          <w:bCs/>
        </w:rPr>
        <w:t>CÂMARA MUNICIPAL DE SANTO ANTÔNIO DO SUDOESTE – PR</w:t>
      </w:r>
    </w:p>
    <w:p w14:paraId="04CF68FE" w14:textId="77777777" w:rsidR="00226F60" w:rsidRPr="00226F60" w:rsidRDefault="00226F60" w:rsidP="00226F60">
      <w:pPr>
        <w:jc w:val="center"/>
      </w:pPr>
      <w:r w:rsidRPr="00226F60">
        <w:rPr>
          <w:b/>
          <w:bCs/>
        </w:rPr>
        <w:t>INDICAÇÃO Nº 76/2025</w:t>
      </w:r>
    </w:p>
    <w:p w14:paraId="23FB94E4" w14:textId="77777777" w:rsidR="00226F60" w:rsidRPr="00226F60" w:rsidRDefault="00226F60" w:rsidP="00226F60">
      <w:pPr>
        <w:jc w:val="both"/>
      </w:pPr>
      <w:r w:rsidRPr="00226F60">
        <w:t xml:space="preserve">A vereadora </w:t>
      </w:r>
      <w:r w:rsidRPr="00226F60">
        <w:rPr>
          <w:b/>
          <w:bCs/>
        </w:rPr>
        <w:t>Ana Márcia Bandeira Machado</w:t>
      </w:r>
      <w:r w:rsidRPr="00226F60">
        <w:t>, no uso de suas atribuições legais e regimentais, com fundamento no artigo 113 do Regimento Interno desta Casa Legislativa, apresenta a seguinte:</w:t>
      </w:r>
    </w:p>
    <w:p w14:paraId="058BC6A6" w14:textId="77777777" w:rsidR="00226F60" w:rsidRPr="00226F60" w:rsidRDefault="00226F60" w:rsidP="00226F60">
      <w:pPr>
        <w:jc w:val="both"/>
        <w:rPr>
          <w:b/>
          <w:bCs/>
        </w:rPr>
      </w:pPr>
      <w:r w:rsidRPr="00226F60">
        <w:rPr>
          <w:b/>
          <w:bCs/>
        </w:rPr>
        <w:t>INDICAÇÃO</w:t>
      </w:r>
    </w:p>
    <w:p w14:paraId="5E507D49" w14:textId="77777777" w:rsidR="00226F60" w:rsidRDefault="00226F60" w:rsidP="00226F60">
      <w:pPr>
        <w:ind w:left="2832"/>
        <w:jc w:val="both"/>
      </w:pPr>
      <w:r w:rsidRPr="00226F60">
        <w:t xml:space="preserve">Indica ao Excelentíssimo Senhor Prefeito Municipal que sejam adotadas as providências necessárias para a </w:t>
      </w:r>
      <w:r w:rsidRPr="00226F60">
        <w:rPr>
          <w:b/>
          <w:bCs/>
        </w:rPr>
        <w:t xml:space="preserve">pavimentação asfáltica da Rua João </w:t>
      </w:r>
      <w:proofErr w:type="spellStart"/>
      <w:r w:rsidRPr="00226F60">
        <w:rPr>
          <w:b/>
          <w:bCs/>
        </w:rPr>
        <w:t>Scalon</w:t>
      </w:r>
      <w:proofErr w:type="spellEnd"/>
      <w:r w:rsidRPr="00226F60">
        <w:rPr>
          <w:b/>
          <w:bCs/>
        </w:rPr>
        <w:t xml:space="preserve"> e da estrada que liga a Linha Tarumã até o início da propriedade do Sr. Marcelo Nicola</w:t>
      </w:r>
      <w:r w:rsidRPr="00226F60">
        <w:t>.</w:t>
      </w:r>
    </w:p>
    <w:p w14:paraId="52BBCF16" w14:textId="77777777" w:rsidR="00226F60" w:rsidRPr="00226F60" w:rsidRDefault="00226F60" w:rsidP="00226F60">
      <w:pPr>
        <w:ind w:left="2832"/>
        <w:jc w:val="both"/>
      </w:pPr>
    </w:p>
    <w:p w14:paraId="50E32F16" w14:textId="77777777" w:rsidR="00226F60" w:rsidRDefault="00226F60" w:rsidP="00226F60">
      <w:pPr>
        <w:jc w:val="both"/>
        <w:rPr>
          <w:b/>
          <w:bCs/>
        </w:rPr>
      </w:pPr>
      <w:r w:rsidRPr="00226F60">
        <w:rPr>
          <w:b/>
          <w:bCs/>
        </w:rPr>
        <w:t>Justificativa:</w:t>
      </w:r>
    </w:p>
    <w:p w14:paraId="639A1782" w14:textId="77777777" w:rsidR="00226F60" w:rsidRPr="00226F60" w:rsidRDefault="00226F60" w:rsidP="00226F60">
      <w:pPr>
        <w:jc w:val="both"/>
        <w:rPr>
          <w:b/>
          <w:bCs/>
        </w:rPr>
      </w:pPr>
    </w:p>
    <w:p w14:paraId="36924977" w14:textId="77777777" w:rsidR="00226F60" w:rsidRPr="00226F60" w:rsidRDefault="00226F60" w:rsidP="00226F60">
      <w:pPr>
        <w:jc w:val="both"/>
      </w:pPr>
      <w:r w:rsidRPr="00226F60">
        <w:t xml:space="preserve">A presente indicação visa atender a uma antiga reivindicação dos moradores da localidade, que enfrentam </w:t>
      </w:r>
      <w:r w:rsidRPr="00226F60">
        <w:rPr>
          <w:b/>
          <w:bCs/>
        </w:rPr>
        <w:t>dificuldades de acesso</w:t>
      </w:r>
      <w:r w:rsidRPr="00226F60">
        <w:t xml:space="preserve">, especialmente em períodos de chuvas, devido às </w:t>
      </w:r>
      <w:r w:rsidRPr="00226F60">
        <w:rPr>
          <w:b/>
          <w:bCs/>
        </w:rPr>
        <w:t>más condições de trafegabilidade da via</w:t>
      </w:r>
      <w:r w:rsidRPr="00226F60">
        <w:t xml:space="preserve">. Embora a estrada possua um </w:t>
      </w:r>
      <w:r w:rsidRPr="00226F60">
        <w:rPr>
          <w:b/>
          <w:bCs/>
        </w:rPr>
        <w:t>calçamento antigo, que recebeu recentemente cascalho e rolo compactador, o tráfego permanece difícil e precário</w:t>
      </w:r>
      <w:r w:rsidRPr="00226F60">
        <w:t>, dificultando o deslocamento de veículos e pedestres.</w:t>
      </w:r>
    </w:p>
    <w:p w14:paraId="25193858" w14:textId="77777777" w:rsidR="00226F60" w:rsidRPr="00226F60" w:rsidRDefault="00226F60" w:rsidP="00226F60">
      <w:pPr>
        <w:jc w:val="both"/>
      </w:pPr>
      <w:r w:rsidRPr="00226F60">
        <w:t>A grande maioria dos moradores da Linha Tarumã trabalha na cidade, necessitando diariamente do trajeto para exercer suas atividades laborais, o que reforça a urgência da obra.</w:t>
      </w:r>
    </w:p>
    <w:p w14:paraId="539340D7" w14:textId="77777777" w:rsidR="00226F60" w:rsidRPr="00226F60" w:rsidRDefault="00226F60" w:rsidP="00226F60">
      <w:pPr>
        <w:jc w:val="both"/>
      </w:pPr>
      <w:r w:rsidRPr="00226F60">
        <w:t xml:space="preserve">A pavimentação asfáltica contribuirá significativamente para a melhoria da infraestrutura urbana e rural, </w:t>
      </w:r>
      <w:r w:rsidRPr="00226F60">
        <w:rPr>
          <w:b/>
          <w:bCs/>
        </w:rPr>
        <w:t>facilitando o deslocamento de veículos, o escoamento da produção agrícola e o acesso a serviços essenciais</w:t>
      </w:r>
      <w:r w:rsidRPr="00226F60">
        <w:t>.</w:t>
      </w:r>
    </w:p>
    <w:p w14:paraId="532B4CC6" w14:textId="77777777" w:rsidR="00226F60" w:rsidRPr="00226F60" w:rsidRDefault="00226F60" w:rsidP="00226F60">
      <w:pPr>
        <w:jc w:val="both"/>
      </w:pPr>
      <w:r w:rsidRPr="00226F60">
        <w:t xml:space="preserve">Além de proporcionar </w:t>
      </w:r>
      <w:r w:rsidRPr="00226F60">
        <w:rPr>
          <w:b/>
          <w:bCs/>
        </w:rPr>
        <w:t>mais segurança e qualidade de vida à população</w:t>
      </w:r>
      <w:r w:rsidRPr="00226F60">
        <w:t xml:space="preserve">, a obra trará </w:t>
      </w:r>
      <w:r w:rsidRPr="00226F60">
        <w:rPr>
          <w:b/>
          <w:bCs/>
        </w:rPr>
        <w:t>desenvolvimento à região</w:t>
      </w:r>
      <w:r w:rsidRPr="00226F60">
        <w:t xml:space="preserve">, </w:t>
      </w:r>
      <w:r w:rsidRPr="00226F60">
        <w:rPr>
          <w:b/>
          <w:bCs/>
        </w:rPr>
        <w:t>valorizando as propriedades locais</w:t>
      </w:r>
      <w:r w:rsidRPr="00226F60">
        <w:t xml:space="preserve"> e promovendo a </w:t>
      </w:r>
      <w:r w:rsidRPr="00226F60">
        <w:rPr>
          <w:b/>
          <w:bCs/>
        </w:rPr>
        <w:t>integração entre o meio urbano e rural</w:t>
      </w:r>
      <w:r w:rsidRPr="00226F60">
        <w:t>.</w:t>
      </w:r>
    </w:p>
    <w:p w14:paraId="3F2D2B82" w14:textId="77777777" w:rsidR="00226F60" w:rsidRPr="00226F60" w:rsidRDefault="00226F60" w:rsidP="00226F60">
      <w:pPr>
        <w:jc w:val="both"/>
      </w:pPr>
      <w:r w:rsidRPr="00226F60">
        <w:lastRenderedPageBreak/>
        <w:t>Contando com a sensibilidade e o comprometimento da Administração Municipal, solicita-se o pronto atendimento deste importante pleito da comunidade.</w:t>
      </w:r>
    </w:p>
    <w:p w14:paraId="42EB036D" w14:textId="77777777" w:rsidR="00226F60" w:rsidRPr="00226F60" w:rsidRDefault="00226F60" w:rsidP="00226F60">
      <w:pPr>
        <w:jc w:val="right"/>
      </w:pPr>
      <w:r w:rsidRPr="00226F60">
        <w:rPr>
          <w:b/>
          <w:bCs/>
        </w:rPr>
        <w:t>Santo Antônio do Sudoeste – PR, 07 de maio de 2025.</w:t>
      </w:r>
    </w:p>
    <w:p w14:paraId="4973F508" w14:textId="77777777" w:rsidR="00226F60" w:rsidRDefault="00226F60" w:rsidP="00226F60">
      <w:pPr>
        <w:jc w:val="both"/>
        <w:rPr>
          <w:b/>
          <w:bCs/>
        </w:rPr>
      </w:pPr>
    </w:p>
    <w:p w14:paraId="628E6BE8" w14:textId="77777777" w:rsidR="00226F60" w:rsidRDefault="00226F60" w:rsidP="00226F60">
      <w:pPr>
        <w:jc w:val="both"/>
        <w:rPr>
          <w:b/>
          <w:bCs/>
        </w:rPr>
      </w:pPr>
    </w:p>
    <w:p w14:paraId="672EBA6E" w14:textId="52F2D8CC" w:rsidR="00226F60" w:rsidRDefault="00226F60" w:rsidP="00226F60">
      <w:pPr>
        <w:jc w:val="both"/>
        <w:rPr>
          <w:b/>
          <w:bCs/>
        </w:rPr>
      </w:pPr>
      <w:r w:rsidRPr="00226F60">
        <w:rPr>
          <w:b/>
          <w:bCs/>
        </w:rPr>
        <w:t>Ana Márcia Bandeira Machado</w:t>
      </w:r>
    </w:p>
    <w:p w14:paraId="4CEF4756" w14:textId="008C1578" w:rsidR="00226F60" w:rsidRPr="00226F60" w:rsidRDefault="00226F60" w:rsidP="00226F60">
      <w:pPr>
        <w:jc w:val="both"/>
      </w:pPr>
      <w:r w:rsidRPr="00226F60">
        <w:rPr>
          <w:b/>
          <w:bCs/>
        </w:rPr>
        <w:t>Vereadora</w:t>
      </w:r>
    </w:p>
    <w:p w14:paraId="2C7FE629" w14:textId="77777777" w:rsidR="00226F60" w:rsidRDefault="00226F60" w:rsidP="00226F60">
      <w:pPr>
        <w:jc w:val="both"/>
      </w:pPr>
    </w:p>
    <w:sectPr w:rsidR="00226F60" w:rsidSect="00226F60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F60"/>
    <w:rsid w:val="00226F60"/>
    <w:rsid w:val="0089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A432"/>
  <w15:chartTrackingRefBased/>
  <w15:docId w15:val="{D016AE5B-D559-449B-A620-94070363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6F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6F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6F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6F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6F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6F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6F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6F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6F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6F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6F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6F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6F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6F6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6F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6F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6F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6F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6F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6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6F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6F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6F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6F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6F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6F6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6F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6F6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6F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2025-05-08T14:23:00Z</cp:lastPrinted>
  <dcterms:created xsi:type="dcterms:W3CDTF">2025-05-08T14:18:00Z</dcterms:created>
  <dcterms:modified xsi:type="dcterms:W3CDTF">2025-05-08T14:24:00Z</dcterms:modified>
</cp:coreProperties>
</file>