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9B46C9">
        <w:rPr>
          <w:rFonts w:ascii="Times New Roman" w:hAnsi="Times New Roman"/>
          <w:sz w:val="24"/>
          <w:szCs w:val="24"/>
        </w:rPr>
        <w:t>12</w:t>
      </w:r>
      <w:r w:rsidR="00AF43EE">
        <w:rPr>
          <w:rFonts w:ascii="Times New Roman" w:hAnsi="Times New Roman"/>
          <w:sz w:val="24"/>
          <w:szCs w:val="24"/>
        </w:rPr>
        <w:t>92</w:t>
      </w:r>
      <w:r w:rsidR="00B55EB5">
        <w:rPr>
          <w:rFonts w:ascii="Times New Roman" w:hAnsi="Times New Roman"/>
          <w:sz w:val="24"/>
          <w:szCs w:val="24"/>
        </w:rPr>
        <w:t>/</w:t>
      </w:r>
      <w:r w:rsidRPr="007A00D7">
        <w:rPr>
          <w:rFonts w:ascii="Times New Roman" w:hAnsi="Times New Roman"/>
          <w:sz w:val="24"/>
          <w:szCs w:val="24"/>
        </w:rPr>
        <w:t xml:space="preserve">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3C8C">
        <w:rPr>
          <w:rFonts w:ascii="Times New Roman" w:hAnsi="Times New Roman"/>
          <w:sz w:val="24"/>
          <w:szCs w:val="24"/>
          <w:lang w:val="pt-PT"/>
        </w:rPr>
        <w:t>16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0EBC" w:rsidRDefault="007A00D7" w:rsidP="008D700E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6E3814">
        <w:rPr>
          <w:rFonts w:ascii="Times New Roman" w:hAnsi="Times New Roman"/>
          <w:sz w:val="24"/>
        </w:rPr>
        <w:t>Leo Dahmer</w:t>
      </w:r>
      <w:r w:rsidRPr="007A00D7">
        <w:rPr>
          <w:rFonts w:ascii="Times New Roman" w:hAnsi="Times New Roman"/>
          <w:sz w:val="24"/>
        </w:rPr>
        <w:t xml:space="preserve">, aprovado em Sessão Ordinária de </w:t>
      </w:r>
      <w:r w:rsidR="00FF14E4">
        <w:rPr>
          <w:rFonts w:ascii="Times New Roman" w:hAnsi="Times New Roman"/>
          <w:sz w:val="24"/>
        </w:rPr>
        <w:t>10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>Vossa Excelência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AF43EE">
        <w:rPr>
          <w:rFonts w:ascii="Times New Roman" w:hAnsi="Times New Roman"/>
          <w:sz w:val="24"/>
        </w:rPr>
        <w:t>Secretaria competente para agendar as consultas médicas das pessoas contempladas pela Estratégia da Saúde da Família na UBS que atende o bairro Três Marias.</w:t>
      </w:r>
    </w:p>
    <w:p w:rsidR="00AF43EE" w:rsidRDefault="00AF43EE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AF43EE" w:rsidRDefault="00B95854" w:rsidP="008D700E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</w:t>
      </w:r>
      <w:r w:rsidR="00AF43EE">
        <w:rPr>
          <w:rFonts w:ascii="Times New Roman" w:hAnsi="Times New Roman"/>
          <w:sz w:val="24"/>
        </w:rPr>
        <w:t>s usuários do programa Estratégia da Saúde da Família que residem no bairro Três Marias são pessoas debilitadas e idosas. Tais condições de saúde muitas vezes impedem a permanência em filas de espera para retirada de fichas de atendimento.</w:t>
      </w:r>
    </w:p>
    <w:p w:rsidR="008101BD" w:rsidRPr="007A00D7" w:rsidRDefault="008101BD" w:rsidP="00B55EB5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2B5" w:rsidRDefault="005442B5" w:rsidP="0094358D">
      <w:pPr>
        <w:spacing w:after="0" w:line="240" w:lineRule="auto"/>
      </w:pPr>
      <w:r>
        <w:separator/>
      </w:r>
    </w:p>
  </w:endnote>
  <w:end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2B5" w:rsidRDefault="00B13A5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B13A59">
      <w:rPr>
        <w:noProof/>
        <w:lang w:eastAsia="pt-BR"/>
      </w:rPr>
      <w:pict>
        <v:line id="Conector reto 4" o:spid="_x0000_s1536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5442B5" w:rsidRPr="00C865C6">
      <w:rPr>
        <w:b/>
        <w:sz w:val="28"/>
        <w:szCs w:val="28"/>
      </w:rPr>
      <w:tab/>
    </w:r>
    <w:r w:rsidR="005442B5" w:rsidRPr="00A2332B">
      <w:rPr>
        <w:b/>
        <w:sz w:val="28"/>
        <w:szCs w:val="28"/>
      </w:rPr>
      <w:t>O PODER LEGISLATIVO É O ESTEIO DA DEMOCRACIA</w:t>
    </w:r>
  </w:p>
  <w:p w:rsidR="005442B5" w:rsidRPr="00AE0092" w:rsidRDefault="00B13A59" w:rsidP="0094589C">
    <w:pPr>
      <w:pStyle w:val="Rodap"/>
      <w:spacing w:line="300" w:lineRule="atLeast"/>
      <w:rPr>
        <w:b/>
        <w:sz w:val="28"/>
        <w:szCs w:val="28"/>
      </w:rPr>
    </w:pPr>
    <w:r w:rsidRPr="00B13A59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536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11B42" w:rsidRPr="00D10F58" w:rsidRDefault="00711B4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11B42" w:rsidRPr="00D10F58" w:rsidRDefault="00711B4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11B42" w:rsidRPr="0094589C" w:rsidRDefault="00711B4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5442B5">
      <w:t>Rua 24 de Agosto, 535 – CEP 93265-169 – Esteio/RS – Fone: (51) 3458.5000</w:t>
    </w:r>
  </w:p>
  <w:p w:rsidR="005442B5" w:rsidRDefault="005442B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2B5" w:rsidRDefault="005442B5" w:rsidP="0094358D">
      <w:pPr>
        <w:spacing w:after="0" w:line="240" w:lineRule="auto"/>
      </w:pPr>
      <w:r>
        <w:separator/>
      </w:r>
    </w:p>
  </w:footnote>
  <w:foot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2B5" w:rsidRPr="001B39FF" w:rsidRDefault="005442B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442B5" w:rsidRPr="001B39FF" w:rsidRDefault="005442B5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characterSpacingControl w:val="doNotCompress"/>
  <w:hdrShapeDefaults>
    <o:shapedefaults v:ext="edit" spidmax="15364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34814"/>
    <w:rsid w:val="00084F2D"/>
    <w:rsid w:val="000A1FA7"/>
    <w:rsid w:val="001B39FF"/>
    <w:rsid w:val="001D3C8C"/>
    <w:rsid w:val="00256357"/>
    <w:rsid w:val="0026034E"/>
    <w:rsid w:val="002707AB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77D87"/>
    <w:rsid w:val="004E53A3"/>
    <w:rsid w:val="00511A9D"/>
    <w:rsid w:val="00523BC8"/>
    <w:rsid w:val="005265F7"/>
    <w:rsid w:val="00540FC6"/>
    <w:rsid w:val="005442B5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E0EBC"/>
    <w:rsid w:val="006E3814"/>
    <w:rsid w:val="00704462"/>
    <w:rsid w:val="00711B42"/>
    <w:rsid w:val="0073350F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D700E"/>
    <w:rsid w:val="008E283B"/>
    <w:rsid w:val="008F4CC8"/>
    <w:rsid w:val="009013FC"/>
    <w:rsid w:val="0094358D"/>
    <w:rsid w:val="0094589C"/>
    <w:rsid w:val="009A4124"/>
    <w:rsid w:val="009B23BD"/>
    <w:rsid w:val="009B46C9"/>
    <w:rsid w:val="009E6A33"/>
    <w:rsid w:val="00A2332B"/>
    <w:rsid w:val="00A57F18"/>
    <w:rsid w:val="00A966C8"/>
    <w:rsid w:val="00AE0092"/>
    <w:rsid w:val="00AF43EE"/>
    <w:rsid w:val="00B13A59"/>
    <w:rsid w:val="00B1760A"/>
    <w:rsid w:val="00B55EB5"/>
    <w:rsid w:val="00B731DD"/>
    <w:rsid w:val="00B95854"/>
    <w:rsid w:val="00BA679C"/>
    <w:rsid w:val="00BA74FA"/>
    <w:rsid w:val="00BC0121"/>
    <w:rsid w:val="00C07653"/>
    <w:rsid w:val="00C8419A"/>
    <w:rsid w:val="00C865C6"/>
    <w:rsid w:val="00C8697E"/>
    <w:rsid w:val="00D10F58"/>
    <w:rsid w:val="00D46571"/>
    <w:rsid w:val="00D658E9"/>
    <w:rsid w:val="00D83955"/>
    <w:rsid w:val="00D90DB9"/>
    <w:rsid w:val="00DC434E"/>
    <w:rsid w:val="00E00A18"/>
    <w:rsid w:val="00E12CC6"/>
    <w:rsid w:val="00E32647"/>
    <w:rsid w:val="00E616E0"/>
    <w:rsid w:val="00E619FE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6E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DB287-B5FF-45AB-BAC6-70D62706C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2017-04-26T17:38:00Z</cp:lastPrinted>
  <dcterms:created xsi:type="dcterms:W3CDTF">2017-10-16T16:45:00Z</dcterms:created>
  <dcterms:modified xsi:type="dcterms:W3CDTF">2017-10-16T16:47:00Z</dcterms:modified>
</cp:coreProperties>
</file>