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962E76">
        <w:rPr>
          <w:rFonts w:ascii="Calibri" w:eastAsia="Calibri" w:hAnsi="Calibri" w:cs="Calibri"/>
          <w:b/>
          <w:color w:val="000000"/>
        </w:rPr>
        <w:t>Ata da 75</w:t>
      </w:r>
      <w:r w:rsidR="00A922B4">
        <w:rPr>
          <w:rFonts w:ascii="Calibri" w:eastAsia="Calibri" w:hAnsi="Calibri" w:cs="Calibri"/>
          <w:b/>
          <w:color w:val="000000"/>
        </w:rPr>
        <w:t>ª (se</w:t>
      </w:r>
      <w:r w:rsidR="0025362E">
        <w:rPr>
          <w:rFonts w:ascii="Calibri" w:eastAsia="Calibri" w:hAnsi="Calibri" w:cs="Calibri"/>
          <w:b/>
          <w:color w:val="000000"/>
        </w:rPr>
        <w:t>p</w:t>
      </w:r>
      <w:r w:rsidR="00A922B4">
        <w:rPr>
          <w:rFonts w:ascii="Calibri" w:eastAsia="Calibri" w:hAnsi="Calibri" w:cs="Calibri"/>
          <w:b/>
          <w:color w:val="000000"/>
        </w:rPr>
        <w:t>tuagésima</w:t>
      </w:r>
      <w:r w:rsidR="00962E76">
        <w:rPr>
          <w:rFonts w:ascii="Calibri" w:eastAsia="Calibri" w:hAnsi="Calibri" w:cs="Calibri"/>
          <w:b/>
          <w:color w:val="000000"/>
        </w:rPr>
        <w:t xml:space="preserve"> quinta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962E76">
        <w:rPr>
          <w:rFonts w:ascii="Calibri" w:eastAsia="Calibri" w:hAnsi="Calibri" w:cs="Calibri"/>
          <w:b/>
          <w:color w:val="000000"/>
        </w:rPr>
        <w:t>ealizada no dia 21 (vinte um</w:t>
      </w:r>
      <w:r w:rsidR="00D313AE">
        <w:rPr>
          <w:rFonts w:ascii="Calibri" w:eastAsia="Calibri" w:hAnsi="Calibri" w:cs="Calibri"/>
          <w:b/>
          <w:color w:val="000000"/>
        </w:rPr>
        <w:t xml:space="preserve">) de </w:t>
      </w:r>
      <w:r w:rsidR="00DC5D6B">
        <w:rPr>
          <w:rFonts w:ascii="Calibri" w:eastAsia="Calibri" w:hAnsi="Calibri" w:cs="Calibri"/>
          <w:b/>
          <w:color w:val="000000"/>
        </w:rPr>
        <w:t>novembro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w:t>
      </w:r>
      <w:r w:rsidR="009354CB">
        <w:rPr>
          <w:rFonts w:ascii="Calibri" w:eastAsia="Calibri" w:hAnsi="Calibri" w:cs="Calibri"/>
          <w:b/>
          <w:color w:val="000000"/>
        </w:rPr>
        <w:t>s</w:t>
      </w:r>
      <w:r w:rsidR="00AE4AD8">
        <w:rPr>
          <w:rFonts w:ascii="Calibri" w:eastAsia="Calibri" w:hAnsi="Calibri" w:cs="Calibri"/>
          <w:b/>
          <w:color w:val="000000"/>
        </w:rPr>
        <w:t xml:space="preserve"> Vereador</w:t>
      </w:r>
      <w:r w:rsidR="009354CB">
        <w:rPr>
          <w:rFonts w:ascii="Calibri" w:eastAsia="Calibri" w:hAnsi="Calibri" w:cs="Calibri"/>
          <w:b/>
          <w:color w:val="000000"/>
        </w:rPr>
        <w:t>es</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9354CB">
        <w:rPr>
          <w:rFonts w:ascii="Calibri" w:eastAsia="Calibri" w:hAnsi="Calibri" w:cs="Calibri"/>
          <w:b/>
          <w:color w:val="000000"/>
        </w:rPr>
        <w:t xml:space="preserve"> e Edson da Farmácia</w:t>
      </w:r>
      <w:bookmarkStart w:id="0" w:name="_GoBack"/>
      <w:bookmarkEnd w:id="0"/>
      <w:r w:rsidR="00DC5D6B">
        <w:rPr>
          <w:rFonts w:ascii="Calibri" w:eastAsia="Calibri" w:hAnsi="Calibri" w:cs="Calibri"/>
          <w:b/>
          <w:color w:val="000000"/>
        </w:rPr>
        <w:t>; secre</w:t>
      </w:r>
      <w:r w:rsidR="00E1462D">
        <w:rPr>
          <w:rFonts w:ascii="Calibri" w:eastAsia="Calibri" w:hAnsi="Calibri" w:cs="Calibri"/>
          <w:b/>
          <w:color w:val="000000"/>
        </w:rPr>
        <w:t>tariada pelos Edson da Farmácia</w:t>
      </w:r>
      <w:r w:rsidR="00EC5786">
        <w:rPr>
          <w:rFonts w:ascii="Calibri" w:eastAsia="Calibri" w:hAnsi="Calibri" w:cs="Calibri"/>
          <w:b/>
          <w:color w:val="000000"/>
        </w:rPr>
        <w:t>, Ramon Aranha</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9107B9" w:rsidRPr="0036322F" w:rsidRDefault="006540ED" w:rsidP="009107B9">
      <w:pPr>
        <w:spacing w:after="0"/>
        <w:jc w:val="both"/>
        <w:rPr>
          <w:rFonts w:asciiTheme="minorHAnsi" w:hAnsiTheme="minorHAnsi" w:cstheme="minorHAnsi"/>
          <w:color w:val="000000"/>
        </w:rPr>
      </w:pPr>
      <w:r>
        <w:rPr>
          <w:rFonts w:ascii="Calibri" w:eastAsia="Calibri" w:hAnsi="Calibri" w:cs="Calibri"/>
          <w:color w:val="000000"/>
        </w:rPr>
        <w:t>À</w:t>
      </w:r>
      <w:r w:rsidR="004E6235">
        <w:rPr>
          <w:rFonts w:ascii="Calibri" w:eastAsia="Calibri" w:hAnsi="Calibri" w:cs="Calibri"/>
          <w:color w:val="000000"/>
        </w:rPr>
        <w:t xml:space="preserve">s 09h30m do dia </w:t>
      </w:r>
      <w:r w:rsidR="00962E76">
        <w:rPr>
          <w:rFonts w:ascii="Calibri" w:eastAsia="Calibri" w:hAnsi="Calibri" w:cs="Calibri"/>
          <w:color w:val="000000"/>
        </w:rPr>
        <w:t>21 (vinte</w:t>
      </w:r>
      <w:r w:rsidR="00DC5D6B">
        <w:rPr>
          <w:rFonts w:ascii="Calibri" w:eastAsia="Calibri" w:hAnsi="Calibri" w:cs="Calibri"/>
          <w:color w:val="000000"/>
        </w:rPr>
        <w:t>) de novembro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44444E">
        <w:rPr>
          <w:rFonts w:ascii="Calibri" w:eastAsia="Calibri" w:hAnsi="Calibri" w:cs="Calibri"/>
          <w:b/>
          <w:color w:val="000000"/>
        </w:rPr>
        <w:t xml:space="preserve"> Eduardo Batista,</w:t>
      </w:r>
      <w:r w:rsidR="00B744CC">
        <w:rPr>
          <w:rFonts w:ascii="Calibri" w:eastAsia="Calibri" w:hAnsi="Calibri" w:cs="Calibri"/>
          <w:b/>
          <w:color w:val="000000"/>
        </w:rPr>
        <w:t xml:space="preserve"> </w:t>
      </w:r>
      <w:r w:rsidR="00962E76">
        <w:rPr>
          <w:rFonts w:ascii="Calibri" w:eastAsia="Calibri" w:hAnsi="Calibri" w:cs="Calibri"/>
          <w:b/>
          <w:color w:val="000000"/>
        </w:rPr>
        <w:t xml:space="preserve">Ramon Aranha, </w:t>
      </w:r>
      <w:r w:rsidR="0019068B">
        <w:rPr>
          <w:rFonts w:ascii="Calibri" w:eastAsia="Calibri" w:hAnsi="Calibri" w:cs="Calibri"/>
          <w:b/>
          <w:color w:val="000000"/>
        </w:rPr>
        <w:t xml:space="preserve">Carlos Viégas Júnior, </w:t>
      </w:r>
      <w:r w:rsidR="00C84542">
        <w:rPr>
          <w:rFonts w:ascii="Calibri" w:eastAsia="Calibri" w:hAnsi="Calibri" w:cs="Calibri"/>
          <w:b/>
          <w:color w:val="000000"/>
        </w:rPr>
        <w:t>Renato Sandré, Ibson Gouveia, Mário do Peixe, Bruno Salsa,</w:t>
      </w:r>
      <w:r w:rsidR="00B65547">
        <w:rPr>
          <w:rFonts w:ascii="Calibri" w:eastAsia="Calibri" w:hAnsi="Calibri" w:cs="Calibri"/>
          <w:b/>
          <w:color w:val="000000"/>
        </w:rPr>
        <w:t xml:space="preserve"> Alexandre Carvalho, Edson da Farmácia, </w:t>
      </w:r>
      <w:r w:rsidR="00361F4B">
        <w:rPr>
          <w:rFonts w:ascii="Calibri" w:eastAsia="Calibri" w:hAnsi="Calibri" w:cs="Calibri"/>
          <w:b/>
          <w:color w:val="000000"/>
        </w:rPr>
        <w:t>Xande da Praia,</w:t>
      </w:r>
      <w:r w:rsidR="0066692D">
        <w:rPr>
          <w:rFonts w:ascii="Calibri" w:eastAsia="Calibri" w:hAnsi="Calibri" w:cs="Calibri"/>
          <w:b/>
          <w:color w:val="000000"/>
        </w:rPr>
        <w:t xml:space="preserve"> Ana de Marcílio, </w:t>
      </w:r>
      <w:r w:rsidR="000E22C4">
        <w:rPr>
          <w:rFonts w:ascii="Calibri" w:eastAsia="Calibri" w:hAnsi="Calibri" w:cs="Calibri"/>
          <w:b/>
          <w:color w:val="000000"/>
        </w:rPr>
        <w:t>Pedro Henrique, Ana D</w:t>
      </w:r>
      <w:r w:rsidR="00131909">
        <w:rPr>
          <w:rFonts w:ascii="Calibri" w:eastAsia="Calibri" w:hAnsi="Calibri" w:cs="Calibri"/>
          <w:b/>
          <w:color w:val="000000"/>
        </w:rPr>
        <w:t>iamante e</w:t>
      </w:r>
      <w:r w:rsidR="000E22C4">
        <w:rPr>
          <w:rFonts w:ascii="Calibri" w:eastAsia="Calibri" w:hAnsi="Calibri" w:cs="Calibri"/>
          <w:b/>
          <w:color w:val="000000"/>
        </w:rPr>
        <w:t xml:space="preserve"> </w:t>
      </w:r>
      <w:r w:rsidR="00FE3165">
        <w:rPr>
          <w:rFonts w:ascii="Calibri" w:eastAsia="Calibri" w:hAnsi="Calibri" w:cs="Calibri"/>
          <w:b/>
          <w:color w:val="000000"/>
        </w:rPr>
        <w:t>Cid do C</w:t>
      </w:r>
      <w:r w:rsidR="00131909">
        <w:rPr>
          <w:rFonts w:ascii="Calibri" w:eastAsia="Calibri" w:hAnsi="Calibri" w:cs="Calibri"/>
          <w:b/>
          <w:color w:val="000000"/>
        </w:rPr>
        <w:t>aranguejo</w:t>
      </w:r>
      <w:r w:rsidR="0049119F">
        <w:rPr>
          <w:rFonts w:ascii="Calibri" w:eastAsia="Calibri" w:hAnsi="Calibri" w:cs="Calibri"/>
          <w:b/>
          <w:color w:val="000000"/>
        </w:rPr>
        <w:t>.</w:t>
      </w:r>
      <w:r w:rsidR="009107B9">
        <w:rPr>
          <w:rFonts w:cs="Calibri"/>
          <w:b/>
          <w:color w:val="000000"/>
        </w:rPr>
        <w:t xml:space="preserve"> </w:t>
      </w:r>
      <w:r w:rsidR="009107B9" w:rsidRPr="008F3E6D">
        <w:rPr>
          <w:rFonts w:cs="Calibri"/>
          <w:color w:val="000000"/>
        </w:rPr>
        <w:t>O Sr. Presidente, Vereador Eduardo Batista, ao verificar a existência de número regimental para reunir, e evocando a proteção de Deus e em nome da comunidade deu por abertos os trabalhos da presente Reunião Ordinária. Em seguida, solicitou a todos, para de pé, cantar o Hino de Goiana. Logo após o Sr. Presidente solicit</w:t>
      </w:r>
      <w:r w:rsidR="00DF2505" w:rsidRPr="008F3E6D">
        <w:rPr>
          <w:rFonts w:cs="Calibri"/>
          <w:color w:val="000000"/>
        </w:rPr>
        <w:t xml:space="preserve">ou ao </w:t>
      </w:r>
      <w:r w:rsidR="00EC017F" w:rsidRPr="008F3E6D">
        <w:rPr>
          <w:rFonts w:cs="Calibri"/>
          <w:color w:val="000000"/>
        </w:rPr>
        <w:t>Vereador Edson da Farmácia</w:t>
      </w:r>
      <w:r w:rsidR="009107B9" w:rsidRPr="008F3E6D">
        <w:rPr>
          <w:rFonts w:cs="Calibri"/>
          <w:color w:val="000000"/>
        </w:rPr>
        <w:t xml:space="preserve">,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8F3E6D">
        <w:rPr>
          <w:rFonts w:cs="Calibri"/>
          <w:b/>
          <w:color w:val="000000"/>
        </w:rPr>
        <w:t xml:space="preserve">Matérias do Expediente, </w:t>
      </w:r>
      <w:r w:rsidR="009107B9" w:rsidRPr="008F3E6D">
        <w:rPr>
          <w:rFonts w:cs="Calibri"/>
          <w:color w:val="000000"/>
        </w:rPr>
        <w:t>o qual constou:</w:t>
      </w:r>
      <w:r w:rsidR="006D08E9">
        <w:rPr>
          <w:rFonts w:cs="Calibri"/>
          <w:color w:val="000000"/>
        </w:rPr>
        <w:t xml:space="preserve"> </w:t>
      </w:r>
      <w:r w:rsidR="00BF2EC0" w:rsidRPr="00BF2EC0">
        <w:rPr>
          <w:rFonts w:asciiTheme="minorHAnsi" w:hAnsiTheme="minorHAnsi" w:cstheme="minorHAnsi"/>
          <w:b/>
          <w:color w:val="000000"/>
        </w:rPr>
        <w:t xml:space="preserve">Goiana, 11 de novembro de 2022. Oficio nº 488/2022 – GABPREF. Ref.: PROJETO DE LEI Nº 043/2022 </w:t>
      </w:r>
      <w:r w:rsidR="003A7783">
        <w:rPr>
          <w:rFonts w:asciiTheme="minorHAnsi" w:hAnsiTheme="minorHAnsi" w:cstheme="minorHAnsi"/>
          <w:b/>
          <w:color w:val="000000"/>
        </w:rPr>
        <w:t>–</w:t>
      </w:r>
      <w:r w:rsidR="00BF2EC0" w:rsidRPr="00BF2EC0">
        <w:rPr>
          <w:rFonts w:asciiTheme="minorHAnsi" w:hAnsiTheme="minorHAnsi" w:cstheme="minorHAnsi"/>
          <w:b/>
          <w:color w:val="000000"/>
        </w:rPr>
        <w:t xml:space="preserve"> EXECUTIVO</w:t>
      </w:r>
      <w:r w:rsidR="003A7783">
        <w:rPr>
          <w:rFonts w:asciiTheme="minorHAnsi" w:hAnsiTheme="minorHAnsi" w:cstheme="minorHAnsi"/>
          <w:b/>
          <w:color w:val="000000"/>
        </w:rPr>
        <w:t xml:space="preserve">. </w:t>
      </w:r>
      <w:r w:rsidR="003A7783">
        <w:rPr>
          <w:rFonts w:asciiTheme="minorHAnsi" w:hAnsiTheme="minorHAnsi" w:cstheme="minorHAnsi"/>
          <w:color w:val="000000"/>
        </w:rPr>
        <w:t xml:space="preserve">Vimos à presença de vossa excelência encaminhar o </w:t>
      </w:r>
      <w:r w:rsidR="003A7783">
        <w:rPr>
          <w:rFonts w:asciiTheme="minorHAnsi" w:hAnsiTheme="minorHAnsi" w:cstheme="minorHAnsi"/>
          <w:b/>
          <w:color w:val="000000"/>
        </w:rPr>
        <w:t>Projeto de Lei nº 043/2022</w:t>
      </w:r>
      <w:r w:rsidR="003A7783">
        <w:rPr>
          <w:rFonts w:asciiTheme="minorHAnsi" w:hAnsiTheme="minorHAnsi" w:cstheme="minorHAnsi"/>
          <w:color w:val="000000"/>
        </w:rPr>
        <w:t xml:space="preserve"> em anexo, o qual “Altera a Lei nº 2.556/2022, que “Dispõe sobre o Programa de Combate à Poluição nas Praias do Município de Goiana e dá outras Providencias”. Na oportunidade, apraz-me renovar a</w:t>
      </w:r>
      <w:r w:rsidR="00E91391">
        <w:rPr>
          <w:rFonts w:asciiTheme="minorHAnsi" w:hAnsiTheme="minorHAnsi" w:cstheme="minorHAnsi"/>
          <w:color w:val="000000"/>
        </w:rPr>
        <w:t xml:space="preserve"> Vossa Excelência as expressões de elevada estima e distinta consideração. Eduardo Honório Carneiro Prefeito. </w:t>
      </w:r>
      <w:r w:rsidR="00B65547">
        <w:rPr>
          <w:rFonts w:asciiTheme="minorHAnsi" w:hAnsiTheme="minorHAnsi" w:cstheme="minorHAnsi"/>
          <w:b/>
          <w:color w:val="000000"/>
        </w:rPr>
        <w:t xml:space="preserve">PREFEITURA MUNICIPAL DE GOIANA. PROJETO DE LEI Nº 043/2022. </w:t>
      </w:r>
      <w:r w:rsidR="00CC0583">
        <w:rPr>
          <w:rFonts w:asciiTheme="minorHAnsi" w:hAnsiTheme="minorHAnsi" w:cstheme="minorHAnsi"/>
          <w:b/>
          <w:color w:val="000000"/>
        </w:rPr>
        <w:t>EMENTA: “</w:t>
      </w:r>
      <w:r w:rsidR="00CC0583">
        <w:rPr>
          <w:rFonts w:asciiTheme="minorHAnsi" w:hAnsiTheme="minorHAnsi" w:cstheme="minorHAnsi"/>
          <w:color w:val="000000"/>
        </w:rPr>
        <w:t xml:space="preserve">ALTERA A LEI Nº 2.556/2022, </w:t>
      </w:r>
      <w:r w:rsidR="00CC0583">
        <w:rPr>
          <w:rFonts w:asciiTheme="minorHAnsi" w:hAnsiTheme="minorHAnsi" w:cstheme="minorHAnsi"/>
          <w:color w:val="000000"/>
        </w:rPr>
        <w:lastRenderedPageBreak/>
        <w:t xml:space="preserve">QUE DISPÕE SOBRE A PROGRAMAÇÃO DE COMBATE À POLUIÇÃO NAS PRAIAS DO MUNICÍPIO DE GOIANA E DÁ OUTRAS PROVIDÊNCIAS”. Gabinete do Prefeito, em 11 de novembro de 2022. </w:t>
      </w:r>
      <w:r w:rsidR="00CC0583">
        <w:rPr>
          <w:rFonts w:asciiTheme="minorHAnsi" w:hAnsiTheme="minorHAnsi" w:cstheme="minorHAnsi"/>
          <w:b/>
          <w:color w:val="000000"/>
        </w:rPr>
        <w:t>Goiana, 10 de novembro de 2022. Oficio nº 483/2022 – GABPREF. Ref.: Projeto de Lei Complementar nº 003/2022 – E</w:t>
      </w:r>
      <w:r w:rsidR="000204CB">
        <w:rPr>
          <w:rFonts w:asciiTheme="minorHAnsi" w:hAnsiTheme="minorHAnsi" w:cstheme="minorHAnsi"/>
          <w:b/>
          <w:color w:val="000000"/>
        </w:rPr>
        <w:t>xecutiv</w:t>
      </w:r>
      <w:r w:rsidR="00CC0583">
        <w:rPr>
          <w:rFonts w:asciiTheme="minorHAnsi" w:hAnsiTheme="minorHAnsi" w:cstheme="minorHAnsi"/>
          <w:b/>
          <w:color w:val="000000"/>
        </w:rPr>
        <w:t>o.</w:t>
      </w:r>
      <w:r w:rsidR="000204CB">
        <w:rPr>
          <w:rFonts w:asciiTheme="minorHAnsi" w:hAnsiTheme="minorHAnsi" w:cstheme="minorHAnsi"/>
          <w:b/>
          <w:color w:val="000000"/>
        </w:rPr>
        <w:t xml:space="preserve"> </w:t>
      </w:r>
      <w:r w:rsidR="000204CB">
        <w:rPr>
          <w:rFonts w:asciiTheme="minorHAnsi" w:hAnsiTheme="minorHAnsi" w:cstheme="minorHAnsi"/>
          <w:color w:val="000000"/>
        </w:rPr>
        <w:t xml:space="preserve">Vimos à presença de vossa excelência encaminhar o </w:t>
      </w:r>
      <w:r w:rsidR="000204CB">
        <w:rPr>
          <w:rFonts w:asciiTheme="minorHAnsi" w:hAnsiTheme="minorHAnsi" w:cstheme="minorHAnsi"/>
          <w:b/>
          <w:color w:val="000000"/>
        </w:rPr>
        <w:t>Projeto de Lei Complementar nº 003/2022</w:t>
      </w:r>
      <w:r w:rsidR="000204CB">
        <w:rPr>
          <w:rFonts w:asciiTheme="minorHAnsi" w:hAnsiTheme="minorHAnsi" w:cstheme="minorHAnsi"/>
          <w:color w:val="000000"/>
        </w:rPr>
        <w:t xml:space="preserve"> em anexo, o qual “</w:t>
      </w:r>
      <w:r w:rsidR="000204CB">
        <w:rPr>
          <w:rFonts w:asciiTheme="minorHAnsi" w:hAnsiTheme="minorHAnsi" w:cstheme="minorHAnsi"/>
          <w:b/>
          <w:color w:val="000000"/>
        </w:rPr>
        <w:t xml:space="preserve">Altera a Lei Complementar Nº 018/2019 e dá outras </w:t>
      </w:r>
      <w:proofErr w:type="gramStart"/>
      <w:r w:rsidR="000204CB">
        <w:rPr>
          <w:rFonts w:asciiTheme="minorHAnsi" w:hAnsiTheme="minorHAnsi" w:cstheme="minorHAnsi"/>
          <w:b/>
          <w:color w:val="000000"/>
        </w:rPr>
        <w:t>providências.”</w:t>
      </w:r>
      <w:proofErr w:type="gramEnd"/>
      <w:r w:rsidR="000204CB">
        <w:rPr>
          <w:rFonts w:asciiTheme="minorHAnsi" w:hAnsiTheme="minorHAnsi" w:cstheme="minorHAnsi"/>
          <w:color w:val="000000"/>
        </w:rPr>
        <w:t xml:space="preserve"> Na oportunidade, apraz-me renovar a Vossa Excelência as expressões de elevada estima e distinta consideração. Eduardo Honório Carneiro Prefeito. </w:t>
      </w:r>
      <w:r w:rsidR="000204CB">
        <w:rPr>
          <w:rFonts w:asciiTheme="minorHAnsi" w:hAnsiTheme="minorHAnsi" w:cstheme="minorHAnsi"/>
          <w:b/>
          <w:color w:val="000000"/>
        </w:rPr>
        <w:t xml:space="preserve">Projeto de Lei Complementar nº 003/2022. EMENTA: </w:t>
      </w:r>
      <w:r w:rsidR="000204CB">
        <w:rPr>
          <w:rFonts w:asciiTheme="minorHAnsi" w:hAnsiTheme="minorHAnsi" w:cstheme="minorHAnsi"/>
          <w:color w:val="000000"/>
        </w:rPr>
        <w:t>“</w:t>
      </w:r>
      <w:r w:rsidR="000204CB">
        <w:rPr>
          <w:rFonts w:asciiTheme="minorHAnsi" w:hAnsiTheme="minorHAnsi" w:cstheme="minorHAnsi"/>
          <w:b/>
          <w:color w:val="000000"/>
        </w:rPr>
        <w:t xml:space="preserve">Altera a Lei Complementar Nº 018/2019 e dá outras </w:t>
      </w:r>
      <w:proofErr w:type="gramStart"/>
      <w:r w:rsidR="000204CB">
        <w:rPr>
          <w:rFonts w:asciiTheme="minorHAnsi" w:hAnsiTheme="minorHAnsi" w:cstheme="minorHAnsi"/>
          <w:b/>
          <w:color w:val="000000"/>
        </w:rPr>
        <w:t>providências.”</w:t>
      </w:r>
      <w:proofErr w:type="gramEnd"/>
      <w:r w:rsidR="000204CB">
        <w:rPr>
          <w:rFonts w:asciiTheme="minorHAnsi" w:hAnsiTheme="minorHAnsi" w:cstheme="minorHAnsi"/>
          <w:b/>
          <w:color w:val="000000"/>
        </w:rPr>
        <w:t xml:space="preserve"> </w:t>
      </w:r>
      <w:r w:rsidR="000204CB">
        <w:rPr>
          <w:rFonts w:asciiTheme="minorHAnsi" w:hAnsiTheme="minorHAnsi" w:cstheme="minorHAnsi"/>
          <w:color w:val="000000"/>
        </w:rPr>
        <w:t xml:space="preserve">Gabinete do Prefeito, em 10 de novembro de 2022. </w:t>
      </w:r>
      <w:r w:rsidR="00131909">
        <w:rPr>
          <w:rFonts w:asciiTheme="minorHAnsi" w:hAnsiTheme="minorHAnsi" w:cstheme="minorHAnsi"/>
          <w:b/>
          <w:color w:val="000000"/>
        </w:rPr>
        <w:t xml:space="preserve">Goiana, 11 de novembro de 2022. Oficio nº 487/2022 – GABPREF. </w:t>
      </w:r>
      <w:r w:rsidR="00131909">
        <w:rPr>
          <w:rFonts w:asciiTheme="minorHAnsi" w:hAnsiTheme="minorHAnsi" w:cstheme="minorHAnsi"/>
          <w:color w:val="000000"/>
        </w:rPr>
        <w:t>Encaminhamos em anexo a Vossa Excelência o Projeto de Lei nº 026/2022, devidamente sancionado. Nesse mesmo momento, o Projeto de Lei nº 2.556/2022, oriunda desse mesmo Projeto de lei, de autoria do Poder Legislativo.</w:t>
      </w:r>
      <w:r w:rsidR="00B164CC">
        <w:rPr>
          <w:rFonts w:asciiTheme="minorHAnsi" w:hAnsiTheme="minorHAnsi" w:cstheme="minorHAnsi"/>
          <w:color w:val="000000"/>
        </w:rPr>
        <w:t xml:space="preserve"> </w:t>
      </w:r>
      <w:r w:rsidR="00B164CC">
        <w:rPr>
          <w:rFonts w:asciiTheme="minorHAnsi" w:hAnsiTheme="minorHAnsi" w:cstheme="minorHAnsi"/>
          <w:b/>
          <w:color w:val="000000"/>
        </w:rPr>
        <w:t>LEI Nº 2.556/2022. “</w:t>
      </w:r>
      <w:r w:rsidR="00B164CC">
        <w:rPr>
          <w:rFonts w:asciiTheme="minorHAnsi" w:hAnsiTheme="minorHAnsi" w:cstheme="minorHAnsi"/>
          <w:color w:val="000000"/>
        </w:rPr>
        <w:t>Dispõe sobre o Programa de Combate à Poluição nas Praias do Município de Goiana e dá outras providências”. Gabinete do Prefeito do Município de Goiana, em 11 de novembro de 2022.</w:t>
      </w:r>
      <w:r w:rsidR="008A7695">
        <w:rPr>
          <w:rFonts w:asciiTheme="minorHAnsi" w:hAnsiTheme="minorHAnsi" w:cstheme="minorHAnsi"/>
          <w:color w:val="000000"/>
        </w:rPr>
        <w:t xml:space="preserve"> Eduardo Honório Carneiro P</w:t>
      </w:r>
      <w:r w:rsidR="00593236">
        <w:rPr>
          <w:rFonts w:asciiTheme="minorHAnsi" w:hAnsiTheme="minorHAnsi" w:cstheme="minorHAnsi"/>
          <w:color w:val="000000"/>
        </w:rPr>
        <w:t>refeito.</w:t>
      </w:r>
      <w:r w:rsidR="00131909">
        <w:rPr>
          <w:rFonts w:asciiTheme="minorHAnsi" w:hAnsiTheme="minorHAnsi" w:cstheme="minorHAnsi"/>
          <w:color w:val="000000"/>
        </w:rPr>
        <w:t xml:space="preserve"> Na oportunidade, apraz-me renovar a Vossa Excelência as expressões de elevada estima e distinta consideração. Eduardo Honório Carneiro P</w:t>
      </w:r>
      <w:r w:rsidR="004E6549">
        <w:rPr>
          <w:rFonts w:asciiTheme="minorHAnsi" w:hAnsiTheme="minorHAnsi" w:cstheme="minorHAnsi"/>
          <w:color w:val="000000"/>
        </w:rPr>
        <w:t>refeito.</w:t>
      </w:r>
      <w:r w:rsidR="00CE3B45">
        <w:rPr>
          <w:rFonts w:asciiTheme="minorHAnsi" w:hAnsiTheme="minorHAnsi" w:cstheme="minorHAnsi"/>
          <w:b/>
          <w:color w:val="000000"/>
        </w:rPr>
        <w:t xml:space="preserve"> </w:t>
      </w:r>
      <w:r w:rsidR="004E6549">
        <w:rPr>
          <w:rFonts w:asciiTheme="minorHAnsi" w:hAnsiTheme="minorHAnsi" w:cstheme="minorHAnsi"/>
          <w:b/>
          <w:color w:val="000000"/>
        </w:rPr>
        <w:t xml:space="preserve">Goiana, 18 de novembro de 2022. Oficio nº 492/2022 – GABPREF. </w:t>
      </w:r>
      <w:r w:rsidR="004E6549">
        <w:rPr>
          <w:rFonts w:asciiTheme="minorHAnsi" w:hAnsiTheme="minorHAnsi" w:cstheme="minorHAnsi"/>
          <w:color w:val="000000"/>
        </w:rPr>
        <w:t xml:space="preserve">Encaminhamos em anexo a Vossa Excelência o Projeto de Lei nº 038/2022, devidamente sancionado. Nesse mesmo momento, encaminhamos também a Lei nº 2.557/2022, oriunda desse mesmo Projeto de Lei, de autoria do Poder Executivo. Na oportunidade, apraz-me renovar a Vossa Excelência as expressões de elevada estima e distinta consideração. Eduardo Honório Carneiro Prefeito. </w:t>
      </w:r>
      <w:r w:rsidR="004E6549">
        <w:rPr>
          <w:rFonts w:asciiTheme="minorHAnsi" w:hAnsiTheme="minorHAnsi" w:cstheme="minorHAnsi"/>
          <w:b/>
          <w:color w:val="000000"/>
        </w:rPr>
        <w:t xml:space="preserve">LEI Nº 2.557/2022. EMENTA: </w:t>
      </w:r>
      <w:r w:rsidR="004E6549">
        <w:rPr>
          <w:rFonts w:asciiTheme="minorHAnsi" w:hAnsiTheme="minorHAnsi" w:cstheme="minorHAnsi"/>
          <w:color w:val="000000"/>
        </w:rPr>
        <w:t xml:space="preserve">“Altera o art. 18 da Lei nº 2.473/2021 e o art. 7º da Lei nº 2.491/2021, e dá outras providências”. Gabinete, 18 de novembro de 2022. </w:t>
      </w:r>
      <w:r w:rsidR="004E6549">
        <w:rPr>
          <w:rFonts w:asciiTheme="minorHAnsi" w:hAnsiTheme="minorHAnsi" w:cstheme="minorHAnsi"/>
          <w:b/>
          <w:color w:val="000000"/>
        </w:rPr>
        <w:t>PREFEITURA MUNICIPAL DE GOIANA – GABINETE DO PREFEITO. DECRETO Nº 85, DE 11 DE NOVEMBRO DE 2022 – LEI Nº 2.542</w:t>
      </w:r>
      <w:r w:rsidR="00437A9D">
        <w:rPr>
          <w:rFonts w:asciiTheme="minorHAnsi" w:hAnsiTheme="minorHAnsi" w:cstheme="minorHAnsi"/>
          <w:b/>
          <w:color w:val="000000"/>
        </w:rPr>
        <w:t>. “</w:t>
      </w:r>
      <w:r w:rsidR="00437A9D">
        <w:rPr>
          <w:rFonts w:asciiTheme="minorHAnsi" w:hAnsiTheme="minorHAnsi" w:cstheme="minorHAnsi"/>
          <w:color w:val="000000"/>
        </w:rPr>
        <w:t xml:space="preserve">Abre no orçamento vigente, um crédito adicional suplementar e dá outras providências”. </w:t>
      </w:r>
      <w:r w:rsidR="00437A9D">
        <w:rPr>
          <w:rFonts w:asciiTheme="minorHAnsi" w:hAnsiTheme="minorHAnsi" w:cstheme="minorHAnsi"/>
          <w:b/>
          <w:color w:val="000000"/>
        </w:rPr>
        <w:t xml:space="preserve">DECRETA: ART.  1 º - </w:t>
      </w:r>
      <w:r w:rsidR="00437A9D">
        <w:rPr>
          <w:rFonts w:asciiTheme="minorHAnsi" w:hAnsiTheme="minorHAnsi" w:cstheme="minorHAnsi"/>
          <w:color w:val="000000"/>
        </w:rPr>
        <w:t xml:space="preserve">Fica aberto no orçamento vigente, um crédito adicional suplementar na importância de </w:t>
      </w:r>
      <w:r w:rsidR="00437A9D">
        <w:rPr>
          <w:rFonts w:asciiTheme="minorHAnsi" w:hAnsiTheme="minorHAnsi" w:cstheme="minorHAnsi"/>
          <w:b/>
          <w:color w:val="000000"/>
        </w:rPr>
        <w:t xml:space="preserve">R$ 442.354,45. </w:t>
      </w:r>
      <w:r w:rsidR="00437A9D">
        <w:rPr>
          <w:rFonts w:asciiTheme="minorHAnsi" w:hAnsiTheme="minorHAnsi" w:cstheme="minorHAnsi"/>
          <w:color w:val="000000"/>
        </w:rPr>
        <w:t xml:space="preserve">Eduardo Honório Carneiro Prefeito. </w:t>
      </w:r>
      <w:r w:rsidR="00593236">
        <w:rPr>
          <w:rFonts w:asciiTheme="minorHAnsi" w:hAnsiTheme="minorHAnsi" w:cstheme="minorHAnsi"/>
          <w:b/>
          <w:color w:val="000000"/>
        </w:rPr>
        <w:t xml:space="preserve">INDICAÇÃO DE Nº 336/2022. AUTOR: VER.: EDSON DA FARMÁCIA. </w:t>
      </w:r>
      <w:r w:rsidR="00593236">
        <w:rPr>
          <w:rFonts w:asciiTheme="minorHAnsi" w:hAnsiTheme="minorHAnsi" w:cstheme="minorHAnsi"/>
          <w:color w:val="000000"/>
        </w:rPr>
        <w:t xml:space="preserve">INDICA, ao Prefeito deste Município, Sr. </w:t>
      </w:r>
      <w:r w:rsidR="00593236">
        <w:rPr>
          <w:rFonts w:asciiTheme="minorHAnsi" w:hAnsiTheme="minorHAnsi" w:cstheme="minorHAnsi"/>
          <w:color w:val="000000"/>
        </w:rPr>
        <w:lastRenderedPageBreak/>
        <w:t xml:space="preserve">Eduardo Honório, por intermédio da Secretaria competente, a urgente necessidade de </w:t>
      </w:r>
      <w:r w:rsidR="00593236">
        <w:rPr>
          <w:rFonts w:asciiTheme="minorHAnsi" w:hAnsiTheme="minorHAnsi" w:cstheme="minorHAnsi"/>
          <w:b/>
          <w:color w:val="000000"/>
        </w:rPr>
        <w:t xml:space="preserve">CONSTRUIR UMA PRAÇA NA LATERAL DO CAMPO DE FLEXEIRAS, COM ACADEMIA AO AR LIVRE E ÁREA DE RECREAÇÃO INFANTIL NA ESTRADA VELHA DO CONDADO, </w:t>
      </w:r>
      <w:r w:rsidR="00593236">
        <w:rPr>
          <w:rFonts w:asciiTheme="minorHAnsi" w:hAnsiTheme="minorHAnsi" w:cstheme="minorHAnsi"/>
          <w:color w:val="000000"/>
        </w:rPr>
        <w:t xml:space="preserve">em Goiana. </w:t>
      </w:r>
      <w:r w:rsidR="00CE3B45">
        <w:rPr>
          <w:rFonts w:asciiTheme="minorHAnsi" w:hAnsiTheme="minorHAnsi" w:cstheme="minorHAnsi"/>
          <w:b/>
          <w:color w:val="000000"/>
        </w:rPr>
        <w:t xml:space="preserve">INDICAÇÃO Nº 335/2022. AUTOR: CID DO CARANGUEJO. </w:t>
      </w:r>
      <w:r w:rsidR="00CE3B45">
        <w:rPr>
          <w:rFonts w:asciiTheme="minorHAnsi" w:hAnsiTheme="minorHAnsi" w:cstheme="minorHAnsi"/>
          <w:color w:val="000000"/>
        </w:rPr>
        <w:t>INDICA, ao Prefeito do Município, Sr. Eduardo Honório, retificando pedido para construção de uma Creche Escola, na povoação de São Lourenço, no distrito de Tejucupapo, em Goiana.</w:t>
      </w:r>
      <w:r w:rsidR="00302814">
        <w:rPr>
          <w:rFonts w:asciiTheme="minorHAnsi" w:hAnsiTheme="minorHAnsi" w:cstheme="minorHAnsi"/>
          <w:color w:val="000000"/>
        </w:rPr>
        <w:t xml:space="preserve"> </w:t>
      </w:r>
      <w:r w:rsidR="009107B9" w:rsidRPr="00196738">
        <w:rPr>
          <w:rFonts w:asciiTheme="minorHAnsi" w:hAnsiTheme="minorHAnsi" w:cstheme="minorHAnsi"/>
          <w:color w:val="000000"/>
        </w:rPr>
        <w:t>Concluída a leitura o Sr. Presidente, passou</w:t>
      </w:r>
      <w:r w:rsidR="009107B9" w:rsidRPr="00196738">
        <w:rPr>
          <w:rFonts w:asciiTheme="minorHAnsi" w:eastAsia="Times New Roman" w:hAnsiTheme="minorHAnsi" w:cstheme="minorHAnsi"/>
          <w:color w:val="000000"/>
        </w:rPr>
        <w:t xml:space="preserve"> para o </w:t>
      </w:r>
      <w:r w:rsidR="009107B9" w:rsidRPr="00196738">
        <w:rPr>
          <w:rFonts w:asciiTheme="minorHAnsi" w:eastAsia="Times New Roman" w:hAnsiTheme="minorHAnsi" w:cstheme="minorHAnsi"/>
          <w:b/>
          <w:color w:val="000000"/>
        </w:rPr>
        <w:t>PEQUENO EXPEDIENTE</w:t>
      </w:r>
      <w:r w:rsidR="009107B9" w:rsidRPr="00196738">
        <w:rPr>
          <w:rFonts w:asciiTheme="minorHAnsi" w:eastAsia="Times New Roman" w:hAnsiTheme="minorHAnsi" w:cstheme="minorHAnsi"/>
          <w:color w:val="000000"/>
        </w:rPr>
        <w:t xml:space="preserve">, não havendo vereadores inscritos passou para o </w:t>
      </w:r>
      <w:r w:rsidR="009107B9" w:rsidRPr="00196738">
        <w:rPr>
          <w:rFonts w:asciiTheme="minorHAnsi" w:eastAsia="Times New Roman" w:hAnsiTheme="minorHAnsi" w:cstheme="minorHAnsi"/>
          <w:b/>
          <w:color w:val="000000"/>
        </w:rPr>
        <w:t>GRANDE EXPEDIENTE</w:t>
      </w:r>
      <w:r w:rsidR="00E921BB">
        <w:rPr>
          <w:rFonts w:asciiTheme="minorHAnsi" w:eastAsia="Times New Roman" w:hAnsiTheme="minorHAnsi" w:cstheme="minorHAnsi"/>
          <w:color w:val="000000"/>
        </w:rPr>
        <w:t xml:space="preserve">, </w:t>
      </w:r>
      <w:r w:rsidR="00E9009D">
        <w:rPr>
          <w:rFonts w:asciiTheme="minorHAnsi" w:eastAsia="Times New Roman" w:hAnsiTheme="minorHAnsi" w:cstheme="minorHAnsi"/>
          <w:color w:val="000000"/>
        </w:rPr>
        <w:t>fazendo</w:t>
      </w:r>
      <w:r w:rsidR="009E6979">
        <w:rPr>
          <w:rFonts w:asciiTheme="minorHAnsi" w:eastAsia="Times New Roman" w:hAnsiTheme="minorHAnsi" w:cstheme="minorHAnsi"/>
          <w:color w:val="000000"/>
        </w:rPr>
        <w:t xml:space="preserve"> uso da palavra o Vereador </w:t>
      </w:r>
      <w:r w:rsidR="00302814">
        <w:rPr>
          <w:rFonts w:asciiTheme="minorHAnsi" w:eastAsia="Times New Roman" w:hAnsiTheme="minorHAnsi" w:cstheme="minorHAnsi"/>
          <w:b/>
          <w:color w:val="000000"/>
        </w:rPr>
        <w:t xml:space="preserve">Ramon Aranha, </w:t>
      </w:r>
      <w:r w:rsidR="004C7E52">
        <w:rPr>
          <w:rFonts w:asciiTheme="minorHAnsi" w:eastAsia="Times New Roman" w:hAnsiTheme="minorHAnsi" w:cstheme="minorHAnsi"/>
          <w:color w:val="000000"/>
        </w:rPr>
        <w:t xml:space="preserve">que fez um discurso em defesa dos Artistas Goianenses, que não foram incluídos nos outdoors de divulgação da festa de abertura de verão das praias goianenses. O parlamentar ainda criticou a comunicação da prefeitura por não valorizar os artistas do município. Em seguida fez uso da palavra o </w:t>
      </w:r>
      <w:r w:rsidR="004C7E52">
        <w:rPr>
          <w:rFonts w:asciiTheme="minorHAnsi" w:eastAsia="Times New Roman" w:hAnsiTheme="minorHAnsi" w:cstheme="minorHAnsi"/>
          <w:b/>
          <w:color w:val="000000"/>
        </w:rPr>
        <w:t xml:space="preserve">Vereador Mário do Peixe, </w:t>
      </w:r>
      <w:r w:rsidR="0036322F">
        <w:rPr>
          <w:rFonts w:asciiTheme="minorHAnsi" w:eastAsia="Times New Roman" w:hAnsiTheme="minorHAnsi" w:cstheme="minorHAnsi"/>
          <w:color w:val="000000"/>
        </w:rPr>
        <w:t>que fez um discurso em defesa da Democracia e do direito à liberdade de expressão. O parlamentar ainda demonstrou sua indignação com integrantes do Poder Judiciário e com políticos socialistas e comunistas.</w:t>
      </w:r>
      <w:r w:rsidR="0036322F">
        <w:rPr>
          <w:rFonts w:asciiTheme="minorHAnsi" w:hAnsiTheme="minorHAnsi" w:cstheme="minorHAnsi"/>
          <w:color w:val="000000"/>
        </w:rPr>
        <w:t xml:space="preserve"> </w:t>
      </w:r>
      <w:r w:rsidR="00E9009D">
        <w:rPr>
          <w:rFonts w:asciiTheme="minorHAnsi" w:eastAsia="Times New Roman" w:hAnsiTheme="minorHAnsi" w:cstheme="minorHAnsi"/>
          <w:color w:val="000000"/>
        </w:rPr>
        <w:t>N</w:t>
      </w:r>
      <w:r w:rsidR="00E921BB">
        <w:rPr>
          <w:rFonts w:asciiTheme="minorHAnsi" w:eastAsia="Times New Roman" w:hAnsiTheme="minorHAnsi" w:cstheme="minorHAnsi"/>
          <w:color w:val="000000"/>
        </w:rPr>
        <w:t>ão havendo nenhum vereador</w:t>
      </w:r>
      <w:r w:rsidR="009107B9" w:rsidRPr="00196738">
        <w:rPr>
          <w:rFonts w:asciiTheme="minorHAnsi" w:eastAsia="Times New Roman" w:hAnsiTheme="minorHAnsi" w:cstheme="minorHAnsi"/>
          <w:color w:val="000000"/>
        </w:rPr>
        <w:t xml:space="preserve">, </w:t>
      </w:r>
      <w:r w:rsidR="009107B9" w:rsidRPr="00196738">
        <w:rPr>
          <w:rFonts w:asciiTheme="minorHAnsi" w:eastAsia="Calibri" w:hAnsiTheme="minorHAnsi" w:cstheme="minorHAnsi"/>
        </w:rPr>
        <w:t>o Sr. Presidente</w:t>
      </w:r>
      <w:r w:rsidR="009107B9" w:rsidRPr="00196738">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196738">
        <w:rPr>
          <w:rFonts w:asciiTheme="minorHAnsi" w:eastAsia="Times New Roman" w:hAnsiTheme="minorHAnsi" w:cstheme="minorHAnsi"/>
          <w:b/>
          <w:color w:val="000000"/>
        </w:rPr>
        <w:t xml:space="preserve"> A</w:t>
      </w:r>
      <w:r w:rsidR="00375E42">
        <w:rPr>
          <w:rFonts w:asciiTheme="minorHAnsi" w:eastAsia="Times New Roman" w:hAnsiTheme="minorHAnsi" w:cstheme="minorHAnsi"/>
          <w:b/>
          <w:color w:val="000000"/>
        </w:rPr>
        <w:t>lexandre Carvalho,</w:t>
      </w:r>
      <w:r w:rsidR="009E6979">
        <w:rPr>
          <w:rFonts w:asciiTheme="minorHAnsi" w:eastAsia="Times New Roman" w:hAnsiTheme="minorHAnsi" w:cstheme="minorHAnsi"/>
          <w:b/>
          <w:color w:val="000000"/>
        </w:rPr>
        <w:t xml:space="preserve"> Ana Diamante,</w:t>
      </w:r>
      <w:r w:rsidR="004476D8" w:rsidRPr="00196738">
        <w:rPr>
          <w:rFonts w:asciiTheme="minorHAnsi" w:eastAsia="Times New Roman" w:hAnsiTheme="minorHAnsi" w:cstheme="minorHAnsi"/>
          <w:b/>
          <w:color w:val="000000"/>
        </w:rPr>
        <w:t xml:space="preserve"> Ana de Marcilio,</w:t>
      </w:r>
      <w:r w:rsidR="00DF2505">
        <w:rPr>
          <w:rFonts w:asciiTheme="minorHAnsi" w:eastAsia="Times New Roman" w:hAnsiTheme="minorHAnsi" w:cstheme="minorHAnsi"/>
          <w:b/>
          <w:color w:val="000000"/>
        </w:rPr>
        <w:t xml:space="preserve"> Bruno Salsa,</w:t>
      </w:r>
      <w:r w:rsidR="009107B9" w:rsidRPr="00196738">
        <w:rPr>
          <w:rFonts w:asciiTheme="minorHAnsi" w:eastAsia="Times New Roman" w:hAnsiTheme="minorHAnsi" w:cstheme="minorHAnsi"/>
          <w:b/>
          <w:color w:val="000000"/>
        </w:rPr>
        <w:t xml:space="preserve"> Cid do Caranguejo,</w:t>
      </w:r>
      <w:r w:rsidR="00196738">
        <w:rPr>
          <w:rFonts w:asciiTheme="minorHAnsi" w:eastAsia="Times New Roman" w:hAnsiTheme="minorHAnsi" w:cstheme="minorHAnsi"/>
          <w:b/>
          <w:color w:val="000000"/>
        </w:rPr>
        <w:t xml:space="preserve"> Carlos Viégas J</w:t>
      </w:r>
      <w:r w:rsidR="008D7566">
        <w:rPr>
          <w:rFonts w:asciiTheme="minorHAnsi" w:eastAsia="Times New Roman" w:hAnsiTheme="minorHAnsi" w:cstheme="minorHAnsi"/>
          <w:b/>
          <w:color w:val="000000"/>
        </w:rPr>
        <w:t>úni</w:t>
      </w:r>
      <w:r w:rsidR="00196738">
        <w:rPr>
          <w:rFonts w:asciiTheme="minorHAnsi" w:eastAsia="Times New Roman" w:hAnsiTheme="minorHAnsi" w:cstheme="minorHAnsi"/>
          <w:b/>
          <w:color w:val="000000"/>
        </w:rPr>
        <w:t>or,</w:t>
      </w:r>
      <w:r w:rsidR="009107B9" w:rsidRPr="00196738">
        <w:rPr>
          <w:rFonts w:asciiTheme="minorHAnsi" w:eastAsia="Times New Roman" w:hAnsiTheme="minorHAnsi" w:cstheme="minorHAnsi"/>
          <w:b/>
          <w:color w:val="000000"/>
        </w:rPr>
        <w:t xml:space="preserve"> Edu</w:t>
      </w:r>
      <w:r w:rsidR="00DF2505">
        <w:rPr>
          <w:rFonts w:asciiTheme="minorHAnsi" w:eastAsia="Times New Roman" w:hAnsiTheme="minorHAnsi" w:cstheme="minorHAnsi"/>
          <w:b/>
          <w:color w:val="000000"/>
        </w:rPr>
        <w:t>ardo Batista,</w:t>
      </w:r>
      <w:r w:rsidR="00BB38E9">
        <w:rPr>
          <w:rFonts w:asciiTheme="minorHAnsi" w:eastAsia="Times New Roman" w:hAnsiTheme="minorHAnsi" w:cstheme="minorHAnsi"/>
          <w:b/>
          <w:color w:val="000000"/>
        </w:rPr>
        <w:t xml:space="preserve"> Edson da Farmácia,</w:t>
      </w:r>
      <w:r w:rsidR="009107B9" w:rsidRPr="00196738">
        <w:rPr>
          <w:rFonts w:asciiTheme="minorHAnsi" w:eastAsia="Times New Roman" w:hAnsiTheme="minorHAnsi" w:cstheme="minorHAnsi"/>
          <w:b/>
          <w:color w:val="000000"/>
        </w:rPr>
        <w:t xml:space="preserve"> Ibson Gouveia,</w:t>
      </w:r>
      <w:r w:rsidR="005D204C">
        <w:rPr>
          <w:rFonts w:asciiTheme="minorHAnsi" w:eastAsia="Times New Roman" w:hAnsiTheme="minorHAnsi" w:cstheme="minorHAnsi"/>
          <w:b/>
          <w:color w:val="000000"/>
        </w:rPr>
        <w:t xml:space="preserve"> Mário do Peixe,</w:t>
      </w:r>
      <w:r w:rsidR="0024585C" w:rsidRPr="00196738">
        <w:rPr>
          <w:rFonts w:asciiTheme="minorHAnsi" w:eastAsia="Times New Roman" w:hAnsiTheme="minorHAnsi" w:cstheme="minorHAnsi"/>
          <w:b/>
          <w:color w:val="000000"/>
        </w:rPr>
        <w:t xml:space="preserve"> Pedro Henrique</w:t>
      </w:r>
      <w:r w:rsidR="00FE3165">
        <w:rPr>
          <w:rFonts w:asciiTheme="minorHAnsi" w:eastAsia="Times New Roman" w:hAnsiTheme="minorHAnsi" w:cstheme="minorHAnsi"/>
          <w:b/>
          <w:color w:val="000000"/>
        </w:rPr>
        <w:t>,</w:t>
      </w:r>
      <w:r w:rsidR="00596681">
        <w:rPr>
          <w:rFonts w:asciiTheme="minorHAnsi" w:eastAsia="Times New Roman" w:hAnsiTheme="minorHAnsi" w:cstheme="minorHAnsi"/>
          <w:b/>
          <w:color w:val="000000"/>
        </w:rPr>
        <w:t xml:space="preserve"> Ramon Aranha</w:t>
      </w:r>
      <w:r w:rsidR="00FE3165">
        <w:rPr>
          <w:rFonts w:asciiTheme="minorHAnsi" w:eastAsia="Times New Roman" w:hAnsiTheme="minorHAnsi" w:cstheme="minorHAnsi"/>
          <w:b/>
          <w:color w:val="000000"/>
        </w:rPr>
        <w:t>, Renato Sandré e Xande da Praia</w:t>
      </w:r>
      <w:r w:rsidR="005D204C">
        <w:rPr>
          <w:rFonts w:asciiTheme="minorHAnsi" w:eastAsia="Times New Roman" w:hAnsiTheme="minorHAnsi" w:cstheme="minorHAnsi"/>
          <w:b/>
          <w:color w:val="000000"/>
        </w:rPr>
        <w:t xml:space="preserve">, </w:t>
      </w:r>
      <w:r w:rsidR="005D204C">
        <w:rPr>
          <w:rFonts w:asciiTheme="minorHAnsi" w:eastAsia="Times New Roman" w:hAnsiTheme="minorHAnsi" w:cstheme="minorHAnsi"/>
          <w:color w:val="000000"/>
        </w:rPr>
        <w:t>bem como</w:t>
      </w:r>
      <w:r w:rsidR="009107B9" w:rsidRPr="00196738">
        <w:rPr>
          <w:rFonts w:asciiTheme="minorHAnsi" w:eastAsia="Times New Roman" w:hAnsiTheme="minorHAnsi" w:cstheme="minorHAnsi"/>
          <w:color w:val="000000"/>
        </w:rPr>
        <w:t xml:space="preserve"> do Assessor Técnico Legislativo Wilfred G</w:t>
      </w:r>
      <w:r w:rsidR="00C474A8" w:rsidRPr="00196738">
        <w:rPr>
          <w:rFonts w:asciiTheme="minorHAnsi" w:eastAsia="Times New Roman" w:hAnsiTheme="minorHAnsi" w:cstheme="minorHAnsi"/>
          <w:color w:val="000000"/>
        </w:rPr>
        <w:t>adelha</w:t>
      </w:r>
      <w:r w:rsidR="00180320">
        <w:rPr>
          <w:rFonts w:asciiTheme="minorHAnsi" w:eastAsia="Times New Roman" w:hAnsiTheme="minorHAnsi" w:cstheme="minorHAnsi"/>
          <w:color w:val="000000"/>
        </w:rPr>
        <w:t>.</w:t>
      </w:r>
      <w:r w:rsidR="001F72A3">
        <w:rPr>
          <w:rFonts w:asciiTheme="minorHAnsi" w:eastAsia="Times New Roman" w:hAnsiTheme="minorHAnsi" w:cstheme="minorHAnsi"/>
          <w:color w:val="000000"/>
        </w:rPr>
        <w:t xml:space="preserve"> Ausência Justificada do Parlamentar André Rabicó.</w:t>
      </w:r>
      <w:r w:rsidR="0036322F">
        <w:rPr>
          <w:rFonts w:asciiTheme="minorHAnsi" w:eastAsia="Times New Roman" w:hAnsiTheme="minorHAnsi" w:cstheme="minorHAnsi"/>
          <w:color w:val="000000"/>
        </w:rPr>
        <w:t xml:space="preserve"> Em seguida o Sr. Presidente registrou a presença na galeria da Câmara da Vereadora da cidade de Pitimbu, Sra. Maria do Carmo, conhecida como Carminha. Logo após comunicou as Senhoras Vereadoras e aos Senhores Vereadores, que volta a lembrar a vossas excelência</w:t>
      </w:r>
      <w:r w:rsidR="00802247">
        <w:rPr>
          <w:rFonts w:asciiTheme="minorHAnsi" w:eastAsia="Times New Roman" w:hAnsiTheme="minorHAnsi" w:cstheme="minorHAnsi"/>
          <w:color w:val="000000"/>
        </w:rPr>
        <w:t>s</w:t>
      </w:r>
      <w:r w:rsidR="0036322F">
        <w:rPr>
          <w:rFonts w:asciiTheme="minorHAnsi" w:eastAsia="Times New Roman" w:hAnsiTheme="minorHAnsi" w:cstheme="minorHAnsi"/>
          <w:color w:val="000000"/>
        </w:rPr>
        <w:t xml:space="preserve">, que se encontram nas comissões de Constituição, Justiça, Redação e de Finanças, Orçamento e Fiscalização, os Projetos de Lei </w:t>
      </w:r>
      <w:proofErr w:type="spellStart"/>
      <w:r w:rsidR="0036322F">
        <w:rPr>
          <w:rFonts w:asciiTheme="minorHAnsi" w:eastAsia="Times New Roman" w:hAnsiTheme="minorHAnsi" w:cstheme="minorHAnsi"/>
          <w:color w:val="000000"/>
        </w:rPr>
        <w:t>Nºs</w:t>
      </w:r>
      <w:proofErr w:type="spellEnd"/>
      <w:r w:rsidR="0036322F">
        <w:rPr>
          <w:rFonts w:asciiTheme="minorHAnsi" w:eastAsia="Times New Roman" w:hAnsiTheme="minorHAnsi" w:cstheme="minorHAnsi"/>
          <w:color w:val="000000"/>
        </w:rPr>
        <w:t xml:space="preserve">. 039 e 040/22, de autoria do Sr. Prefeito deste Município, os quais Dispõem, respectivamente, sobre o Orçamento Geral do Município para o </w:t>
      </w:r>
      <w:r w:rsidR="00802247">
        <w:rPr>
          <w:rFonts w:asciiTheme="minorHAnsi" w:eastAsia="Times New Roman" w:hAnsiTheme="minorHAnsi" w:cstheme="minorHAnsi"/>
          <w:color w:val="000000"/>
        </w:rPr>
        <w:t>Exercício</w:t>
      </w:r>
      <w:r w:rsidR="0036322F">
        <w:rPr>
          <w:rFonts w:asciiTheme="minorHAnsi" w:eastAsia="Times New Roman" w:hAnsiTheme="minorHAnsi" w:cstheme="minorHAnsi"/>
          <w:color w:val="000000"/>
        </w:rPr>
        <w:t xml:space="preserve"> Financeiro de 2023 </w:t>
      </w:r>
      <w:r w:rsidR="00802247">
        <w:rPr>
          <w:rFonts w:asciiTheme="minorHAnsi" w:eastAsia="Times New Roman" w:hAnsiTheme="minorHAnsi" w:cstheme="minorHAnsi"/>
          <w:color w:val="000000"/>
        </w:rPr>
        <w:t>e revisa</w:t>
      </w:r>
      <w:r w:rsidR="0036322F">
        <w:rPr>
          <w:rFonts w:asciiTheme="minorHAnsi" w:eastAsia="Times New Roman" w:hAnsiTheme="minorHAnsi" w:cstheme="minorHAnsi"/>
          <w:color w:val="000000"/>
        </w:rPr>
        <w:t xml:space="preserve"> para </w:t>
      </w:r>
      <w:r w:rsidR="00802247">
        <w:rPr>
          <w:rFonts w:asciiTheme="minorHAnsi" w:eastAsia="Times New Roman" w:hAnsiTheme="minorHAnsi" w:cstheme="minorHAnsi"/>
          <w:color w:val="000000"/>
        </w:rPr>
        <w:t>o Exercício de 2023, O Plano Plurianual do Município, devendo seus devidos pareceres serem lidos em plenário na reunião plenária da próxima terça – feira, dia 29 do mês corrente.</w:t>
      </w:r>
      <w:r w:rsidR="0036322F">
        <w:rPr>
          <w:rFonts w:asciiTheme="minorHAnsi" w:eastAsia="Times New Roman" w:hAnsiTheme="minorHAnsi" w:cstheme="minorHAnsi"/>
          <w:color w:val="000000"/>
        </w:rPr>
        <w:t xml:space="preserve"> </w:t>
      </w:r>
      <w:r w:rsidR="00802247">
        <w:rPr>
          <w:rFonts w:asciiTheme="minorHAnsi" w:eastAsia="Times New Roman" w:hAnsiTheme="minorHAnsi" w:cstheme="minorHAnsi"/>
          <w:color w:val="000000"/>
        </w:rPr>
        <w:t>Logo após h</w:t>
      </w:r>
      <w:r w:rsidR="009107B9" w:rsidRPr="00196738">
        <w:rPr>
          <w:rFonts w:asciiTheme="minorHAnsi" w:eastAsia="Calibri" w:hAnsiTheme="minorHAnsi" w:cstheme="minorHAnsi"/>
          <w:color w:val="000000"/>
        </w:rPr>
        <w:t>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E9009D">
        <w:rPr>
          <w:rFonts w:asciiTheme="minorHAnsi" w:eastAsia="Calibri" w:hAnsiTheme="minorHAnsi" w:cstheme="minorHAnsi"/>
          <w:b/>
          <w:color w:val="000000"/>
        </w:rPr>
        <w:t xml:space="preserve">Ordem </w:t>
      </w:r>
      <w:r w:rsidR="00E9009D">
        <w:rPr>
          <w:rFonts w:asciiTheme="minorHAnsi" w:eastAsia="Calibri" w:hAnsiTheme="minorHAnsi" w:cstheme="minorHAnsi"/>
          <w:b/>
          <w:color w:val="000000"/>
        </w:rPr>
        <w:lastRenderedPageBreak/>
        <w:t xml:space="preserve">do Dia, </w:t>
      </w:r>
      <w:r w:rsidR="00B33530">
        <w:rPr>
          <w:rFonts w:asciiTheme="minorHAnsi" w:eastAsia="Calibri" w:hAnsiTheme="minorHAnsi" w:cstheme="minorHAnsi"/>
          <w:color w:val="000000"/>
        </w:rPr>
        <w:t>coloc</w:t>
      </w:r>
      <w:r w:rsidR="00E9009D">
        <w:rPr>
          <w:rFonts w:asciiTheme="minorHAnsi" w:eastAsia="Calibri" w:hAnsiTheme="minorHAnsi" w:cstheme="minorHAnsi"/>
          <w:color w:val="000000"/>
        </w:rPr>
        <w:t>ando</w:t>
      </w:r>
      <w:r w:rsidR="009107B9" w:rsidRPr="00196738">
        <w:rPr>
          <w:rFonts w:asciiTheme="minorHAnsi" w:eastAsia="Calibri" w:hAnsiTheme="minorHAnsi" w:cstheme="minorHAnsi"/>
          <w:color w:val="000000"/>
        </w:rPr>
        <w:t xml:space="preserve"> em discussão as seguintes matérias:</w:t>
      </w:r>
      <w:r w:rsidR="009107B9" w:rsidRPr="00196738">
        <w:rPr>
          <w:rFonts w:asciiTheme="minorHAnsi" w:eastAsia="Calibri" w:hAnsiTheme="minorHAnsi" w:cstheme="minorHAnsi"/>
        </w:rPr>
        <w:t xml:space="preserve"> </w:t>
      </w:r>
      <w:r w:rsidR="00932F4F" w:rsidRPr="00645A8D">
        <w:rPr>
          <w:rFonts w:asciiTheme="minorHAnsi" w:hAnsiTheme="minorHAnsi" w:cstheme="minorHAnsi"/>
          <w:b/>
          <w:bCs/>
        </w:rPr>
        <w:t xml:space="preserve">2ª Discussão do Projeto de Decreto Legislativo nº 022/2022. Autor: Vereador Alexandre Carvalho. </w:t>
      </w:r>
      <w:r w:rsidR="00932F4F" w:rsidRPr="00645A8D">
        <w:rPr>
          <w:rFonts w:asciiTheme="minorHAnsi" w:hAnsiTheme="minorHAnsi" w:cstheme="minorHAnsi"/>
        </w:rPr>
        <w:t xml:space="preserve">Outorga o Título de Cidadania Honorária de Goiana à Senhora </w:t>
      </w:r>
      <w:proofErr w:type="spellStart"/>
      <w:r w:rsidR="00932F4F" w:rsidRPr="00645A8D">
        <w:rPr>
          <w:rFonts w:asciiTheme="minorHAnsi" w:hAnsiTheme="minorHAnsi" w:cstheme="minorHAnsi"/>
        </w:rPr>
        <w:t>Nilvania</w:t>
      </w:r>
      <w:proofErr w:type="spellEnd"/>
      <w:r w:rsidR="00932F4F" w:rsidRPr="00645A8D">
        <w:rPr>
          <w:rFonts w:asciiTheme="minorHAnsi" w:hAnsiTheme="minorHAnsi" w:cstheme="minorHAnsi"/>
        </w:rPr>
        <w:t xml:space="preserve"> Coelho Marçal e dá outras providências. </w:t>
      </w:r>
      <w:r w:rsidR="00932F4F">
        <w:rPr>
          <w:rFonts w:asciiTheme="minorHAnsi" w:hAnsiTheme="minorHAnsi" w:cstheme="minorHAnsi"/>
        </w:rPr>
        <w:t xml:space="preserve">Após discussão foi colocado em votação, sendo aprovado por 13 votos. </w:t>
      </w:r>
      <w:r w:rsidR="00932F4F" w:rsidRPr="00645A8D">
        <w:rPr>
          <w:rFonts w:asciiTheme="minorHAnsi" w:hAnsiTheme="minorHAnsi" w:cstheme="minorHAnsi"/>
          <w:b/>
          <w:bCs/>
        </w:rPr>
        <w:t xml:space="preserve">Requerimento nº 077/2022. Autor: Vereador Renato Sandré. </w:t>
      </w:r>
      <w:r w:rsidR="00932F4F" w:rsidRPr="00645A8D">
        <w:rPr>
          <w:rFonts w:asciiTheme="minorHAnsi" w:hAnsiTheme="minorHAnsi" w:cstheme="minorHAnsi"/>
        </w:rPr>
        <w:t xml:space="preserve">Requer à Mesa, que seja solicitado ao prefeito do Município o encaminhamento a este Poder Legislativo Municipal de informações detalhadas sobre o Convênio nº 002 – Auxílio Concessão -, publicado no Portal da Transparência, que tem como objeto “...o apoio financeiro para a abertura da 33ª Copa do Interior de Seleções, Edição 2022, juntamente com a realização  da </w:t>
      </w:r>
      <w:proofErr w:type="spellStart"/>
      <w:r w:rsidR="00932F4F" w:rsidRPr="00645A8D">
        <w:rPr>
          <w:rFonts w:asciiTheme="minorHAnsi" w:hAnsiTheme="minorHAnsi" w:cstheme="minorHAnsi"/>
        </w:rPr>
        <w:t>Fanfest</w:t>
      </w:r>
      <w:proofErr w:type="spellEnd"/>
      <w:r w:rsidR="00932F4F" w:rsidRPr="00645A8D">
        <w:rPr>
          <w:rFonts w:asciiTheme="minorHAnsi" w:hAnsiTheme="minorHAnsi" w:cstheme="minorHAnsi"/>
        </w:rPr>
        <w:t xml:space="preserve"> da Copa do Interior (divulgação do jogo), tendo como responsável pelo evento a Federação Pernambucana de Futebol”, no valor de R$ 152.500,00, e como favorecida a Liga Desportiva de Goiana; cujos detalhes devem constar as despesas efetivamente realizadas e cobertas pelo valor referido.</w:t>
      </w:r>
      <w:r w:rsidR="00932F4F">
        <w:rPr>
          <w:rFonts w:asciiTheme="minorHAnsi" w:hAnsiTheme="minorHAnsi" w:cstheme="minorHAnsi"/>
        </w:rPr>
        <w:t xml:space="preserve"> Após discussão foi colocado em votação, sendo aprovado por 13 votos e subscrito.</w:t>
      </w:r>
      <w:r w:rsidR="00932F4F" w:rsidRPr="00645A8D">
        <w:rPr>
          <w:rFonts w:asciiTheme="minorHAnsi" w:hAnsiTheme="minorHAnsi" w:cstheme="minorHAnsi"/>
        </w:rPr>
        <w:t xml:space="preserve"> </w:t>
      </w:r>
      <w:r w:rsidR="00932F4F" w:rsidRPr="00645A8D">
        <w:rPr>
          <w:rFonts w:asciiTheme="minorHAnsi" w:hAnsiTheme="minorHAnsi" w:cstheme="minorHAnsi"/>
          <w:b/>
          <w:bCs/>
        </w:rPr>
        <w:t>Indicação nº 295/2022</w:t>
      </w:r>
      <w:r w:rsidR="00932F4F">
        <w:rPr>
          <w:rFonts w:asciiTheme="minorHAnsi" w:hAnsiTheme="minorHAnsi" w:cstheme="minorHAnsi"/>
          <w:b/>
          <w:bCs/>
        </w:rPr>
        <w:t>.</w:t>
      </w:r>
      <w:r w:rsidR="00932F4F" w:rsidRPr="00645A8D">
        <w:rPr>
          <w:rFonts w:asciiTheme="minorHAnsi" w:hAnsiTheme="minorHAnsi" w:cstheme="minorHAnsi"/>
          <w:b/>
          <w:bCs/>
        </w:rPr>
        <w:t xml:space="preserve"> Autor: Vereador Edson da Farmácia. </w:t>
      </w:r>
      <w:r w:rsidR="00932F4F" w:rsidRPr="00645A8D">
        <w:rPr>
          <w:rFonts w:asciiTheme="minorHAnsi" w:hAnsiTheme="minorHAnsi" w:cstheme="minorHAnsi"/>
        </w:rPr>
        <w:t xml:space="preserve">Indica à Mesa, que seja encaminhado ao Prefeito do Município, pedido para que veja a urgente necessidade de construir uma quadra de esportes na Nova Goiana, em um terreno por trás da Escola </w:t>
      </w:r>
      <w:proofErr w:type="spellStart"/>
      <w:r w:rsidR="00932F4F" w:rsidRPr="00645A8D">
        <w:rPr>
          <w:rFonts w:asciiTheme="minorHAnsi" w:hAnsiTheme="minorHAnsi" w:cstheme="minorHAnsi"/>
        </w:rPr>
        <w:t>Zilma</w:t>
      </w:r>
      <w:proofErr w:type="spellEnd"/>
      <w:r w:rsidR="00932F4F" w:rsidRPr="00645A8D">
        <w:rPr>
          <w:rFonts w:asciiTheme="minorHAnsi" w:hAnsiTheme="minorHAnsi" w:cstheme="minorHAnsi"/>
        </w:rPr>
        <w:t xml:space="preserve"> </w:t>
      </w:r>
      <w:proofErr w:type="spellStart"/>
      <w:r w:rsidR="00932F4F" w:rsidRPr="00645A8D">
        <w:rPr>
          <w:rFonts w:asciiTheme="minorHAnsi" w:hAnsiTheme="minorHAnsi" w:cstheme="minorHAnsi"/>
        </w:rPr>
        <w:t>Gemir</w:t>
      </w:r>
      <w:proofErr w:type="spellEnd"/>
      <w:r w:rsidR="00932F4F" w:rsidRPr="00645A8D">
        <w:rPr>
          <w:rFonts w:asciiTheme="minorHAnsi" w:hAnsiTheme="minorHAnsi" w:cstheme="minorHAnsi"/>
        </w:rPr>
        <w:t xml:space="preserve"> Baracho, em Goiana.</w:t>
      </w:r>
      <w:r w:rsidR="00932F4F">
        <w:rPr>
          <w:rFonts w:asciiTheme="minorHAnsi" w:hAnsiTheme="minorHAnsi" w:cstheme="minorHAnsi"/>
        </w:rPr>
        <w:t xml:space="preserve"> Após discussão foi colocada em votação, sendo aprovada por 13 votos e subscrita.</w:t>
      </w:r>
      <w:r w:rsidR="00932F4F" w:rsidRPr="00645A8D">
        <w:rPr>
          <w:rFonts w:asciiTheme="minorHAnsi" w:hAnsiTheme="minorHAnsi" w:cstheme="minorHAnsi"/>
        </w:rPr>
        <w:t xml:space="preserve"> </w:t>
      </w:r>
      <w:r w:rsidR="00932F4F" w:rsidRPr="00645A8D">
        <w:rPr>
          <w:rFonts w:asciiTheme="minorHAnsi" w:hAnsiTheme="minorHAnsi" w:cstheme="minorHAnsi"/>
          <w:b/>
          <w:bCs/>
        </w:rPr>
        <w:t xml:space="preserve">Indicação nº 322/2022. Autor: Vereador Eduardo Batista. </w:t>
      </w:r>
      <w:r w:rsidR="00932F4F" w:rsidRPr="00645A8D">
        <w:rPr>
          <w:rFonts w:asciiTheme="minorHAnsi" w:hAnsiTheme="minorHAnsi" w:cstheme="minorHAnsi"/>
        </w:rPr>
        <w:t>Indica à Mesa, que seja encaminhado Ofício ao Prefeito do Município</w:t>
      </w:r>
      <w:r w:rsidR="00932F4F" w:rsidRPr="00645A8D">
        <w:rPr>
          <w:rFonts w:asciiTheme="minorHAnsi" w:eastAsia="Times New Roman" w:hAnsiTheme="minorHAnsi" w:cstheme="minorHAnsi"/>
          <w:lang w:eastAsia="pt-BR"/>
        </w:rPr>
        <w:t xml:space="preserve"> ratificando o pedido de construção de um Velório Municipal no distrito de Ponta de Pedras, em Goiana.</w:t>
      </w:r>
      <w:r w:rsidR="00932F4F">
        <w:rPr>
          <w:rFonts w:asciiTheme="minorHAnsi" w:eastAsia="Times New Roman" w:hAnsiTheme="minorHAnsi" w:cstheme="minorHAnsi"/>
          <w:lang w:eastAsia="pt-BR"/>
        </w:rPr>
        <w:t xml:space="preserve"> </w:t>
      </w:r>
      <w:r w:rsidR="00932F4F">
        <w:rPr>
          <w:rFonts w:asciiTheme="minorHAnsi" w:hAnsiTheme="minorHAnsi" w:cstheme="minorHAnsi"/>
        </w:rPr>
        <w:t>Após discussão foi colocada em votação, sendo aprovada por 13 votos e subscrita.</w:t>
      </w:r>
      <w:r w:rsidR="00932F4F" w:rsidRPr="00645A8D">
        <w:rPr>
          <w:rFonts w:asciiTheme="minorHAnsi" w:hAnsiTheme="minorHAnsi" w:cstheme="minorHAnsi"/>
          <w:b/>
          <w:bCs/>
        </w:rPr>
        <w:t xml:space="preserve"> Indicação nº 324/2022.  Autor: Vereador André Rabicó. </w:t>
      </w:r>
      <w:r w:rsidR="00932F4F" w:rsidRPr="00645A8D">
        <w:rPr>
          <w:rFonts w:asciiTheme="minorHAnsi" w:hAnsiTheme="minorHAnsi" w:cstheme="minorHAnsi"/>
        </w:rPr>
        <w:t>Indica à Mesa, que seja encaminhado ao Prefeito do Município, pedido para que veja a urgente necessidade de disponibilizar exames de Endoscopia na Unidade Mista de Saúde, no distrito de Tejucupapo, em Goiana.</w:t>
      </w:r>
      <w:r w:rsidR="00932F4F">
        <w:rPr>
          <w:rFonts w:asciiTheme="minorHAnsi" w:hAnsiTheme="minorHAnsi" w:cstheme="minorHAnsi"/>
        </w:rPr>
        <w:t xml:space="preserve"> Retirado de puta por ausência do autor.</w:t>
      </w:r>
      <w:r w:rsidR="00932F4F" w:rsidRPr="00645A8D">
        <w:rPr>
          <w:rFonts w:asciiTheme="minorHAnsi" w:eastAsia="Times New Roman" w:hAnsiTheme="minorHAnsi" w:cstheme="minorHAnsi"/>
          <w:lang w:eastAsia="pt-BR"/>
        </w:rPr>
        <w:t xml:space="preserve"> </w:t>
      </w:r>
      <w:r w:rsidR="00932F4F" w:rsidRPr="00645A8D">
        <w:rPr>
          <w:rFonts w:asciiTheme="minorHAnsi" w:hAnsiTheme="minorHAnsi" w:cstheme="minorHAnsi"/>
          <w:b/>
          <w:bCs/>
        </w:rPr>
        <w:t xml:space="preserve">Indicação nº 329/2022.  Autor: Vereadora Ana de Marcílio. </w:t>
      </w:r>
      <w:r w:rsidR="00932F4F" w:rsidRPr="00645A8D">
        <w:rPr>
          <w:rFonts w:asciiTheme="minorHAnsi" w:hAnsiTheme="minorHAnsi" w:cstheme="minorHAnsi"/>
        </w:rPr>
        <w:t xml:space="preserve">Indica à Mesa, que seja formulado Apelo ao Prefeito do Município, para que viabilize uma ambulância para atender aos moradores da praia de Barra de Catuama, no distrito de Ponta de Pedras, em Goiana. </w:t>
      </w:r>
      <w:r w:rsidR="00932F4F">
        <w:rPr>
          <w:rFonts w:asciiTheme="minorHAnsi" w:hAnsiTheme="minorHAnsi" w:cstheme="minorHAnsi"/>
        </w:rPr>
        <w:t xml:space="preserve"> Após discussão foi colocada em votação, sendo aprovada por 13 votos e subscrita. </w:t>
      </w:r>
      <w:r w:rsidR="00932F4F" w:rsidRPr="00645A8D">
        <w:rPr>
          <w:rFonts w:asciiTheme="minorHAnsi" w:hAnsiTheme="minorHAnsi" w:cstheme="minorHAnsi"/>
          <w:b/>
          <w:bCs/>
        </w:rPr>
        <w:t xml:space="preserve">Indicação nº 331/2022. Autor: Vereador Ibson Gouveia. </w:t>
      </w:r>
      <w:r w:rsidR="00932F4F" w:rsidRPr="00645A8D">
        <w:rPr>
          <w:rFonts w:asciiTheme="minorHAnsi" w:hAnsiTheme="minorHAnsi" w:cstheme="minorHAnsi"/>
        </w:rPr>
        <w:t xml:space="preserve">Indica à Mesa, que seja feito Apelo ao Prefeito do Município, para que </w:t>
      </w:r>
      <w:r w:rsidR="00932F4F" w:rsidRPr="00645A8D">
        <w:rPr>
          <w:rFonts w:asciiTheme="minorHAnsi" w:hAnsiTheme="minorHAnsi" w:cstheme="minorHAnsi"/>
        </w:rPr>
        <w:lastRenderedPageBreak/>
        <w:t xml:space="preserve">proceda estudos e providencie a realização de um torneio municipal de Xadrez, em Goiana. </w:t>
      </w:r>
      <w:r w:rsidR="00932F4F" w:rsidRPr="00645A8D">
        <w:rPr>
          <w:rFonts w:asciiTheme="minorHAnsi" w:hAnsiTheme="minorHAnsi" w:cstheme="minorHAnsi"/>
          <w:b/>
          <w:bCs/>
        </w:rPr>
        <w:t xml:space="preserve">Indicação nº 332/2022.  Autor: Vereador Pedro Henrique. </w:t>
      </w:r>
      <w:r w:rsidR="00932F4F" w:rsidRPr="00645A8D">
        <w:rPr>
          <w:rFonts w:asciiTheme="minorHAnsi" w:hAnsiTheme="minorHAnsi" w:cstheme="minorHAnsi"/>
        </w:rPr>
        <w:t>Indica à Mesa, que seja enviado Ofício ao Prefeito do Município, para que veja a necessidade de instalar câmeras de monitoramento em pontos estratégicos do calçadão de Ponta de Pedras, em Goiana.</w:t>
      </w:r>
      <w:r w:rsidR="00932F4F">
        <w:rPr>
          <w:rFonts w:asciiTheme="minorHAnsi" w:hAnsiTheme="minorHAnsi" w:cstheme="minorHAnsi"/>
        </w:rPr>
        <w:t xml:space="preserve"> Após discussão foi colocada em votação, sendo aprovada por 13 votos e subscrita.</w:t>
      </w:r>
      <w:r w:rsidR="00932F4F">
        <w:rPr>
          <w:rFonts w:asciiTheme="minorHAnsi" w:hAnsiTheme="minorHAnsi" w:cstheme="minorHAnsi"/>
          <w:b/>
          <w:bCs/>
          <w:color w:val="244061" w:themeColor="accent1" w:themeShade="80"/>
        </w:rPr>
        <w:t xml:space="preserve"> </w:t>
      </w:r>
      <w:r w:rsidR="009107B9" w:rsidRPr="00196738">
        <w:rPr>
          <w:rFonts w:asciiTheme="minorHAnsi" w:eastAsia="Times New Roman" w:hAnsiTheme="minorHAnsi" w:cstheme="minorHAnsi"/>
          <w:color w:val="000000"/>
        </w:rPr>
        <w:t xml:space="preserve">Não havendo mais matéria para deliberar o Sr. Presidente passou as Comunicações Parlamentares, não havendo nenhum vereador inscrito, o Sr. Presidente encerrou a presente Sessão Ordinária, </w:t>
      </w:r>
      <w:r w:rsidR="00962E76">
        <w:rPr>
          <w:rFonts w:asciiTheme="minorHAnsi" w:eastAsia="Times New Roman" w:hAnsiTheme="minorHAnsi" w:cstheme="minorHAnsi"/>
          <w:color w:val="000000"/>
        </w:rPr>
        <w:t>marcando a próxima</w:t>
      </w:r>
      <w:r w:rsidR="00EB400A" w:rsidRPr="00196738">
        <w:rPr>
          <w:rFonts w:asciiTheme="minorHAnsi" w:eastAsia="Times New Roman" w:hAnsiTheme="minorHAnsi" w:cstheme="minorHAnsi"/>
          <w:color w:val="000000"/>
        </w:rPr>
        <w:t xml:space="preserve"> </w:t>
      </w:r>
      <w:r w:rsidR="00962E76">
        <w:rPr>
          <w:rFonts w:asciiTheme="minorHAnsi" w:eastAsia="Times New Roman" w:hAnsiTheme="minorHAnsi" w:cstheme="minorHAnsi"/>
          <w:color w:val="000000"/>
        </w:rPr>
        <w:t>para o dia 22 (vinte e dois</w:t>
      </w:r>
      <w:r w:rsidR="00F73A2D" w:rsidRPr="00196738">
        <w:rPr>
          <w:rFonts w:asciiTheme="minorHAnsi" w:eastAsia="Times New Roman" w:hAnsiTheme="minorHAnsi" w:cstheme="minorHAnsi"/>
          <w:color w:val="000000"/>
        </w:rPr>
        <w:t>)</w:t>
      </w:r>
      <w:r w:rsidR="00C95813">
        <w:rPr>
          <w:rFonts w:asciiTheme="minorHAnsi" w:eastAsia="Times New Roman" w:hAnsiTheme="minorHAnsi" w:cstheme="minorHAnsi"/>
          <w:color w:val="000000"/>
        </w:rPr>
        <w:t xml:space="preserve"> de </w:t>
      </w:r>
      <w:r w:rsidR="00453CFC">
        <w:rPr>
          <w:rFonts w:asciiTheme="minorHAnsi" w:eastAsia="Times New Roman" w:hAnsiTheme="minorHAnsi" w:cstheme="minorHAnsi"/>
          <w:color w:val="000000"/>
        </w:rPr>
        <w:t>novembro</w:t>
      </w:r>
      <w:r w:rsidR="00E14577">
        <w:rPr>
          <w:rFonts w:asciiTheme="minorHAnsi" w:eastAsia="Times New Roman" w:hAnsiTheme="minorHAnsi" w:cstheme="minorHAnsi"/>
          <w:color w:val="000000"/>
        </w:rPr>
        <w:t xml:space="preserve"> </w:t>
      </w:r>
      <w:r w:rsidR="00F13F7C">
        <w:rPr>
          <w:rFonts w:asciiTheme="minorHAnsi" w:eastAsia="Times New Roman" w:hAnsiTheme="minorHAnsi" w:cstheme="minorHAnsi"/>
          <w:color w:val="000000"/>
        </w:rPr>
        <w:t>d</w:t>
      </w:r>
      <w:r w:rsidR="009107B9" w:rsidRPr="00196738">
        <w:rPr>
          <w:rFonts w:asciiTheme="minorHAnsi" w:eastAsia="Times New Roman" w:hAnsiTheme="minorHAnsi" w:cstheme="minorHAnsi"/>
          <w:color w:val="000000"/>
        </w:rPr>
        <w:t>e 2022, no horário regimental. Para constar o</w:t>
      </w:r>
      <w:r w:rsidR="0051346A">
        <w:rPr>
          <w:rFonts w:asciiTheme="minorHAnsi" w:eastAsia="Times New Roman" w:hAnsiTheme="minorHAnsi" w:cstheme="minorHAnsi"/>
          <w:color w:val="000000"/>
        </w:rPr>
        <w:t xml:space="preserve"> Primeiro Secretário, Vereador, Edson da Farmácia,</w:t>
      </w:r>
      <w:r w:rsidR="009107B9" w:rsidRPr="00196738">
        <w:rPr>
          <w:rFonts w:asciiTheme="minorHAnsi" w:eastAsia="Times New Roman" w:hAnsiTheme="minorHAnsi" w:cstheme="minorHAnsi"/>
          <w:color w:val="000000"/>
        </w:rPr>
        <w:t xml:space="preserve"> determinou a lavratura da presente Ata que após lida, discutida e aprovada vai assinada pelo Sr. Presidente, Primeiro e Segundo Secretários. </w:t>
      </w:r>
    </w:p>
    <w:p w:rsidR="00670717" w:rsidRPr="00196738" w:rsidRDefault="00670717" w:rsidP="009107B9">
      <w:pPr>
        <w:spacing w:after="0"/>
        <w:jc w:val="both"/>
        <w:rPr>
          <w:rFonts w:asciiTheme="minorHAnsi" w:eastAsia="Times New Roman" w:hAnsiTheme="minorHAnsi" w:cstheme="minorHAnsi"/>
          <w:b/>
          <w:color w:val="000000"/>
        </w:rPr>
      </w:pPr>
    </w:p>
    <w:p w:rsidR="009107B9" w:rsidRPr="00196738" w:rsidRDefault="009107B9" w:rsidP="009107B9">
      <w:pPr>
        <w:spacing w:after="0"/>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PRESIDENTE: </w:t>
      </w:r>
    </w:p>
    <w:p w:rsidR="00670717"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1º SECRETÁRIO: </w:t>
      </w:r>
    </w:p>
    <w:p w:rsidR="009107B9"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62C" w:rsidRDefault="0040662C" w:rsidP="009A644A">
      <w:pPr>
        <w:spacing w:after="0" w:line="240" w:lineRule="auto"/>
      </w:pPr>
      <w:r>
        <w:separator/>
      </w:r>
    </w:p>
  </w:endnote>
  <w:endnote w:type="continuationSeparator" w:id="0">
    <w:p w:rsidR="0040662C" w:rsidRDefault="0040662C"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9354CB">
          <w:rPr>
            <w:noProof/>
          </w:rPr>
          <w:t>4</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62C" w:rsidRDefault="0040662C" w:rsidP="009A644A">
      <w:pPr>
        <w:spacing w:after="0" w:line="240" w:lineRule="auto"/>
      </w:pPr>
      <w:r>
        <w:separator/>
      </w:r>
    </w:p>
  </w:footnote>
  <w:footnote w:type="continuationSeparator" w:id="0">
    <w:p w:rsidR="0040662C" w:rsidRDefault="0040662C"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1BB8"/>
    <w:rsid w:val="00012761"/>
    <w:rsid w:val="00012954"/>
    <w:rsid w:val="0001391B"/>
    <w:rsid w:val="00016948"/>
    <w:rsid w:val="00017A1F"/>
    <w:rsid w:val="000204CB"/>
    <w:rsid w:val="00020A18"/>
    <w:rsid w:val="000211B9"/>
    <w:rsid w:val="00023FCF"/>
    <w:rsid w:val="00024899"/>
    <w:rsid w:val="00026975"/>
    <w:rsid w:val="00026D2F"/>
    <w:rsid w:val="00026E30"/>
    <w:rsid w:val="0003217B"/>
    <w:rsid w:val="00033D33"/>
    <w:rsid w:val="00033D6F"/>
    <w:rsid w:val="00033DD1"/>
    <w:rsid w:val="00034684"/>
    <w:rsid w:val="00035487"/>
    <w:rsid w:val="00035BE6"/>
    <w:rsid w:val="00037526"/>
    <w:rsid w:val="0004181A"/>
    <w:rsid w:val="00043862"/>
    <w:rsid w:val="00043879"/>
    <w:rsid w:val="0004392A"/>
    <w:rsid w:val="00045431"/>
    <w:rsid w:val="000469C8"/>
    <w:rsid w:val="00046B22"/>
    <w:rsid w:val="000525E8"/>
    <w:rsid w:val="0005647F"/>
    <w:rsid w:val="000604F1"/>
    <w:rsid w:val="00060EE9"/>
    <w:rsid w:val="000619CE"/>
    <w:rsid w:val="00061D5D"/>
    <w:rsid w:val="00062D54"/>
    <w:rsid w:val="000638E9"/>
    <w:rsid w:val="000643FC"/>
    <w:rsid w:val="00072742"/>
    <w:rsid w:val="000753F7"/>
    <w:rsid w:val="0008045E"/>
    <w:rsid w:val="00080794"/>
    <w:rsid w:val="00084695"/>
    <w:rsid w:val="00084B02"/>
    <w:rsid w:val="00085403"/>
    <w:rsid w:val="00086177"/>
    <w:rsid w:val="0008702B"/>
    <w:rsid w:val="00090D36"/>
    <w:rsid w:val="00091247"/>
    <w:rsid w:val="000915DA"/>
    <w:rsid w:val="000A0164"/>
    <w:rsid w:val="000A1539"/>
    <w:rsid w:val="000A192A"/>
    <w:rsid w:val="000A3402"/>
    <w:rsid w:val="000B003C"/>
    <w:rsid w:val="000B09E4"/>
    <w:rsid w:val="000B27F3"/>
    <w:rsid w:val="000B307D"/>
    <w:rsid w:val="000B42D0"/>
    <w:rsid w:val="000B7BE7"/>
    <w:rsid w:val="000C64C2"/>
    <w:rsid w:val="000C69DA"/>
    <w:rsid w:val="000D0CF0"/>
    <w:rsid w:val="000D111D"/>
    <w:rsid w:val="000D1D24"/>
    <w:rsid w:val="000D214F"/>
    <w:rsid w:val="000D32B4"/>
    <w:rsid w:val="000D4947"/>
    <w:rsid w:val="000D4E04"/>
    <w:rsid w:val="000D6152"/>
    <w:rsid w:val="000D6E4B"/>
    <w:rsid w:val="000E08F3"/>
    <w:rsid w:val="000E22C4"/>
    <w:rsid w:val="000E30A1"/>
    <w:rsid w:val="000E367E"/>
    <w:rsid w:val="000E3984"/>
    <w:rsid w:val="000E4E83"/>
    <w:rsid w:val="000E6191"/>
    <w:rsid w:val="000E7692"/>
    <w:rsid w:val="000E77AC"/>
    <w:rsid w:val="000F0E5E"/>
    <w:rsid w:val="000F10A4"/>
    <w:rsid w:val="000F269E"/>
    <w:rsid w:val="000F4456"/>
    <w:rsid w:val="000F7399"/>
    <w:rsid w:val="000F76F3"/>
    <w:rsid w:val="0010173C"/>
    <w:rsid w:val="0010282C"/>
    <w:rsid w:val="0010361B"/>
    <w:rsid w:val="001053C5"/>
    <w:rsid w:val="0010579D"/>
    <w:rsid w:val="001113F3"/>
    <w:rsid w:val="00111D28"/>
    <w:rsid w:val="00112BCC"/>
    <w:rsid w:val="001134A4"/>
    <w:rsid w:val="001142A6"/>
    <w:rsid w:val="00114F11"/>
    <w:rsid w:val="00117B28"/>
    <w:rsid w:val="00123232"/>
    <w:rsid w:val="001246D2"/>
    <w:rsid w:val="001256AF"/>
    <w:rsid w:val="001317CF"/>
    <w:rsid w:val="00131909"/>
    <w:rsid w:val="001322E6"/>
    <w:rsid w:val="001334DF"/>
    <w:rsid w:val="00133A69"/>
    <w:rsid w:val="00133E19"/>
    <w:rsid w:val="00134694"/>
    <w:rsid w:val="00136BCB"/>
    <w:rsid w:val="00137568"/>
    <w:rsid w:val="001376F0"/>
    <w:rsid w:val="00141049"/>
    <w:rsid w:val="00142A04"/>
    <w:rsid w:val="001438E7"/>
    <w:rsid w:val="00143FC5"/>
    <w:rsid w:val="0014574E"/>
    <w:rsid w:val="001459ED"/>
    <w:rsid w:val="001478F2"/>
    <w:rsid w:val="00151969"/>
    <w:rsid w:val="00152F77"/>
    <w:rsid w:val="001549A9"/>
    <w:rsid w:val="001576D4"/>
    <w:rsid w:val="001604C4"/>
    <w:rsid w:val="0016249A"/>
    <w:rsid w:val="00162597"/>
    <w:rsid w:val="00164D58"/>
    <w:rsid w:val="00170832"/>
    <w:rsid w:val="001762ED"/>
    <w:rsid w:val="001775DC"/>
    <w:rsid w:val="00180320"/>
    <w:rsid w:val="00181089"/>
    <w:rsid w:val="00181684"/>
    <w:rsid w:val="00182D78"/>
    <w:rsid w:val="00183B19"/>
    <w:rsid w:val="00184BB5"/>
    <w:rsid w:val="001857CD"/>
    <w:rsid w:val="00187D4E"/>
    <w:rsid w:val="0019068B"/>
    <w:rsid w:val="00193AD1"/>
    <w:rsid w:val="00196738"/>
    <w:rsid w:val="001A0D5C"/>
    <w:rsid w:val="001A1769"/>
    <w:rsid w:val="001A27AD"/>
    <w:rsid w:val="001A2E45"/>
    <w:rsid w:val="001A40D2"/>
    <w:rsid w:val="001A78BE"/>
    <w:rsid w:val="001B56A4"/>
    <w:rsid w:val="001C01BA"/>
    <w:rsid w:val="001C081E"/>
    <w:rsid w:val="001C41C0"/>
    <w:rsid w:val="001C4815"/>
    <w:rsid w:val="001C6372"/>
    <w:rsid w:val="001D1B58"/>
    <w:rsid w:val="001D3BBA"/>
    <w:rsid w:val="001E07B5"/>
    <w:rsid w:val="001E0C9D"/>
    <w:rsid w:val="001E2F75"/>
    <w:rsid w:val="001E3C0B"/>
    <w:rsid w:val="001E490E"/>
    <w:rsid w:val="001E72AE"/>
    <w:rsid w:val="001F15A7"/>
    <w:rsid w:val="001F3255"/>
    <w:rsid w:val="001F348E"/>
    <w:rsid w:val="001F4FF9"/>
    <w:rsid w:val="001F58FC"/>
    <w:rsid w:val="001F679A"/>
    <w:rsid w:val="001F72A3"/>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37DF6"/>
    <w:rsid w:val="00240113"/>
    <w:rsid w:val="002426CA"/>
    <w:rsid w:val="00242808"/>
    <w:rsid w:val="002437EA"/>
    <w:rsid w:val="0024585C"/>
    <w:rsid w:val="00245A33"/>
    <w:rsid w:val="00245D49"/>
    <w:rsid w:val="002501C1"/>
    <w:rsid w:val="00250F62"/>
    <w:rsid w:val="00251C28"/>
    <w:rsid w:val="0025362E"/>
    <w:rsid w:val="00254170"/>
    <w:rsid w:val="0025686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1A75"/>
    <w:rsid w:val="0029278C"/>
    <w:rsid w:val="00292A65"/>
    <w:rsid w:val="00294A31"/>
    <w:rsid w:val="0029766A"/>
    <w:rsid w:val="002A06F6"/>
    <w:rsid w:val="002A1088"/>
    <w:rsid w:val="002A48CE"/>
    <w:rsid w:val="002A6479"/>
    <w:rsid w:val="002B2F2B"/>
    <w:rsid w:val="002B359C"/>
    <w:rsid w:val="002B7958"/>
    <w:rsid w:val="002C2017"/>
    <w:rsid w:val="002D234F"/>
    <w:rsid w:val="002D54A0"/>
    <w:rsid w:val="002D6595"/>
    <w:rsid w:val="002D687A"/>
    <w:rsid w:val="002D7231"/>
    <w:rsid w:val="002D7F35"/>
    <w:rsid w:val="002E0BF5"/>
    <w:rsid w:val="002E1A97"/>
    <w:rsid w:val="002E3B12"/>
    <w:rsid w:val="002E58A2"/>
    <w:rsid w:val="002E7944"/>
    <w:rsid w:val="002F10CE"/>
    <w:rsid w:val="002F14EE"/>
    <w:rsid w:val="002F2E2D"/>
    <w:rsid w:val="002F44CE"/>
    <w:rsid w:val="002F4901"/>
    <w:rsid w:val="002F528E"/>
    <w:rsid w:val="00302814"/>
    <w:rsid w:val="00303755"/>
    <w:rsid w:val="003065E7"/>
    <w:rsid w:val="0031004C"/>
    <w:rsid w:val="003101C0"/>
    <w:rsid w:val="003111DA"/>
    <w:rsid w:val="00312F2F"/>
    <w:rsid w:val="003149BA"/>
    <w:rsid w:val="00314E94"/>
    <w:rsid w:val="00315431"/>
    <w:rsid w:val="0032067A"/>
    <w:rsid w:val="00320712"/>
    <w:rsid w:val="00323D43"/>
    <w:rsid w:val="00325B9E"/>
    <w:rsid w:val="00325E2A"/>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1F4B"/>
    <w:rsid w:val="0036322F"/>
    <w:rsid w:val="0036396F"/>
    <w:rsid w:val="00363FCE"/>
    <w:rsid w:val="00364697"/>
    <w:rsid w:val="003700C3"/>
    <w:rsid w:val="003705E8"/>
    <w:rsid w:val="003721D0"/>
    <w:rsid w:val="003722CF"/>
    <w:rsid w:val="00375E42"/>
    <w:rsid w:val="00376F60"/>
    <w:rsid w:val="003771CD"/>
    <w:rsid w:val="003778B1"/>
    <w:rsid w:val="00380852"/>
    <w:rsid w:val="00383D5C"/>
    <w:rsid w:val="00387F19"/>
    <w:rsid w:val="00392F2E"/>
    <w:rsid w:val="00395F33"/>
    <w:rsid w:val="0039746E"/>
    <w:rsid w:val="003A0A75"/>
    <w:rsid w:val="003A7783"/>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E0A21"/>
    <w:rsid w:val="003E1E0D"/>
    <w:rsid w:val="003E46C5"/>
    <w:rsid w:val="003E596F"/>
    <w:rsid w:val="003E79BE"/>
    <w:rsid w:val="003F00AE"/>
    <w:rsid w:val="003F0528"/>
    <w:rsid w:val="003F0F9D"/>
    <w:rsid w:val="003F5FED"/>
    <w:rsid w:val="00400FB0"/>
    <w:rsid w:val="00401794"/>
    <w:rsid w:val="00402E8A"/>
    <w:rsid w:val="0040362D"/>
    <w:rsid w:val="004036B8"/>
    <w:rsid w:val="0040662C"/>
    <w:rsid w:val="004068BB"/>
    <w:rsid w:val="00411FC9"/>
    <w:rsid w:val="00414389"/>
    <w:rsid w:val="00414AE1"/>
    <w:rsid w:val="004208DF"/>
    <w:rsid w:val="00420E9D"/>
    <w:rsid w:val="00422BC6"/>
    <w:rsid w:val="00422C9C"/>
    <w:rsid w:val="00424ADB"/>
    <w:rsid w:val="00425E1F"/>
    <w:rsid w:val="00427B6B"/>
    <w:rsid w:val="004312E0"/>
    <w:rsid w:val="00432533"/>
    <w:rsid w:val="00433156"/>
    <w:rsid w:val="004353A7"/>
    <w:rsid w:val="00436F18"/>
    <w:rsid w:val="004378ED"/>
    <w:rsid w:val="00437A9D"/>
    <w:rsid w:val="004427A5"/>
    <w:rsid w:val="0044444E"/>
    <w:rsid w:val="00444742"/>
    <w:rsid w:val="00445BAA"/>
    <w:rsid w:val="00446147"/>
    <w:rsid w:val="00446D0E"/>
    <w:rsid w:val="00447026"/>
    <w:rsid w:val="004476D8"/>
    <w:rsid w:val="00450112"/>
    <w:rsid w:val="00453BE8"/>
    <w:rsid w:val="00453CFC"/>
    <w:rsid w:val="00454B1D"/>
    <w:rsid w:val="004569EF"/>
    <w:rsid w:val="00456A84"/>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6476"/>
    <w:rsid w:val="00497364"/>
    <w:rsid w:val="004A1DE2"/>
    <w:rsid w:val="004A1F90"/>
    <w:rsid w:val="004A2342"/>
    <w:rsid w:val="004A34C0"/>
    <w:rsid w:val="004A4BFF"/>
    <w:rsid w:val="004A57F4"/>
    <w:rsid w:val="004B075A"/>
    <w:rsid w:val="004B107E"/>
    <w:rsid w:val="004B6236"/>
    <w:rsid w:val="004B6D07"/>
    <w:rsid w:val="004B6E3F"/>
    <w:rsid w:val="004C2E54"/>
    <w:rsid w:val="004C7E52"/>
    <w:rsid w:val="004D1212"/>
    <w:rsid w:val="004D706E"/>
    <w:rsid w:val="004D716B"/>
    <w:rsid w:val="004D7FD1"/>
    <w:rsid w:val="004E02EB"/>
    <w:rsid w:val="004E0465"/>
    <w:rsid w:val="004E0EBA"/>
    <w:rsid w:val="004E24B0"/>
    <w:rsid w:val="004E41C2"/>
    <w:rsid w:val="004E457D"/>
    <w:rsid w:val="004E4CE5"/>
    <w:rsid w:val="004E6235"/>
    <w:rsid w:val="004E6549"/>
    <w:rsid w:val="004E67F3"/>
    <w:rsid w:val="004E74CD"/>
    <w:rsid w:val="004F0AE2"/>
    <w:rsid w:val="004F1F5A"/>
    <w:rsid w:val="004F23C5"/>
    <w:rsid w:val="004F2628"/>
    <w:rsid w:val="004F670C"/>
    <w:rsid w:val="004F6F49"/>
    <w:rsid w:val="004F7A55"/>
    <w:rsid w:val="00502EB0"/>
    <w:rsid w:val="00504DED"/>
    <w:rsid w:val="00505708"/>
    <w:rsid w:val="00505D15"/>
    <w:rsid w:val="00506334"/>
    <w:rsid w:val="005111F3"/>
    <w:rsid w:val="0051346A"/>
    <w:rsid w:val="005139D4"/>
    <w:rsid w:val="00514EDB"/>
    <w:rsid w:val="00515589"/>
    <w:rsid w:val="00516927"/>
    <w:rsid w:val="00517F93"/>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35A4"/>
    <w:rsid w:val="00556E45"/>
    <w:rsid w:val="00560869"/>
    <w:rsid w:val="00563A46"/>
    <w:rsid w:val="00564899"/>
    <w:rsid w:val="00570A3F"/>
    <w:rsid w:val="00571896"/>
    <w:rsid w:val="00580BB5"/>
    <w:rsid w:val="00585A43"/>
    <w:rsid w:val="00587FB2"/>
    <w:rsid w:val="00592483"/>
    <w:rsid w:val="00593038"/>
    <w:rsid w:val="00593236"/>
    <w:rsid w:val="005937DB"/>
    <w:rsid w:val="00596681"/>
    <w:rsid w:val="005A2427"/>
    <w:rsid w:val="005A4323"/>
    <w:rsid w:val="005A67ED"/>
    <w:rsid w:val="005B32E0"/>
    <w:rsid w:val="005B57CD"/>
    <w:rsid w:val="005B5801"/>
    <w:rsid w:val="005C06D8"/>
    <w:rsid w:val="005C1823"/>
    <w:rsid w:val="005C31FE"/>
    <w:rsid w:val="005C4FBE"/>
    <w:rsid w:val="005C5BEC"/>
    <w:rsid w:val="005C6F03"/>
    <w:rsid w:val="005C7571"/>
    <w:rsid w:val="005D0DD5"/>
    <w:rsid w:val="005D122D"/>
    <w:rsid w:val="005D1D1B"/>
    <w:rsid w:val="005D204C"/>
    <w:rsid w:val="005D33AC"/>
    <w:rsid w:val="005D5A57"/>
    <w:rsid w:val="005D7011"/>
    <w:rsid w:val="005E008F"/>
    <w:rsid w:val="005E0B41"/>
    <w:rsid w:val="005E13EC"/>
    <w:rsid w:val="005E257B"/>
    <w:rsid w:val="005E349F"/>
    <w:rsid w:val="005E529A"/>
    <w:rsid w:val="005E7C30"/>
    <w:rsid w:val="005E7ECB"/>
    <w:rsid w:val="005E7FA6"/>
    <w:rsid w:val="005F2BCC"/>
    <w:rsid w:val="005F5120"/>
    <w:rsid w:val="005F572B"/>
    <w:rsid w:val="006038CB"/>
    <w:rsid w:val="0060392B"/>
    <w:rsid w:val="006040E4"/>
    <w:rsid w:val="00604298"/>
    <w:rsid w:val="0061112B"/>
    <w:rsid w:val="006116D9"/>
    <w:rsid w:val="00613479"/>
    <w:rsid w:val="00614F60"/>
    <w:rsid w:val="00616994"/>
    <w:rsid w:val="006201BC"/>
    <w:rsid w:val="006206D7"/>
    <w:rsid w:val="00625EE9"/>
    <w:rsid w:val="00626F21"/>
    <w:rsid w:val="00627919"/>
    <w:rsid w:val="00627DDE"/>
    <w:rsid w:val="00630F8E"/>
    <w:rsid w:val="006326EC"/>
    <w:rsid w:val="00634764"/>
    <w:rsid w:val="00635DBD"/>
    <w:rsid w:val="0063642F"/>
    <w:rsid w:val="00640C84"/>
    <w:rsid w:val="00641AEC"/>
    <w:rsid w:val="00650D3D"/>
    <w:rsid w:val="006540ED"/>
    <w:rsid w:val="00654F9D"/>
    <w:rsid w:val="0065545B"/>
    <w:rsid w:val="006576BC"/>
    <w:rsid w:val="006608D6"/>
    <w:rsid w:val="0066121A"/>
    <w:rsid w:val="0066692D"/>
    <w:rsid w:val="00667060"/>
    <w:rsid w:val="00670717"/>
    <w:rsid w:val="006709FB"/>
    <w:rsid w:val="006728A5"/>
    <w:rsid w:val="00673F95"/>
    <w:rsid w:val="00675DEC"/>
    <w:rsid w:val="0068159A"/>
    <w:rsid w:val="006824DA"/>
    <w:rsid w:val="00685045"/>
    <w:rsid w:val="00685772"/>
    <w:rsid w:val="00686637"/>
    <w:rsid w:val="00690DA6"/>
    <w:rsid w:val="00693763"/>
    <w:rsid w:val="0069504E"/>
    <w:rsid w:val="006A1130"/>
    <w:rsid w:val="006A3F6B"/>
    <w:rsid w:val="006A7422"/>
    <w:rsid w:val="006B04E4"/>
    <w:rsid w:val="006C0DAA"/>
    <w:rsid w:val="006C40B7"/>
    <w:rsid w:val="006C4426"/>
    <w:rsid w:val="006C5BB4"/>
    <w:rsid w:val="006D05AD"/>
    <w:rsid w:val="006D08E9"/>
    <w:rsid w:val="006D143C"/>
    <w:rsid w:val="006D143D"/>
    <w:rsid w:val="006D18C1"/>
    <w:rsid w:val="006D743E"/>
    <w:rsid w:val="006E1393"/>
    <w:rsid w:val="006E4E65"/>
    <w:rsid w:val="006E5260"/>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0CA0"/>
    <w:rsid w:val="0075480F"/>
    <w:rsid w:val="00754BD5"/>
    <w:rsid w:val="00755A44"/>
    <w:rsid w:val="007605A6"/>
    <w:rsid w:val="00761EC7"/>
    <w:rsid w:val="00762408"/>
    <w:rsid w:val="00763EA2"/>
    <w:rsid w:val="0076406B"/>
    <w:rsid w:val="007671B5"/>
    <w:rsid w:val="007675D3"/>
    <w:rsid w:val="00767873"/>
    <w:rsid w:val="00774081"/>
    <w:rsid w:val="00780334"/>
    <w:rsid w:val="00780A5E"/>
    <w:rsid w:val="00780AAD"/>
    <w:rsid w:val="00780D66"/>
    <w:rsid w:val="007819C5"/>
    <w:rsid w:val="0078377A"/>
    <w:rsid w:val="00784DAA"/>
    <w:rsid w:val="00785897"/>
    <w:rsid w:val="007935AA"/>
    <w:rsid w:val="00795344"/>
    <w:rsid w:val="00796AA2"/>
    <w:rsid w:val="00797477"/>
    <w:rsid w:val="007A23CF"/>
    <w:rsid w:val="007A23E9"/>
    <w:rsid w:val="007A2CE2"/>
    <w:rsid w:val="007A3368"/>
    <w:rsid w:val="007A339F"/>
    <w:rsid w:val="007A3A68"/>
    <w:rsid w:val="007B157C"/>
    <w:rsid w:val="007B50F6"/>
    <w:rsid w:val="007B6A07"/>
    <w:rsid w:val="007C2632"/>
    <w:rsid w:val="007C50D3"/>
    <w:rsid w:val="007C70E4"/>
    <w:rsid w:val="007C7117"/>
    <w:rsid w:val="007C7A5C"/>
    <w:rsid w:val="007D078A"/>
    <w:rsid w:val="007D1CA7"/>
    <w:rsid w:val="007D474A"/>
    <w:rsid w:val="007D68B0"/>
    <w:rsid w:val="007D6A57"/>
    <w:rsid w:val="007E0742"/>
    <w:rsid w:val="007E2329"/>
    <w:rsid w:val="007E3AE6"/>
    <w:rsid w:val="007E3FAF"/>
    <w:rsid w:val="007E6D1A"/>
    <w:rsid w:val="007F70AE"/>
    <w:rsid w:val="00802247"/>
    <w:rsid w:val="008028C7"/>
    <w:rsid w:val="00802C46"/>
    <w:rsid w:val="00803169"/>
    <w:rsid w:val="00803E67"/>
    <w:rsid w:val="00804BB7"/>
    <w:rsid w:val="0080549A"/>
    <w:rsid w:val="008056F6"/>
    <w:rsid w:val="008059F4"/>
    <w:rsid w:val="008070AB"/>
    <w:rsid w:val="00812433"/>
    <w:rsid w:val="00815F0E"/>
    <w:rsid w:val="0081678C"/>
    <w:rsid w:val="00820139"/>
    <w:rsid w:val="00824C6F"/>
    <w:rsid w:val="00826C4A"/>
    <w:rsid w:val="008277BE"/>
    <w:rsid w:val="0083106E"/>
    <w:rsid w:val="00837D06"/>
    <w:rsid w:val="00840111"/>
    <w:rsid w:val="00842F39"/>
    <w:rsid w:val="00843A7A"/>
    <w:rsid w:val="00844AB6"/>
    <w:rsid w:val="00846455"/>
    <w:rsid w:val="00846F57"/>
    <w:rsid w:val="008475BE"/>
    <w:rsid w:val="00851006"/>
    <w:rsid w:val="00852EF0"/>
    <w:rsid w:val="00854F96"/>
    <w:rsid w:val="008564C6"/>
    <w:rsid w:val="008564E3"/>
    <w:rsid w:val="008566AC"/>
    <w:rsid w:val="0085683C"/>
    <w:rsid w:val="00857180"/>
    <w:rsid w:val="008578A4"/>
    <w:rsid w:val="008579BC"/>
    <w:rsid w:val="00861BF5"/>
    <w:rsid w:val="00863E50"/>
    <w:rsid w:val="0086616C"/>
    <w:rsid w:val="00874EA3"/>
    <w:rsid w:val="008771C7"/>
    <w:rsid w:val="008774AE"/>
    <w:rsid w:val="00881D3E"/>
    <w:rsid w:val="0088407F"/>
    <w:rsid w:val="008860CC"/>
    <w:rsid w:val="008955E0"/>
    <w:rsid w:val="00895D09"/>
    <w:rsid w:val="008A3E60"/>
    <w:rsid w:val="008A5CBC"/>
    <w:rsid w:val="008A7695"/>
    <w:rsid w:val="008B0053"/>
    <w:rsid w:val="008B0E94"/>
    <w:rsid w:val="008B16BA"/>
    <w:rsid w:val="008B4394"/>
    <w:rsid w:val="008B48E8"/>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3E6D"/>
    <w:rsid w:val="008F51B6"/>
    <w:rsid w:val="008F5214"/>
    <w:rsid w:val="008F5C48"/>
    <w:rsid w:val="00900625"/>
    <w:rsid w:val="009069D8"/>
    <w:rsid w:val="00907665"/>
    <w:rsid w:val="009107B9"/>
    <w:rsid w:val="00911B24"/>
    <w:rsid w:val="009147B5"/>
    <w:rsid w:val="009174AB"/>
    <w:rsid w:val="00920D91"/>
    <w:rsid w:val="009221FD"/>
    <w:rsid w:val="009227E6"/>
    <w:rsid w:val="00922C2E"/>
    <w:rsid w:val="00923FA7"/>
    <w:rsid w:val="00926C87"/>
    <w:rsid w:val="00930542"/>
    <w:rsid w:val="009307CC"/>
    <w:rsid w:val="0093100D"/>
    <w:rsid w:val="009320EA"/>
    <w:rsid w:val="00932F4F"/>
    <w:rsid w:val="0093533B"/>
    <w:rsid w:val="009354CB"/>
    <w:rsid w:val="00935A9D"/>
    <w:rsid w:val="009404A5"/>
    <w:rsid w:val="0094626D"/>
    <w:rsid w:val="009474AA"/>
    <w:rsid w:val="00950C7D"/>
    <w:rsid w:val="009531E5"/>
    <w:rsid w:val="00953303"/>
    <w:rsid w:val="00955A89"/>
    <w:rsid w:val="00962E76"/>
    <w:rsid w:val="00963130"/>
    <w:rsid w:val="00965663"/>
    <w:rsid w:val="009675E0"/>
    <w:rsid w:val="009701B1"/>
    <w:rsid w:val="00970EC9"/>
    <w:rsid w:val="009712E6"/>
    <w:rsid w:val="00971991"/>
    <w:rsid w:val="00973D6A"/>
    <w:rsid w:val="00982CC9"/>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0789"/>
    <w:rsid w:val="009B16AA"/>
    <w:rsid w:val="009B3321"/>
    <w:rsid w:val="009B3B0C"/>
    <w:rsid w:val="009B459A"/>
    <w:rsid w:val="009B7C27"/>
    <w:rsid w:val="009C5A3A"/>
    <w:rsid w:val="009C5ADF"/>
    <w:rsid w:val="009C7D84"/>
    <w:rsid w:val="009D0A73"/>
    <w:rsid w:val="009D1092"/>
    <w:rsid w:val="009D4DC9"/>
    <w:rsid w:val="009E1430"/>
    <w:rsid w:val="009E2168"/>
    <w:rsid w:val="009E22ED"/>
    <w:rsid w:val="009E264C"/>
    <w:rsid w:val="009E4D00"/>
    <w:rsid w:val="009E6245"/>
    <w:rsid w:val="009E6979"/>
    <w:rsid w:val="009E7F60"/>
    <w:rsid w:val="009F2375"/>
    <w:rsid w:val="009F511C"/>
    <w:rsid w:val="009F5F19"/>
    <w:rsid w:val="009F67E8"/>
    <w:rsid w:val="00A0275E"/>
    <w:rsid w:val="00A04427"/>
    <w:rsid w:val="00A1131C"/>
    <w:rsid w:val="00A141AB"/>
    <w:rsid w:val="00A24504"/>
    <w:rsid w:val="00A27B45"/>
    <w:rsid w:val="00A309F7"/>
    <w:rsid w:val="00A32D7A"/>
    <w:rsid w:val="00A3479A"/>
    <w:rsid w:val="00A35E94"/>
    <w:rsid w:val="00A370D4"/>
    <w:rsid w:val="00A424C0"/>
    <w:rsid w:val="00A453BC"/>
    <w:rsid w:val="00A457B6"/>
    <w:rsid w:val="00A47072"/>
    <w:rsid w:val="00A503FD"/>
    <w:rsid w:val="00A50DE6"/>
    <w:rsid w:val="00A51016"/>
    <w:rsid w:val="00A526EB"/>
    <w:rsid w:val="00A53825"/>
    <w:rsid w:val="00A61EA5"/>
    <w:rsid w:val="00A642B8"/>
    <w:rsid w:val="00A64BBC"/>
    <w:rsid w:val="00A67513"/>
    <w:rsid w:val="00A72FD6"/>
    <w:rsid w:val="00A747EB"/>
    <w:rsid w:val="00A77CB6"/>
    <w:rsid w:val="00A80431"/>
    <w:rsid w:val="00A81997"/>
    <w:rsid w:val="00A8277C"/>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D248C"/>
    <w:rsid w:val="00AD3C7C"/>
    <w:rsid w:val="00AD4275"/>
    <w:rsid w:val="00AD6665"/>
    <w:rsid w:val="00AD7B46"/>
    <w:rsid w:val="00AE17EA"/>
    <w:rsid w:val="00AE1804"/>
    <w:rsid w:val="00AE1C3C"/>
    <w:rsid w:val="00AE4AD8"/>
    <w:rsid w:val="00AF2D24"/>
    <w:rsid w:val="00AF43CF"/>
    <w:rsid w:val="00AF4689"/>
    <w:rsid w:val="00AF6F79"/>
    <w:rsid w:val="00B00B45"/>
    <w:rsid w:val="00B012B1"/>
    <w:rsid w:val="00B01F6D"/>
    <w:rsid w:val="00B03142"/>
    <w:rsid w:val="00B07E8F"/>
    <w:rsid w:val="00B11DBE"/>
    <w:rsid w:val="00B1299B"/>
    <w:rsid w:val="00B13EE9"/>
    <w:rsid w:val="00B14383"/>
    <w:rsid w:val="00B14791"/>
    <w:rsid w:val="00B15BDB"/>
    <w:rsid w:val="00B164CC"/>
    <w:rsid w:val="00B2564F"/>
    <w:rsid w:val="00B26C20"/>
    <w:rsid w:val="00B2712D"/>
    <w:rsid w:val="00B27AB9"/>
    <w:rsid w:val="00B30685"/>
    <w:rsid w:val="00B33530"/>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547"/>
    <w:rsid w:val="00B659DF"/>
    <w:rsid w:val="00B65CDD"/>
    <w:rsid w:val="00B66EAF"/>
    <w:rsid w:val="00B7058D"/>
    <w:rsid w:val="00B7102E"/>
    <w:rsid w:val="00B72EDB"/>
    <w:rsid w:val="00B744CC"/>
    <w:rsid w:val="00B74985"/>
    <w:rsid w:val="00B7628C"/>
    <w:rsid w:val="00B804BF"/>
    <w:rsid w:val="00B84257"/>
    <w:rsid w:val="00B85B30"/>
    <w:rsid w:val="00B862E0"/>
    <w:rsid w:val="00B8706F"/>
    <w:rsid w:val="00B9083C"/>
    <w:rsid w:val="00B92084"/>
    <w:rsid w:val="00B92EB6"/>
    <w:rsid w:val="00B94197"/>
    <w:rsid w:val="00B94596"/>
    <w:rsid w:val="00B9471E"/>
    <w:rsid w:val="00B959A6"/>
    <w:rsid w:val="00B977F0"/>
    <w:rsid w:val="00BA0316"/>
    <w:rsid w:val="00BA23C5"/>
    <w:rsid w:val="00BA3D2F"/>
    <w:rsid w:val="00BB1D84"/>
    <w:rsid w:val="00BB38E9"/>
    <w:rsid w:val="00BB454F"/>
    <w:rsid w:val="00BB461E"/>
    <w:rsid w:val="00BB49D5"/>
    <w:rsid w:val="00BB4B0F"/>
    <w:rsid w:val="00BB67C2"/>
    <w:rsid w:val="00BB6A76"/>
    <w:rsid w:val="00BB74F9"/>
    <w:rsid w:val="00BB7567"/>
    <w:rsid w:val="00BC2752"/>
    <w:rsid w:val="00BC49B9"/>
    <w:rsid w:val="00BD10C3"/>
    <w:rsid w:val="00BD3621"/>
    <w:rsid w:val="00BD57E5"/>
    <w:rsid w:val="00BE3997"/>
    <w:rsid w:val="00BE4252"/>
    <w:rsid w:val="00BE4E1D"/>
    <w:rsid w:val="00BE7A47"/>
    <w:rsid w:val="00BE7ECB"/>
    <w:rsid w:val="00BF0698"/>
    <w:rsid w:val="00BF272A"/>
    <w:rsid w:val="00BF2EC0"/>
    <w:rsid w:val="00BF7340"/>
    <w:rsid w:val="00BF7730"/>
    <w:rsid w:val="00BF77CB"/>
    <w:rsid w:val="00C0013F"/>
    <w:rsid w:val="00C01272"/>
    <w:rsid w:val="00C02802"/>
    <w:rsid w:val="00C043AE"/>
    <w:rsid w:val="00C051AB"/>
    <w:rsid w:val="00C06B0E"/>
    <w:rsid w:val="00C11923"/>
    <w:rsid w:val="00C149C1"/>
    <w:rsid w:val="00C162CB"/>
    <w:rsid w:val="00C2033E"/>
    <w:rsid w:val="00C20445"/>
    <w:rsid w:val="00C235E3"/>
    <w:rsid w:val="00C259EC"/>
    <w:rsid w:val="00C27768"/>
    <w:rsid w:val="00C30B4A"/>
    <w:rsid w:val="00C316E7"/>
    <w:rsid w:val="00C31782"/>
    <w:rsid w:val="00C3449C"/>
    <w:rsid w:val="00C41DA7"/>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20B5"/>
    <w:rsid w:val="00C726C1"/>
    <w:rsid w:val="00C729BE"/>
    <w:rsid w:val="00C73FD9"/>
    <w:rsid w:val="00C74257"/>
    <w:rsid w:val="00C753EA"/>
    <w:rsid w:val="00C800B5"/>
    <w:rsid w:val="00C84542"/>
    <w:rsid w:val="00C87F45"/>
    <w:rsid w:val="00C92290"/>
    <w:rsid w:val="00C92C27"/>
    <w:rsid w:val="00C93D2F"/>
    <w:rsid w:val="00C94666"/>
    <w:rsid w:val="00C95813"/>
    <w:rsid w:val="00C95F8E"/>
    <w:rsid w:val="00C967C9"/>
    <w:rsid w:val="00CA2D0E"/>
    <w:rsid w:val="00CA4E7B"/>
    <w:rsid w:val="00CA507D"/>
    <w:rsid w:val="00CA5C9D"/>
    <w:rsid w:val="00CA65A1"/>
    <w:rsid w:val="00CB4288"/>
    <w:rsid w:val="00CB4B4A"/>
    <w:rsid w:val="00CB729A"/>
    <w:rsid w:val="00CC0583"/>
    <w:rsid w:val="00CC14CD"/>
    <w:rsid w:val="00CC1E5F"/>
    <w:rsid w:val="00CC31BF"/>
    <w:rsid w:val="00CC6D6A"/>
    <w:rsid w:val="00CD0D4A"/>
    <w:rsid w:val="00CD4601"/>
    <w:rsid w:val="00CD5913"/>
    <w:rsid w:val="00CD5EEB"/>
    <w:rsid w:val="00CD6C13"/>
    <w:rsid w:val="00CD7DAD"/>
    <w:rsid w:val="00CE3095"/>
    <w:rsid w:val="00CE3B45"/>
    <w:rsid w:val="00CE6005"/>
    <w:rsid w:val="00CE65E7"/>
    <w:rsid w:val="00CF5EC2"/>
    <w:rsid w:val="00CF664B"/>
    <w:rsid w:val="00CF671A"/>
    <w:rsid w:val="00D002A9"/>
    <w:rsid w:val="00D008CA"/>
    <w:rsid w:val="00D00C5D"/>
    <w:rsid w:val="00D04753"/>
    <w:rsid w:val="00D07B58"/>
    <w:rsid w:val="00D10E8B"/>
    <w:rsid w:val="00D13A77"/>
    <w:rsid w:val="00D166CE"/>
    <w:rsid w:val="00D1760E"/>
    <w:rsid w:val="00D21B14"/>
    <w:rsid w:val="00D22B50"/>
    <w:rsid w:val="00D23DE6"/>
    <w:rsid w:val="00D313AE"/>
    <w:rsid w:val="00D32196"/>
    <w:rsid w:val="00D33E1C"/>
    <w:rsid w:val="00D344F9"/>
    <w:rsid w:val="00D401EE"/>
    <w:rsid w:val="00D40F80"/>
    <w:rsid w:val="00D4106E"/>
    <w:rsid w:val="00D41D9A"/>
    <w:rsid w:val="00D442BE"/>
    <w:rsid w:val="00D50A25"/>
    <w:rsid w:val="00D550D1"/>
    <w:rsid w:val="00D555AA"/>
    <w:rsid w:val="00D604D8"/>
    <w:rsid w:val="00D61456"/>
    <w:rsid w:val="00D618FD"/>
    <w:rsid w:val="00D62A25"/>
    <w:rsid w:val="00D63708"/>
    <w:rsid w:val="00D654B0"/>
    <w:rsid w:val="00D65A9B"/>
    <w:rsid w:val="00D725A7"/>
    <w:rsid w:val="00D73233"/>
    <w:rsid w:val="00D73C07"/>
    <w:rsid w:val="00D756FC"/>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3FD0"/>
    <w:rsid w:val="00DA58DF"/>
    <w:rsid w:val="00DA67BF"/>
    <w:rsid w:val="00DB0312"/>
    <w:rsid w:val="00DB7855"/>
    <w:rsid w:val="00DC1D0F"/>
    <w:rsid w:val="00DC3487"/>
    <w:rsid w:val="00DC483A"/>
    <w:rsid w:val="00DC5C53"/>
    <w:rsid w:val="00DC5D6B"/>
    <w:rsid w:val="00DC7A9D"/>
    <w:rsid w:val="00DD0B5C"/>
    <w:rsid w:val="00DD4DAF"/>
    <w:rsid w:val="00DD75BD"/>
    <w:rsid w:val="00DE0B96"/>
    <w:rsid w:val="00DE12A5"/>
    <w:rsid w:val="00DE1E1B"/>
    <w:rsid w:val="00DE5231"/>
    <w:rsid w:val="00DE62D0"/>
    <w:rsid w:val="00DF08EF"/>
    <w:rsid w:val="00DF1269"/>
    <w:rsid w:val="00DF1CC8"/>
    <w:rsid w:val="00DF2505"/>
    <w:rsid w:val="00DF28DC"/>
    <w:rsid w:val="00DF3791"/>
    <w:rsid w:val="00DF463B"/>
    <w:rsid w:val="00DF63C8"/>
    <w:rsid w:val="00E04E27"/>
    <w:rsid w:val="00E05441"/>
    <w:rsid w:val="00E07234"/>
    <w:rsid w:val="00E128AE"/>
    <w:rsid w:val="00E14577"/>
    <w:rsid w:val="00E1462D"/>
    <w:rsid w:val="00E20D3D"/>
    <w:rsid w:val="00E2152A"/>
    <w:rsid w:val="00E25CE7"/>
    <w:rsid w:val="00E30164"/>
    <w:rsid w:val="00E30685"/>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09D"/>
    <w:rsid w:val="00E907FE"/>
    <w:rsid w:val="00E91391"/>
    <w:rsid w:val="00E921BB"/>
    <w:rsid w:val="00E93233"/>
    <w:rsid w:val="00E93B70"/>
    <w:rsid w:val="00EA07B4"/>
    <w:rsid w:val="00EA2DB0"/>
    <w:rsid w:val="00EA3630"/>
    <w:rsid w:val="00EA451F"/>
    <w:rsid w:val="00EA46B2"/>
    <w:rsid w:val="00EA66E2"/>
    <w:rsid w:val="00EB10BB"/>
    <w:rsid w:val="00EB159E"/>
    <w:rsid w:val="00EB3B6A"/>
    <w:rsid w:val="00EB400A"/>
    <w:rsid w:val="00EB67CC"/>
    <w:rsid w:val="00EB683A"/>
    <w:rsid w:val="00EC017F"/>
    <w:rsid w:val="00EC0B7B"/>
    <w:rsid w:val="00EC3483"/>
    <w:rsid w:val="00EC3A47"/>
    <w:rsid w:val="00EC48DD"/>
    <w:rsid w:val="00EC554A"/>
    <w:rsid w:val="00EC5786"/>
    <w:rsid w:val="00EC5E93"/>
    <w:rsid w:val="00ED0923"/>
    <w:rsid w:val="00ED0FB7"/>
    <w:rsid w:val="00ED24F8"/>
    <w:rsid w:val="00ED2C8F"/>
    <w:rsid w:val="00ED78AE"/>
    <w:rsid w:val="00ED7B2D"/>
    <w:rsid w:val="00EE2F98"/>
    <w:rsid w:val="00EE3CE7"/>
    <w:rsid w:val="00EE4F6F"/>
    <w:rsid w:val="00EF5411"/>
    <w:rsid w:val="00F033E6"/>
    <w:rsid w:val="00F043BA"/>
    <w:rsid w:val="00F055FD"/>
    <w:rsid w:val="00F05AE9"/>
    <w:rsid w:val="00F1115C"/>
    <w:rsid w:val="00F13F7C"/>
    <w:rsid w:val="00F153EC"/>
    <w:rsid w:val="00F2165C"/>
    <w:rsid w:val="00F21B04"/>
    <w:rsid w:val="00F25BAC"/>
    <w:rsid w:val="00F27693"/>
    <w:rsid w:val="00F3081E"/>
    <w:rsid w:val="00F31519"/>
    <w:rsid w:val="00F32C91"/>
    <w:rsid w:val="00F32E65"/>
    <w:rsid w:val="00F32ED0"/>
    <w:rsid w:val="00F36856"/>
    <w:rsid w:val="00F419C6"/>
    <w:rsid w:val="00F43C81"/>
    <w:rsid w:val="00F46C28"/>
    <w:rsid w:val="00F5249A"/>
    <w:rsid w:val="00F5385F"/>
    <w:rsid w:val="00F55787"/>
    <w:rsid w:val="00F57D9B"/>
    <w:rsid w:val="00F62446"/>
    <w:rsid w:val="00F6523B"/>
    <w:rsid w:val="00F679AF"/>
    <w:rsid w:val="00F72E29"/>
    <w:rsid w:val="00F73329"/>
    <w:rsid w:val="00F73A2D"/>
    <w:rsid w:val="00F747F8"/>
    <w:rsid w:val="00F751A7"/>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3737"/>
    <w:rsid w:val="00FB4147"/>
    <w:rsid w:val="00FB4A82"/>
    <w:rsid w:val="00FB7718"/>
    <w:rsid w:val="00FC1037"/>
    <w:rsid w:val="00FC2721"/>
    <w:rsid w:val="00FC3433"/>
    <w:rsid w:val="00FC395D"/>
    <w:rsid w:val="00FC3F68"/>
    <w:rsid w:val="00FC7D72"/>
    <w:rsid w:val="00FD00F8"/>
    <w:rsid w:val="00FD4C4C"/>
    <w:rsid w:val="00FD62C7"/>
    <w:rsid w:val="00FD6B06"/>
    <w:rsid w:val="00FE00CE"/>
    <w:rsid w:val="00FE0B57"/>
    <w:rsid w:val="00FE20E0"/>
    <w:rsid w:val="00FE2755"/>
    <w:rsid w:val="00FE316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695E49"/>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84F26E-48DB-46A6-899F-4FD17FB9F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10158</TotalTime>
  <Pages>5</Pages>
  <Words>1644</Words>
  <Characters>8878</Characters>
  <Application>Microsoft Office Word</Application>
  <DocSecurity>0</DocSecurity>
  <Lines>73</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560</cp:revision>
  <cp:lastPrinted>2022-11-01T11:58:00Z</cp:lastPrinted>
  <dcterms:created xsi:type="dcterms:W3CDTF">2022-03-03T13:05:00Z</dcterms:created>
  <dcterms:modified xsi:type="dcterms:W3CDTF">2022-11-22T12:12:00Z</dcterms:modified>
</cp:coreProperties>
</file>