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053" w:rsidRDefault="00515053" w:rsidP="00515053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515053" w:rsidRDefault="00515053" w:rsidP="00515053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515053" w:rsidRDefault="00515053" w:rsidP="00515053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515053" w:rsidRDefault="00515053" w:rsidP="00515053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515053" w:rsidRPr="004D5B9F" w:rsidRDefault="00515053" w:rsidP="00515053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515053" w:rsidRPr="001E4C34" w:rsidRDefault="00515053" w:rsidP="00515053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N.°1</w:t>
      </w:r>
      <w:r w:rsidR="00163662" w:rsidRPr="001E4C34">
        <w:rPr>
          <w:rFonts w:ascii="Verdana" w:hAnsi="Verdana" w:cs="Times New Roman"/>
          <w:b w:val="0"/>
          <w:i w:val="0"/>
          <w:iCs w:val="0"/>
        </w:rPr>
        <w:t>6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515053" w:rsidRPr="001E4C34" w:rsidRDefault="00515053" w:rsidP="00515053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515053" w:rsidRPr="001E4C34" w:rsidRDefault="00515053" w:rsidP="00515053">
      <w:pPr>
        <w:pStyle w:val="Corpodetexto"/>
        <w:rPr>
          <w:rFonts w:ascii="Verdana" w:hAnsi="Verdana"/>
          <w:b w:val="0"/>
          <w:i w:val="0"/>
        </w:rPr>
      </w:pPr>
    </w:p>
    <w:p w:rsidR="00515053" w:rsidRPr="001E4C34" w:rsidRDefault="00515053" w:rsidP="00515053">
      <w:pPr>
        <w:pStyle w:val="Corpodetexto"/>
        <w:rPr>
          <w:rFonts w:ascii="Verdana" w:hAnsi="Verdana"/>
          <w:b w:val="0"/>
          <w:i w:val="0"/>
        </w:rPr>
      </w:pPr>
    </w:p>
    <w:p w:rsidR="007A70FA" w:rsidRPr="007A70FA" w:rsidRDefault="00515053" w:rsidP="00D17C36">
      <w:pPr>
        <w:jc w:val="both"/>
        <w:rPr>
          <w:rFonts w:ascii="Verdana" w:hAnsi="Verdana"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163662" w:rsidRPr="001E4C34">
        <w:rPr>
          <w:rStyle w:val="Forte"/>
          <w:rFonts w:ascii="Verdana" w:hAnsi="Verdana"/>
          <w:b w:val="0"/>
        </w:rPr>
        <w:t>sete</w:t>
      </w:r>
      <w:r w:rsidRPr="001E4C34">
        <w:rPr>
          <w:rStyle w:val="Forte"/>
          <w:rFonts w:ascii="Verdana" w:hAnsi="Verdana"/>
          <w:b w:val="0"/>
        </w:rPr>
        <w:t xml:space="preserve"> dias do mês de </w:t>
      </w:r>
      <w:r w:rsidR="00163662" w:rsidRPr="001E4C34">
        <w:rPr>
          <w:rStyle w:val="Forte"/>
          <w:rFonts w:ascii="Verdana" w:hAnsi="Verdana"/>
          <w:b w:val="0"/>
        </w:rPr>
        <w:t>Junho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trinta minutos, reuniram para a sessão ordinária virtual os seguintes Vereadores: Alcides Masquietto, Claudemir Antônio de Abreu, Devair dos Santos, Hélio Belter, Jucelino da Conceição Alcântara, Rosa Lopes Smarzaro, Rosangela Munhos Fernandes</w:t>
      </w:r>
      <w:r w:rsidR="00D17C36" w:rsidRPr="001E4C34">
        <w:rPr>
          <w:rStyle w:val="Forte"/>
          <w:rFonts w:ascii="Verdana" w:hAnsi="Verdana"/>
          <w:b w:val="0"/>
        </w:rPr>
        <w:t xml:space="preserve"> e</w:t>
      </w:r>
      <w:r w:rsidRPr="001E4C34">
        <w:rPr>
          <w:rStyle w:val="Forte"/>
          <w:rFonts w:ascii="Verdana" w:hAnsi="Verdana"/>
          <w:b w:val="0"/>
        </w:rPr>
        <w:t xml:space="preserve"> Sérgio Magalhães da Silva. </w:t>
      </w:r>
      <w:r w:rsidR="00163662" w:rsidRPr="001E4C34">
        <w:rPr>
          <w:rStyle w:val="Forte"/>
          <w:rFonts w:ascii="Verdana" w:hAnsi="Verdana"/>
          <w:b w:val="0"/>
        </w:rPr>
        <w:t>Ao c</w:t>
      </w:r>
      <w:r w:rsidRPr="001E4C34">
        <w:rPr>
          <w:rStyle w:val="Forte"/>
          <w:rFonts w:ascii="Verdana" w:hAnsi="Verdana"/>
          <w:b w:val="0"/>
        </w:rPr>
        <w:t>onfirma</w:t>
      </w:r>
      <w:r w:rsidR="00163662" w:rsidRPr="001E4C34">
        <w:rPr>
          <w:rStyle w:val="Forte"/>
          <w:rFonts w:ascii="Verdana" w:hAnsi="Verdana"/>
          <w:b w:val="0"/>
        </w:rPr>
        <w:t>r</w:t>
      </w:r>
      <w:r w:rsidRPr="001E4C34">
        <w:rPr>
          <w:rStyle w:val="Forte"/>
          <w:rFonts w:ascii="Verdana" w:hAnsi="Verdana"/>
          <w:b w:val="0"/>
        </w:rPr>
        <w:t xml:space="preserve"> número legal de quórum o Presidente Claudemir através de chamada nominal, declarou aberta a sessão saudando e agradecendo a presença de todos que estavam</w:t>
      </w:r>
      <w:r w:rsidR="00D17C36" w:rsidRPr="001E4C34">
        <w:rPr>
          <w:rStyle w:val="Forte"/>
          <w:rFonts w:ascii="Verdana" w:hAnsi="Verdana"/>
          <w:b w:val="0"/>
        </w:rPr>
        <w:t xml:space="preserve"> participando da sessão virtual e em seguida</w:t>
      </w:r>
      <w:r w:rsidRPr="001E4C34">
        <w:rPr>
          <w:rStyle w:val="Forte"/>
          <w:rFonts w:ascii="Verdana" w:hAnsi="Verdana"/>
          <w:b w:val="0"/>
        </w:rPr>
        <w:t xml:space="preserve"> </w:t>
      </w:r>
      <w:r w:rsidR="00163662" w:rsidRPr="001E4C34">
        <w:rPr>
          <w:rStyle w:val="Forte"/>
          <w:rFonts w:ascii="Verdana" w:hAnsi="Verdana"/>
          <w:b w:val="0"/>
        </w:rPr>
        <w:t xml:space="preserve">proferiu a leitura do </w:t>
      </w:r>
      <w:r w:rsidRPr="001E4C34">
        <w:rPr>
          <w:rStyle w:val="Forte"/>
          <w:rFonts w:ascii="Verdana" w:hAnsi="Verdana"/>
          <w:b w:val="0"/>
        </w:rPr>
        <w:t>trecho bíblico.</w:t>
      </w:r>
      <w:r w:rsidR="00D17C36" w:rsidRPr="001E4C34"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>A seguir foi realizada a leitura da ata da sessão ordinária anterior que após lida e ouvida não obteve nenhuma manifestação por parte dos vereadores</w:t>
      </w:r>
      <w:r w:rsidRPr="00B33718">
        <w:rPr>
          <w:rStyle w:val="Forte"/>
          <w:rFonts w:ascii="Verdana" w:hAnsi="Verdana"/>
          <w:b w:val="0"/>
        </w:rPr>
        <w:t xml:space="preserve">. </w:t>
      </w:r>
      <w:r w:rsidR="00163662">
        <w:rPr>
          <w:rStyle w:val="Forte"/>
          <w:rFonts w:ascii="Verdana" w:hAnsi="Verdana"/>
          <w:b w:val="0"/>
        </w:rPr>
        <w:t xml:space="preserve">Prosseguindo </w:t>
      </w:r>
      <w:r w:rsidRPr="00B33718">
        <w:rPr>
          <w:rStyle w:val="Forte"/>
          <w:rFonts w:ascii="Verdana" w:hAnsi="Verdana"/>
          <w:b w:val="0"/>
        </w:rPr>
        <w:t xml:space="preserve">passou-se para as leituras das matérias na Ordem do Dia, onde foi proferida </w:t>
      </w:r>
      <w:r>
        <w:rPr>
          <w:rStyle w:val="Forte"/>
          <w:rFonts w:ascii="Verdana" w:hAnsi="Verdana"/>
          <w:b w:val="0"/>
        </w:rPr>
        <w:t xml:space="preserve">dos seguintes pedidos: </w:t>
      </w:r>
      <w:r w:rsidRPr="00B33718">
        <w:rPr>
          <w:rStyle w:val="Forte"/>
          <w:rFonts w:ascii="Verdana" w:hAnsi="Verdana"/>
          <w:b w:val="0"/>
        </w:rPr>
        <w:t>- Indicação N°0</w:t>
      </w:r>
      <w:r w:rsidR="00163662">
        <w:rPr>
          <w:rStyle w:val="Forte"/>
          <w:rFonts w:ascii="Verdana" w:hAnsi="Verdana"/>
          <w:b w:val="0"/>
        </w:rPr>
        <w:t>70</w:t>
      </w:r>
      <w:r w:rsidRPr="00B33718">
        <w:rPr>
          <w:rStyle w:val="Forte"/>
          <w:rFonts w:ascii="Verdana" w:hAnsi="Verdana"/>
          <w:b w:val="0"/>
        </w:rPr>
        <w:t xml:space="preserve">/2021 do vereador </w:t>
      </w:r>
      <w:r w:rsidR="00163662">
        <w:rPr>
          <w:rStyle w:val="Forte"/>
          <w:rFonts w:ascii="Verdana" w:hAnsi="Verdana"/>
          <w:b w:val="0"/>
        </w:rPr>
        <w:t>Sérgio</w:t>
      </w:r>
      <w:r w:rsidRPr="00B33718">
        <w:rPr>
          <w:rStyle w:val="Forte"/>
          <w:rFonts w:ascii="Verdana" w:hAnsi="Verdana"/>
          <w:b w:val="0"/>
        </w:rPr>
        <w:t xml:space="preserve">, solicitando </w:t>
      </w:r>
      <w:r w:rsidR="00163662" w:rsidRPr="00163662">
        <w:rPr>
          <w:rStyle w:val="Forte"/>
          <w:rFonts w:ascii="Verdana" w:hAnsi="Verdana"/>
          <w:b w:val="0"/>
        </w:rPr>
        <w:t xml:space="preserve">pista de caminhada na Avenida Rio Grande do Sul na saída para Nova Olímpia </w:t>
      </w:r>
      <w:r w:rsidR="00E6090C">
        <w:rPr>
          <w:rStyle w:val="Forte"/>
          <w:rFonts w:ascii="Verdana" w:hAnsi="Verdana"/>
          <w:b w:val="0"/>
        </w:rPr>
        <w:t>até a Vila Rural Fany Lerner</w:t>
      </w:r>
      <w:r>
        <w:rPr>
          <w:rStyle w:val="Forte"/>
          <w:rFonts w:ascii="Verdana" w:hAnsi="Verdana" w:cs="Arial"/>
          <w:b w:val="0"/>
        </w:rPr>
        <w:t xml:space="preserve">;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 w:rsidR="00163662">
        <w:rPr>
          <w:rStyle w:val="Forte"/>
          <w:rFonts w:ascii="Verdana" w:hAnsi="Verdana" w:cs="Arial"/>
          <w:b w:val="0"/>
        </w:rPr>
        <w:t>71</w:t>
      </w:r>
      <w:r w:rsidRPr="00093AF6">
        <w:rPr>
          <w:rStyle w:val="Forte"/>
          <w:rFonts w:ascii="Verdana" w:hAnsi="Verdana" w:cs="Arial"/>
          <w:b w:val="0"/>
        </w:rPr>
        <w:t xml:space="preserve">/2021 do vereador </w:t>
      </w:r>
      <w:r w:rsidR="00163662">
        <w:rPr>
          <w:rStyle w:val="Forte"/>
          <w:rFonts w:ascii="Verdana" w:hAnsi="Verdana" w:cs="Arial"/>
          <w:b w:val="0"/>
        </w:rPr>
        <w:t>Jucelino,</w:t>
      </w:r>
      <w:r w:rsidR="00E6090C">
        <w:rPr>
          <w:rStyle w:val="Forte"/>
          <w:rFonts w:ascii="Verdana" w:hAnsi="Verdana" w:cs="Arial"/>
          <w:b w:val="0"/>
        </w:rPr>
        <w:t xml:space="preserve"> </w:t>
      </w:r>
      <w:r w:rsidR="00163662" w:rsidRPr="00163662">
        <w:rPr>
          <w:rStyle w:val="Forte"/>
          <w:rFonts w:ascii="Verdana" w:hAnsi="Verdana"/>
          <w:b w:val="0"/>
        </w:rPr>
        <w:t>solicitando por intermédio de Assessoria jurídica e os demais setores competentes, para que estudem a viabilidade técnica legal da elaboração de um projeto de lei complementar, e posterior envio ao Poder Legislativo de Tapira Paraná, dispondo sobre os prédios públicos do nosso m</w:t>
      </w:r>
      <w:r w:rsidR="00E6090C">
        <w:rPr>
          <w:rStyle w:val="Forte"/>
          <w:rFonts w:ascii="Verdana" w:hAnsi="Verdana"/>
          <w:b w:val="0"/>
        </w:rPr>
        <w:t>unicípio a energia fotovoltaica</w:t>
      </w:r>
      <w:r>
        <w:rPr>
          <w:rStyle w:val="Forte"/>
          <w:rFonts w:ascii="Verdana" w:hAnsi="Verdana" w:cs="Arial"/>
          <w:b w:val="0"/>
        </w:rPr>
        <w:t xml:space="preserve">;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 w:rsidR="00163662">
        <w:rPr>
          <w:rStyle w:val="Forte"/>
          <w:rFonts w:ascii="Verdana" w:hAnsi="Verdana" w:cs="Arial"/>
          <w:b w:val="0"/>
        </w:rPr>
        <w:t>72</w:t>
      </w:r>
      <w:r w:rsidRPr="00093AF6">
        <w:rPr>
          <w:rStyle w:val="Forte"/>
          <w:rFonts w:ascii="Verdana" w:hAnsi="Verdana" w:cs="Arial"/>
          <w:b w:val="0"/>
        </w:rPr>
        <w:t>/2021 do vereador Jucelino</w:t>
      </w:r>
      <w:r>
        <w:rPr>
          <w:rStyle w:val="Forte"/>
          <w:rFonts w:ascii="Verdana" w:hAnsi="Verdana" w:cs="Arial"/>
          <w:b w:val="0"/>
        </w:rPr>
        <w:t xml:space="preserve">, </w:t>
      </w:r>
      <w:r w:rsidR="00163662">
        <w:rPr>
          <w:rStyle w:val="Forte"/>
          <w:rFonts w:ascii="Verdana" w:hAnsi="Verdana" w:cs="Arial"/>
          <w:b w:val="0"/>
        </w:rPr>
        <w:t xml:space="preserve">solicitando ao Prefeito </w:t>
      </w:r>
      <w:r w:rsidR="00163662" w:rsidRPr="00163662">
        <w:rPr>
          <w:rStyle w:val="Forte"/>
          <w:rFonts w:ascii="Verdana" w:hAnsi="Verdana"/>
          <w:b w:val="0"/>
        </w:rPr>
        <w:t>referente o devido investimento na área de geração de emprego em nosso município para que viabilize um estudo junto a Secretaria de Indústria e Comércio e órgãos competentes para emissão de Carteira de Trabalho em nosso município</w:t>
      </w:r>
      <w:r w:rsidRPr="00671F74">
        <w:rPr>
          <w:rStyle w:val="Forte"/>
          <w:rFonts w:ascii="Verdana" w:hAnsi="Verdana" w:cs="Arial"/>
          <w:b w:val="0"/>
        </w:rPr>
        <w:t>; - Indicação N°0</w:t>
      </w:r>
      <w:r w:rsidR="00163662" w:rsidRPr="00671F74">
        <w:rPr>
          <w:rStyle w:val="Forte"/>
          <w:rFonts w:ascii="Verdana" w:hAnsi="Verdana" w:cs="Arial"/>
          <w:b w:val="0"/>
        </w:rPr>
        <w:t>73</w:t>
      </w:r>
      <w:r w:rsidRPr="00671F74">
        <w:rPr>
          <w:rStyle w:val="Forte"/>
          <w:rFonts w:ascii="Verdana" w:hAnsi="Verdana" w:cs="Arial"/>
          <w:b w:val="0"/>
        </w:rPr>
        <w:t>/2021 do</w:t>
      </w:r>
      <w:r w:rsidR="00163662" w:rsidRPr="00671F74">
        <w:rPr>
          <w:rStyle w:val="Forte"/>
          <w:rFonts w:ascii="Verdana" w:hAnsi="Verdana" w:cs="Arial"/>
          <w:b w:val="0"/>
        </w:rPr>
        <w:t>s</w:t>
      </w:r>
      <w:r w:rsidRPr="00671F74">
        <w:rPr>
          <w:rStyle w:val="Forte"/>
          <w:rFonts w:ascii="Verdana" w:hAnsi="Verdana" w:cs="Arial"/>
          <w:b w:val="0"/>
        </w:rPr>
        <w:t xml:space="preserve"> vereador</w:t>
      </w:r>
      <w:r w:rsidR="00163662" w:rsidRPr="00671F74">
        <w:rPr>
          <w:rStyle w:val="Forte"/>
          <w:rFonts w:ascii="Verdana" w:hAnsi="Verdana" w:cs="Arial"/>
          <w:b w:val="0"/>
        </w:rPr>
        <w:t>es</w:t>
      </w:r>
      <w:r w:rsidR="00671F74" w:rsidRPr="00671F74">
        <w:rPr>
          <w:rFonts w:ascii="Verdana" w:hAnsi="Verdana" w:cs="Arial"/>
        </w:rPr>
        <w:t xml:space="preserve"> Alcides, Claudemir, Devair, Jucelino, Rosa, Rosangela e Vanderlei</w:t>
      </w:r>
      <w:bookmarkStart w:id="0" w:name="_GoBack"/>
      <w:bookmarkEnd w:id="0"/>
      <w:r w:rsidRPr="00671F74">
        <w:rPr>
          <w:rStyle w:val="Forte"/>
          <w:rFonts w:ascii="Verdana" w:hAnsi="Verdana" w:cs="Arial"/>
          <w:b w:val="0"/>
        </w:rPr>
        <w:t xml:space="preserve">, </w:t>
      </w:r>
      <w:r w:rsidR="00671F74" w:rsidRPr="00671F74">
        <w:rPr>
          <w:rStyle w:val="Forte"/>
          <w:rFonts w:ascii="Verdana" w:hAnsi="Verdana"/>
          <w:b w:val="0"/>
        </w:rPr>
        <w:t>solicitando o asfalto na Vila Rural de Ouro Verde com passeio dos dois lados para que sirva de pista de caminhada.</w:t>
      </w:r>
      <w:r w:rsidR="00E5547B">
        <w:rPr>
          <w:rStyle w:val="Forte"/>
          <w:rFonts w:ascii="Verdana" w:hAnsi="Verdana"/>
          <w:b w:val="0"/>
        </w:rPr>
        <w:t xml:space="preserve"> E a</w:t>
      </w:r>
      <w:r w:rsidR="00671F74" w:rsidRPr="00671F74">
        <w:rPr>
          <w:rStyle w:val="Forte"/>
          <w:rFonts w:ascii="Verdana" w:hAnsi="Verdana"/>
          <w:b w:val="0"/>
        </w:rPr>
        <w:t>o término da obra que sejam feitas as lo</w:t>
      </w:r>
      <w:r w:rsidR="00E6090C">
        <w:rPr>
          <w:rStyle w:val="Forte"/>
          <w:rFonts w:ascii="Verdana" w:hAnsi="Verdana"/>
          <w:b w:val="0"/>
        </w:rPr>
        <w:t>mbadas e sinalizações adequadas;</w:t>
      </w:r>
      <w:r>
        <w:rPr>
          <w:rStyle w:val="Forte"/>
          <w:rFonts w:ascii="Verdana" w:hAnsi="Verdana" w:cs="Arial"/>
          <w:b w:val="0"/>
        </w:rPr>
        <w:t xml:space="preserve">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 w:rsidR="00E6090C">
        <w:rPr>
          <w:rStyle w:val="Forte"/>
          <w:rFonts w:ascii="Verdana" w:hAnsi="Verdana" w:cs="Arial"/>
          <w:b w:val="0"/>
        </w:rPr>
        <w:t>74</w:t>
      </w:r>
      <w:r w:rsidRPr="00093AF6">
        <w:rPr>
          <w:rStyle w:val="Forte"/>
          <w:rFonts w:ascii="Verdana" w:hAnsi="Verdana" w:cs="Arial"/>
          <w:b w:val="0"/>
        </w:rPr>
        <w:t xml:space="preserve">/2021 do vereador </w:t>
      </w:r>
      <w:r w:rsidR="00E6090C">
        <w:rPr>
          <w:rStyle w:val="Forte"/>
          <w:rFonts w:ascii="Verdana" w:hAnsi="Verdana" w:cs="Arial"/>
          <w:b w:val="0"/>
        </w:rPr>
        <w:t>Sérgio</w:t>
      </w:r>
      <w:r>
        <w:rPr>
          <w:rStyle w:val="Forte"/>
          <w:rFonts w:ascii="Verdana" w:hAnsi="Verdana" w:cs="Arial"/>
          <w:b w:val="0"/>
        </w:rPr>
        <w:t xml:space="preserve">, </w:t>
      </w:r>
      <w:r w:rsidRPr="00093AF6">
        <w:rPr>
          <w:rStyle w:val="Forte"/>
          <w:rFonts w:ascii="Verdana" w:hAnsi="Verdana" w:cs="Arial"/>
          <w:b w:val="0"/>
        </w:rPr>
        <w:t xml:space="preserve">solicitando </w:t>
      </w:r>
      <w:r w:rsidR="00E6090C" w:rsidRPr="00E6090C">
        <w:rPr>
          <w:rStyle w:val="Forte"/>
          <w:rFonts w:ascii="Verdana" w:hAnsi="Verdana"/>
          <w:b w:val="0"/>
        </w:rPr>
        <w:t>quebra-molas nas seguintes localidades:</w:t>
      </w:r>
      <w:r w:rsidR="00E6090C">
        <w:rPr>
          <w:rStyle w:val="Forte"/>
          <w:rFonts w:ascii="Verdana" w:hAnsi="Verdana"/>
          <w:b w:val="0"/>
        </w:rPr>
        <w:t xml:space="preserve"> </w:t>
      </w:r>
      <w:r w:rsidR="00E6090C" w:rsidRPr="00E6090C">
        <w:rPr>
          <w:rStyle w:val="Forte"/>
          <w:rFonts w:ascii="Verdana" w:hAnsi="Verdana"/>
          <w:b w:val="0"/>
        </w:rPr>
        <w:t>- Na Rua Campo Largo com a Rua Rio Negro (em frente à casa do Dionísio Hara);</w:t>
      </w:r>
      <w:r w:rsidR="00E6090C">
        <w:rPr>
          <w:rStyle w:val="Forte"/>
          <w:rFonts w:ascii="Verdana" w:hAnsi="Verdana"/>
          <w:b w:val="0"/>
        </w:rPr>
        <w:t xml:space="preserve"> </w:t>
      </w:r>
      <w:r w:rsidR="00E6090C" w:rsidRPr="00E6090C">
        <w:rPr>
          <w:rStyle w:val="Forte"/>
          <w:rFonts w:ascii="Verdana" w:hAnsi="Verdana"/>
          <w:b w:val="0"/>
        </w:rPr>
        <w:t>- Na Rua Piraquara com a Rua Rio Negro (em frente à casa da Wanda Chiodi);</w:t>
      </w:r>
      <w:r w:rsidR="00E6090C">
        <w:rPr>
          <w:rStyle w:val="Forte"/>
          <w:rFonts w:ascii="Verdana" w:hAnsi="Verdana"/>
          <w:b w:val="0"/>
        </w:rPr>
        <w:t xml:space="preserve"> </w:t>
      </w:r>
      <w:r w:rsidR="00E6090C" w:rsidRPr="00E6090C">
        <w:rPr>
          <w:rStyle w:val="Forte"/>
          <w:rFonts w:ascii="Verdana" w:hAnsi="Verdana"/>
          <w:b w:val="0"/>
        </w:rPr>
        <w:t xml:space="preserve">- Na Rua Bocaiúva com a Rua Rio Negro (em frente à casa da Maria </w:t>
      </w:r>
      <w:proofErr w:type="gramStart"/>
      <w:r w:rsidR="00E6090C" w:rsidRPr="00E6090C">
        <w:rPr>
          <w:rStyle w:val="Forte"/>
          <w:rFonts w:ascii="Verdana" w:hAnsi="Verdana"/>
          <w:b w:val="0"/>
        </w:rPr>
        <w:t>do Lei</w:t>
      </w:r>
      <w:proofErr w:type="gramEnd"/>
      <w:r w:rsidR="00E6090C" w:rsidRPr="00E6090C">
        <w:rPr>
          <w:rStyle w:val="Forte"/>
          <w:rFonts w:ascii="Verdana" w:hAnsi="Verdana"/>
          <w:b w:val="0"/>
        </w:rPr>
        <w:t>).</w:t>
      </w:r>
      <w:r w:rsidR="00D17C36">
        <w:rPr>
          <w:rStyle w:val="Forte"/>
          <w:rFonts w:ascii="Verdana" w:hAnsi="Verdana"/>
          <w:b w:val="0"/>
        </w:rPr>
        <w:t xml:space="preserve"> </w:t>
      </w:r>
      <w:r>
        <w:rPr>
          <w:rStyle w:val="Forte"/>
          <w:rFonts w:ascii="Verdana" w:hAnsi="Verdana"/>
          <w:b w:val="0"/>
        </w:rPr>
        <w:t>Dando continuidade com as matérias foram proferidas as leituras dos seguintes projetos</w:t>
      </w:r>
      <w:r w:rsidR="00E6090C">
        <w:rPr>
          <w:rStyle w:val="Forte"/>
          <w:rFonts w:ascii="Verdana" w:hAnsi="Verdana"/>
          <w:b w:val="0"/>
        </w:rPr>
        <w:t xml:space="preserve"> para ciência de todos os vereadores:</w:t>
      </w:r>
      <w:r w:rsidR="00D17C36">
        <w:rPr>
          <w:rStyle w:val="Forte"/>
          <w:rFonts w:ascii="Verdana" w:hAnsi="Verdana"/>
          <w:b w:val="0"/>
        </w:rPr>
        <w:t xml:space="preserve"> </w:t>
      </w:r>
      <w:r w:rsidR="007A70FA" w:rsidRPr="007A70FA">
        <w:rPr>
          <w:rFonts w:ascii="Verdana" w:hAnsi="Verdana"/>
        </w:rPr>
        <w:t xml:space="preserve">- Projeto de </w:t>
      </w:r>
      <w:proofErr w:type="gramStart"/>
      <w:r w:rsidR="007A70FA" w:rsidRPr="007A70FA">
        <w:rPr>
          <w:rFonts w:ascii="Verdana" w:hAnsi="Verdana"/>
        </w:rPr>
        <w:t>Lei Legislativo</w:t>
      </w:r>
      <w:proofErr w:type="gramEnd"/>
      <w:r w:rsidR="007A70FA" w:rsidRPr="007A70FA">
        <w:rPr>
          <w:rFonts w:ascii="Verdana" w:hAnsi="Verdana"/>
        </w:rPr>
        <w:t xml:space="preserve"> nº 003/2021 – Súmula: Dispõe sobre a inclusão dos Representantes Religiosos</w:t>
      </w:r>
      <w:r w:rsidR="007A70FA" w:rsidRPr="007A70FA">
        <w:rPr>
          <w:rFonts w:ascii="Verdana" w:hAnsi="Verdana"/>
          <w:spacing w:val="-64"/>
        </w:rPr>
        <w:t xml:space="preserve"> e</w:t>
      </w:r>
      <w:r w:rsidR="007A70FA" w:rsidRPr="007A70FA">
        <w:rPr>
          <w:rFonts w:ascii="Verdana" w:hAnsi="Verdana"/>
        </w:rPr>
        <w:t xml:space="preserve"> os funcionários que trabalham na coleta de lixo ao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grupo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de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risco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para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receberem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as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vacinas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lastRenderedPageBreak/>
        <w:t>nas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campanhas de vacinação do Município de TAPIRA,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conforme</w:t>
      </w:r>
      <w:r w:rsidR="007A70FA" w:rsidRPr="007A70FA">
        <w:rPr>
          <w:rFonts w:ascii="Verdana" w:hAnsi="Verdana"/>
          <w:spacing w:val="-2"/>
        </w:rPr>
        <w:t xml:space="preserve"> </w:t>
      </w:r>
      <w:r w:rsidR="00D17C36">
        <w:rPr>
          <w:rFonts w:ascii="Verdana" w:hAnsi="Verdana"/>
        </w:rPr>
        <w:t xml:space="preserve">especifica; </w:t>
      </w:r>
      <w:r w:rsidR="007A70FA" w:rsidRPr="007A70FA">
        <w:rPr>
          <w:rFonts w:ascii="Verdana" w:hAnsi="Verdana"/>
        </w:rPr>
        <w:t>- Projeto de Lei Legislativo nº 004/2021 – Súmula: Institui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a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política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municipal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do</w:t>
      </w:r>
      <w:r w:rsidR="007A70FA" w:rsidRPr="007A70FA">
        <w:rPr>
          <w:rFonts w:ascii="Verdana" w:hAnsi="Verdana"/>
          <w:spacing w:val="1"/>
        </w:rPr>
        <w:t xml:space="preserve"> </w:t>
      </w:r>
      <w:r w:rsidR="007A70FA" w:rsidRPr="007A70FA">
        <w:rPr>
          <w:rFonts w:ascii="Verdana" w:hAnsi="Verdana"/>
        </w:rPr>
        <w:t>controle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>de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>natalidade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>de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>cães</w:t>
      </w:r>
      <w:r w:rsidR="007A70FA" w:rsidRPr="007A70FA">
        <w:rPr>
          <w:rFonts w:ascii="Verdana" w:hAnsi="Verdana"/>
          <w:spacing w:val="-14"/>
        </w:rPr>
        <w:t xml:space="preserve"> </w:t>
      </w:r>
      <w:r w:rsidR="007A70FA" w:rsidRPr="007A70FA">
        <w:rPr>
          <w:rFonts w:ascii="Verdana" w:hAnsi="Verdana"/>
        </w:rPr>
        <w:t>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>gatos</w:t>
      </w:r>
      <w:r w:rsidR="007A70FA" w:rsidRPr="007A70FA">
        <w:rPr>
          <w:rFonts w:ascii="Verdana" w:hAnsi="Verdana"/>
          <w:spacing w:val="-10"/>
        </w:rPr>
        <w:t xml:space="preserve"> </w:t>
      </w:r>
      <w:r w:rsidR="007A70FA" w:rsidRPr="007A70FA">
        <w:rPr>
          <w:rFonts w:ascii="Verdana" w:hAnsi="Verdana"/>
        </w:rPr>
        <w:t>e</w:t>
      </w:r>
      <w:r w:rsidR="007A70FA" w:rsidRPr="007A70FA">
        <w:rPr>
          <w:rFonts w:ascii="Verdana" w:hAnsi="Verdana"/>
          <w:spacing w:val="-13"/>
        </w:rPr>
        <w:t xml:space="preserve"> </w:t>
      </w:r>
      <w:r w:rsidR="007A70FA" w:rsidRPr="007A70FA">
        <w:rPr>
          <w:rFonts w:ascii="Verdana" w:hAnsi="Verdana"/>
        </w:rPr>
        <w:t xml:space="preserve">dá </w:t>
      </w:r>
      <w:r w:rsidR="007A70FA" w:rsidRPr="007A70FA">
        <w:rPr>
          <w:rFonts w:ascii="Verdana" w:hAnsi="Verdana"/>
          <w:spacing w:val="-57"/>
        </w:rPr>
        <w:t xml:space="preserve">  </w:t>
      </w:r>
      <w:r w:rsidR="00D17C36">
        <w:rPr>
          <w:rFonts w:ascii="Verdana" w:hAnsi="Verdana"/>
        </w:rPr>
        <w:t xml:space="preserve">outras providências; </w:t>
      </w:r>
      <w:r w:rsidR="007A70FA" w:rsidRPr="007A70FA">
        <w:rPr>
          <w:rFonts w:ascii="Verdana" w:hAnsi="Verdana"/>
        </w:rPr>
        <w:t>- Projeto de Lei N.°1036/2021 - S</w:t>
      </w:r>
      <w:r w:rsidR="007A70FA" w:rsidRPr="007A70FA">
        <w:rPr>
          <w:rFonts w:ascii="Verdana" w:hAnsi="Verdana"/>
          <w:bCs/>
        </w:rPr>
        <w:t>úmula: Unificação de Lotes de propriedade do Município de uso exclusivo d</w:t>
      </w:r>
      <w:r w:rsidR="00D17C36">
        <w:rPr>
          <w:rFonts w:ascii="Verdana" w:hAnsi="Verdana"/>
          <w:bCs/>
        </w:rPr>
        <w:t xml:space="preserve">o cemitério Municipal de Tapira; </w:t>
      </w:r>
      <w:r w:rsidR="007A70FA" w:rsidRPr="007A70FA">
        <w:rPr>
          <w:rFonts w:ascii="Verdana" w:hAnsi="Verdana"/>
        </w:rPr>
        <w:t>- Projeto de Lei N.°1037/2021 - S</w:t>
      </w:r>
      <w:r w:rsidR="007A70FA" w:rsidRPr="007A70FA">
        <w:rPr>
          <w:rFonts w:ascii="Verdana" w:hAnsi="Verdana"/>
          <w:bCs/>
        </w:rPr>
        <w:t xml:space="preserve">úmula: </w:t>
      </w:r>
      <w:r w:rsidR="007A70FA" w:rsidRPr="007A70FA">
        <w:rPr>
          <w:rFonts w:ascii="Verdana" w:hAnsi="Verdana"/>
        </w:rPr>
        <w:t>Dispõe sobre a inspeção de produtos de origem animal e dá outras providências. Dispõe sobre a inspeção de produtos de origem animal e dá outras providências.</w:t>
      </w:r>
    </w:p>
    <w:p w:rsidR="00515053" w:rsidRPr="004D5B9F" w:rsidRDefault="007A70FA" w:rsidP="00D17C36">
      <w:pPr>
        <w:pStyle w:val="Recuodecorpodetexto2"/>
        <w:spacing w:line="240" w:lineRule="auto"/>
        <w:ind w:left="0"/>
        <w:jc w:val="both"/>
        <w:rPr>
          <w:rFonts w:ascii="Verdana" w:hAnsi="Verdana" w:cs="Arial"/>
          <w:bCs/>
        </w:rPr>
      </w:pPr>
      <w:r w:rsidRPr="007A70FA">
        <w:rPr>
          <w:rFonts w:ascii="Verdana" w:hAnsi="Verdana"/>
        </w:rPr>
        <w:t>- Projeto de Lei N.°1038/2021 - S</w:t>
      </w:r>
      <w:r w:rsidRPr="007A70FA">
        <w:rPr>
          <w:rFonts w:ascii="Verdana" w:hAnsi="Verdana"/>
          <w:bCs/>
        </w:rPr>
        <w:t>úmula: Desmembramento de Lote</w:t>
      </w:r>
      <w:r w:rsidR="00D17C36">
        <w:rPr>
          <w:rFonts w:ascii="Verdana" w:hAnsi="Verdana"/>
          <w:bCs/>
        </w:rPr>
        <w:t xml:space="preserve">; - </w:t>
      </w:r>
      <w:r w:rsidRPr="007A70FA">
        <w:rPr>
          <w:rFonts w:ascii="Verdana" w:hAnsi="Verdana"/>
        </w:rPr>
        <w:t>Projeto de Lei N.°1039/2021 - S</w:t>
      </w:r>
      <w:r w:rsidRPr="007A70FA">
        <w:rPr>
          <w:rFonts w:ascii="Verdana" w:hAnsi="Verdana"/>
          <w:bCs/>
        </w:rPr>
        <w:t xml:space="preserve">úmula: </w:t>
      </w:r>
      <w:r w:rsidRPr="007A70FA">
        <w:rPr>
          <w:rFonts w:ascii="Verdana" w:hAnsi="Verdana"/>
        </w:rPr>
        <w:t xml:space="preserve">Dispõe sobre controle de zoonoses, controle das populações de animais e do bem-estar animal do município de </w:t>
      </w:r>
      <w:r w:rsidR="00D17C36">
        <w:rPr>
          <w:rFonts w:ascii="Verdana" w:hAnsi="Verdana"/>
        </w:rPr>
        <w:t>Tapira e dá outras providências</w:t>
      </w:r>
      <w:r w:rsidR="00515053">
        <w:rPr>
          <w:rFonts w:ascii="Verdana" w:hAnsi="Verdana" w:cs="Arial"/>
          <w:bCs/>
        </w:rPr>
        <w:t xml:space="preserve">. </w:t>
      </w:r>
      <w:r w:rsidR="00515053">
        <w:rPr>
          <w:rStyle w:val="Forte"/>
          <w:rFonts w:ascii="Verdana" w:hAnsi="Verdana" w:cs="Arial"/>
          <w:b w:val="0"/>
        </w:rPr>
        <w:t>N</w:t>
      </w:r>
      <w:r w:rsidR="00515053" w:rsidRPr="004D5B9F">
        <w:rPr>
          <w:rStyle w:val="Forte"/>
          <w:rFonts w:ascii="Verdana" w:hAnsi="Verdana" w:cs="Arial"/>
          <w:b w:val="0"/>
        </w:rPr>
        <w:t>a Ordem do Dia para o Uso da Palavra</w:t>
      </w:r>
      <w:r w:rsidR="00515053">
        <w:rPr>
          <w:rStyle w:val="Forte"/>
          <w:rFonts w:ascii="Verdana" w:hAnsi="Verdana" w:cs="Arial"/>
          <w:b w:val="0"/>
        </w:rPr>
        <w:t xml:space="preserve">, constou Inscrito o vereador </w:t>
      </w:r>
      <w:r>
        <w:rPr>
          <w:rStyle w:val="Forte"/>
          <w:rFonts w:ascii="Verdana" w:hAnsi="Verdana" w:cs="Arial"/>
          <w:b w:val="0"/>
        </w:rPr>
        <w:t>Sérgio Magalhães da Silva</w:t>
      </w:r>
      <w:r w:rsidR="00515053">
        <w:rPr>
          <w:rStyle w:val="Forte"/>
          <w:rFonts w:ascii="Verdana" w:hAnsi="Verdana" w:cs="Arial"/>
          <w:b w:val="0"/>
        </w:rPr>
        <w:t xml:space="preserve">. Ao finalizar a sessão o </w:t>
      </w:r>
      <w:r w:rsidR="00515053" w:rsidRPr="004D5B9F">
        <w:rPr>
          <w:rFonts w:ascii="Verdana" w:hAnsi="Verdana" w:cs="Arial"/>
        </w:rPr>
        <w:t xml:space="preserve">Presidente </w:t>
      </w:r>
      <w:r w:rsidR="00515053">
        <w:rPr>
          <w:rFonts w:ascii="Verdana" w:hAnsi="Verdana" w:cs="Arial"/>
        </w:rPr>
        <w:t xml:space="preserve">Claudemir </w:t>
      </w:r>
      <w:r w:rsidR="00515053" w:rsidRPr="004D5B9F">
        <w:rPr>
          <w:rFonts w:ascii="Verdana" w:hAnsi="Verdana" w:cs="Arial"/>
        </w:rPr>
        <w:t>declarou encerrada a sessão, solicitando a lavratura da presente ata que seguirá assinada por ele e pel</w:t>
      </w:r>
      <w:r w:rsidR="00515053">
        <w:rPr>
          <w:rFonts w:ascii="Verdana" w:hAnsi="Verdana" w:cs="Arial"/>
        </w:rPr>
        <w:t>o 1º</w:t>
      </w:r>
      <w:r w:rsidR="00515053" w:rsidRPr="004D5B9F">
        <w:rPr>
          <w:rFonts w:ascii="Verdana" w:hAnsi="Verdana" w:cs="Arial"/>
        </w:rPr>
        <w:t xml:space="preserve"> Secretári</w:t>
      </w:r>
      <w:r w:rsidR="00515053">
        <w:rPr>
          <w:rFonts w:ascii="Verdana" w:hAnsi="Verdana" w:cs="Arial"/>
        </w:rPr>
        <w:t>o</w:t>
      </w:r>
      <w:r w:rsidR="00515053" w:rsidRPr="004D5B9F">
        <w:rPr>
          <w:rFonts w:ascii="Verdana" w:hAnsi="Verdana" w:cs="Arial"/>
        </w:rPr>
        <w:t>, após todos estarem de acordo.</w:t>
      </w:r>
    </w:p>
    <w:p w:rsidR="00515053" w:rsidRPr="004D5B9F" w:rsidRDefault="00515053" w:rsidP="00515053">
      <w:pPr>
        <w:jc w:val="both"/>
        <w:rPr>
          <w:rFonts w:ascii="Verdana" w:hAnsi="Verdana"/>
        </w:rPr>
      </w:pPr>
    </w:p>
    <w:p w:rsidR="00515053" w:rsidRPr="004D5B9F" w:rsidRDefault="00515053" w:rsidP="00515053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515053" w:rsidRPr="004D5B9F" w:rsidRDefault="00515053" w:rsidP="00515053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 w:rsidR="00D17C36"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515053" w:rsidRPr="004D5B9F" w:rsidRDefault="00515053" w:rsidP="00515053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515053" w:rsidRPr="004D5B9F" w:rsidRDefault="00515053" w:rsidP="00515053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515053" w:rsidRDefault="00515053" w:rsidP="00515053"/>
    <w:p w:rsidR="00515053" w:rsidRDefault="00515053" w:rsidP="00515053"/>
    <w:p w:rsidR="003408CF" w:rsidRDefault="003408CF"/>
    <w:sectPr w:rsidR="003408CF" w:rsidSect="004E635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053"/>
    <w:rsid w:val="00163662"/>
    <w:rsid w:val="001E4C34"/>
    <w:rsid w:val="003408CF"/>
    <w:rsid w:val="00515053"/>
    <w:rsid w:val="00671F74"/>
    <w:rsid w:val="007A70FA"/>
    <w:rsid w:val="00C42C05"/>
    <w:rsid w:val="00D17C36"/>
    <w:rsid w:val="00D72AB6"/>
    <w:rsid w:val="00DC2C61"/>
    <w:rsid w:val="00E5547B"/>
    <w:rsid w:val="00E6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05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515053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515053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515053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A70F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A70FA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05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515053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515053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515053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A70F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A70FA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645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10</cp:revision>
  <dcterms:created xsi:type="dcterms:W3CDTF">2021-06-07T19:21:00Z</dcterms:created>
  <dcterms:modified xsi:type="dcterms:W3CDTF">2021-06-15T13:06:00Z</dcterms:modified>
</cp:coreProperties>
</file>