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5F2AFF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BC160B" w:rsidRPr="003A457C">
        <w:rPr>
          <w:rFonts w:ascii="Arial" w:hAnsi="Arial" w:cs="Arial"/>
          <w:b/>
          <w:sz w:val="22"/>
          <w:szCs w:val="22"/>
        </w:rPr>
        <w:t xml:space="preserve">ATRAVÉS DA SECRETÁRIA MUNICIPAL DE INFRAESTRUTURA A NECESSIDADE DE </w:t>
      </w:r>
      <w:r w:rsidR="00D430B2">
        <w:rPr>
          <w:rFonts w:ascii="Arial" w:hAnsi="Arial" w:cs="Arial"/>
          <w:b/>
          <w:sz w:val="22"/>
          <w:szCs w:val="22"/>
        </w:rPr>
        <w:t>EXTENSÃO DE REDE ELÉTRICA</w:t>
      </w:r>
      <w:r w:rsidR="009D73D3">
        <w:rPr>
          <w:rFonts w:ascii="Arial" w:hAnsi="Arial" w:cs="Arial"/>
          <w:b/>
          <w:sz w:val="22"/>
          <w:szCs w:val="22"/>
        </w:rPr>
        <w:t xml:space="preserve"> E INSTALAÇÃO DE ILUMINAÇÃO PÚBLICA</w:t>
      </w:r>
      <w:r w:rsidR="00D430B2">
        <w:rPr>
          <w:rFonts w:ascii="Arial" w:hAnsi="Arial" w:cs="Arial"/>
          <w:b/>
          <w:sz w:val="22"/>
          <w:szCs w:val="22"/>
        </w:rPr>
        <w:t xml:space="preserve"> NA </w:t>
      </w:r>
      <w:r w:rsidR="001B0AE9">
        <w:rPr>
          <w:rFonts w:ascii="Arial" w:hAnsi="Arial" w:cs="Arial"/>
          <w:b/>
          <w:sz w:val="22"/>
          <w:szCs w:val="22"/>
        </w:rPr>
        <w:t xml:space="preserve">RUA </w:t>
      </w:r>
      <w:r w:rsidR="00B959E2">
        <w:rPr>
          <w:rFonts w:ascii="Arial" w:hAnsi="Arial" w:cs="Arial"/>
          <w:b/>
          <w:sz w:val="22"/>
          <w:szCs w:val="22"/>
        </w:rPr>
        <w:t>DAS AM</w:t>
      </w:r>
      <w:r w:rsidR="001B0AE9">
        <w:rPr>
          <w:rFonts w:ascii="Arial" w:hAnsi="Arial" w:cs="Arial"/>
          <w:b/>
          <w:sz w:val="22"/>
          <w:szCs w:val="22"/>
        </w:rPr>
        <w:t>BURANA</w:t>
      </w:r>
      <w:r w:rsidR="00B959E2">
        <w:rPr>
          <w:rFonts w:ascii="Arial" w:hAnsi="Arial" w:cs="Arial"/>
          <w:b/>
          <w:sz w:val="22"/>
          <w:szCs w:val="22"/>
        </w:rPr>
        <w:t>S</w:t>
      </w:r>
      <w:r w:rsidR="002B18C1">
        <w:rPr>
          <w:rFonts w:ascii="Arial" w:hAnsi="Arial" w:cs="Arial"/>
          <w:b/>
          <w:sz w:val="22"/>
          <w:szCs w:val="22"/>
        </w:rPr>
        <w:t xml:space="preserve"> NO JARDIM </w:t>
      </w:r>
      <w:r w:rsidR="001B0AE9">
        <w:rPr>
          <w:rFonts w:ascii="Arial" w:hAnsi="Arial" w:cs="Arial"/>
          <w:b/>
          <w:sz w:val="22"/>
          <w:szCs w:val="22"/>
        </w:rPr>
        <w:t>DOS IPÊS</w:t>
      </w:r>
      <w:r w:rsidR="002B18C1">
        <w:rPr>
          <w:rFonts w:ascii="Arial" w:hAnsi="Arial" w:cs="Arial"/>
          <w:b/>
          <w:sz w:val="22"/>
          <w:szCs w:val="22"/>
        </w:rPr>
        <w:t xml:space="preserve"> EM </w:t>
      </w:r>
      <w:r w:rsidR="00BC160B">
        <w:rPr>
          <w:rFonts w:ascii="Arial" w:hAnsi="Arial" w:cs="Arial"/>
          <w:b/>
          <w:sz w:val="22"/>
          <w:szCs w:val="22"/>
        </w:rPr>
        <w:t>TANGARÁ DA SERRA.</w:t>
      </w:r>
      <w:r w:rsidR="00BC160B" w:rsidRPr="003A457C">
        <w:rPr>
          <w:rFonts w:ascii="Arial" w:hAnsi="Arial" w:cs="Arial"/>
          <w:b/>
          <w:sz w:val="22"/>
          <w:szCs w:val="22"/>
        </w:rPr>
        <w:t> </w:t>
      </w:r>
      <w:r w:rsidR="00BC160B" w:rsidRPr="003A457C">
        <w:rPr>
          <w:rFonts w:ascii="Arial" w:hAnsi="Arial" w:cs="Arial"/>
          <w:b/>
          <w:sz w:val="22"/>
          <w:szCs w:val="22"/>
        </w:rPr>
        <w:tab/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BC160B">
        <w:rPr>
          <w:rFonts w:ascii="Arial" w:hAnsi="Arial" w:cs="Arial"/>
          <w:sz w:val="23"/>
          <w:szCs w:val="23"/>
        </w:rPr>
        <w:t xml:space="preserve">através da Secretária Municipal de Infraestrutura a necessidade de </w:t>
      </w:r>
      <w:r w:rsidR="008A729F">
        <w:rPr>
          <w:rFonts w:ascii="Arial" w:hAnsi="Arial" w:cs="Arial"/>
          <w:sz w:val="23"/>
          <w:szCs w:val="23"/>
        </w:rPr>
        <w:t>extensão de rede elétrica</w:t>
      </w:r>
      <w:r w:rsidR="009D73D3">
        <w:rPr>
          <w:rFonts w:ascii="Arial" w:hAnsi="Arial" w:cs="Arial"/>
          <w:sz w:val="23"/>
          <w:szCs w:val="23"/>
        </w:rPr>
        <w:t xml:space="preserve"> e instalação de iluminação pública</w:t>
      </w:r>
      <w:r w:rsidR="008A729F">
        <w:rPr>
          <w:rFonts w:ascii="Arial" w:hAnsi="Arial" w:cs="Arial"/>
          <w:sz w:val="23"/>
          <w:szCs w:val="23"/>
        </w:rPr>
        <w:t xml:space="preserve"> </w:t>
      </w:r>
      <w:r w:rsidR="001B0AE9">
        <w:rPr>
          <w:rFonts w:ascii="Arial" w:hAnsi="Arial" w:cs="Arial"/>
          <w:sz w:val="23"/>
          <w:szCs w:val="23"/>
        </w:rPr>
        <w:t xml:space="preserve">na Rua </w:t>
      </w:r>
      <w:r w:rsidR="00B959E2">
        <w:rPr>
          <w:rFonts w:ascii="Arial" w:hAnsi="Arial" w:cs="Arial"/>
          <w:sz w:val="23"/>
          <w:szCs w:val="23"/>
        </w:rPr>
        <w:t>das Amb</w:t>
      </w:r>
      <w:r w:rsidR="001B0AE9">
        <w:rPr>
          <w:rFonts w:ascii="Arial" w:hAnsi="Arial" w:cs="Arial"/>
          <w:sz w:val="23"/>
          <w:szCs w:val="23"/>
        </w:rPr>
        <w:t>urana</w:t>
      </w:r>
      <w:r w:rsidR="00B959E2">
        <w:rPr>
          <w:rFonts w:ascii="Arial" w:hAnsi="Arial" w:cs="Arial"/>
          <w:sz w:val="23"/>
          <w:szCs w:val="23"/>
        </w:rPr>
        <w:t>s</w:t>
      </w:r>
      <w:r w:rsidR="001B0AE9">
        <w:rPr>
          <w:rFonts w:ascii="Arial" w:hAnsi="Arial" w:cs="Arial"/>
          <w:sz w:val="23"/>
          <w:szCs w:val="23"/>
        </w:rPr>
        <w:t xml:space="preserve"> no Jardim dos Ipês</w:t>
      </w:r>
      <w:r w:rsidR="002B18C1">
        <w:rPr>
          <w:rFonts w:ascii="Arial" w:hAnsi="Arial" w:cs="Arial"/>
          <w:sz w:val="23"/>
          <w:szCs w:val="23"/>
        </w:rPr>
        <w:t xml:space="preserve"> </w:t>
      </w:r>
      <w:r w:rsidR="00BC160B">
        <w:rPr>
          <w:rFonts w:ascii="Arial" w:hAnsi="Arial" w:cs="Arial"/>
          <w:sz w:val="23"/>
          <w:szCs w:val="23"/>
        </w:rPr>
        <w:t xml:space="preserve">em Tangará da Serra. </w:t>
      </w:r>
    </w:p>
    <w:p w:rsidR="00F6365F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38147E" w:rsidRPr="00514720" w:rsidRDefault="00F6365F" w:rsidP="00FC1E18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50439E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38147E" w:rsidRPr="00514720">
        <w:rPr>
          <w:rFonts w:ascii="Arial" w:hAnsi="Arial" w:cs="Arial"/>
          <w:sz w:val="23"/>
          <w:szCs w:val="23"/>
        </w:rPr>
        <w:t>A iluminação pública é</w:t>
      </w:r>
      <w:r w:rsidR="00FC1E18">
        <w:rPr>
          <w:rFonts w:ascii="Arial" w:hAnsi="Arial" w:cs="Arial"/>
          <w:sz w:val="23"/>
          <w:szCs w:val="23"/>
        </w:rPr>
        <w:t xml:space="preserve"> direito</w:t>
      </w:r>
      <w:r w:rsidR="00FC1E18" w:rsidRPr="00FC1E18">
        <w:rPr>
          <w:rFonts w:ascii="Arial" w:hAnsi="Arial" w:cs="Arial"/>
          <w:sz w:val="23"/>
          <w:szCs w:val="23"/>
        </w:rPr>
        <w:t xml:space="preserve"> </w:t>
      </w:r>
      <w:proofErr w:type="gramStart"/>
      <w:r w:rsidR="00FC1E18" w:rsidRPr="00FC1E18">
        <w:rPr>
          <w:rFonts w:ascii="Arial" w:hAnsi="Arial" w:cs="Arial"/>
          <w:sz w:val="23"/>
          <w:szCs w:val="23"/>
        </w:rPr>
        <w:t>básico</w:t>
      </w:r>
      <w:proofErr w:type="gramEnd"/>
      <w:r w:rsidR="00FC1E18" w:rsidRPr="00FC1E18">
        <w:rPr>
          <w:rFonts w:ascii="Arial" w:hAnsi="Arial" w:cs="Arial"/>
          <w:sz w:val="23"/>
          <w:szCs w:val="23"/>
        </w:rPr>
        <w:t xml:space="preserve"> do ser humano</w:t>
      </w:r>
      <w:r w:rsidR="00FC1E18">
        <w:rPr>
          <w:rFonts w:ascii="Arial" w:hAnsi="Arial" w:cs="Arial"/>
          <w:sz w:val="23"/>
          <w:szCs w:val="23"/>
        </w:rPr>
        <w:t xml:space="preserve"> e</w:t>
      </w:r>
      <w:r w:rsidR="0038147E" w:rsidRPr="00514720">
        <w:rPr>
          <w:rFonts w:ascii="Arial" w:hAnsi="Arial" w:cs="Arial"/>
          <w:sz w:val="23"/>
          <w:szCs w:val="23"/>
        </w:rPr>
        <w:t xml:space="preserve"> de fundamental importância para a comunidade, especialmente considerando que as ruas escuras são mais frágeis e suscetíveis à prática de atos de vandalismo, furtos, assaltos e delitos de outra natureza.</w:t>
      </w:r>
    </w:p>
    <w:p w:rsidR="00784935" w:rsidRPr="00E47C24" w:rsidRDefault="00784935" w:rsidP="00881265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E47C24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4219B1">
        <w:rPr>
          <w:rFonts w:ascii="Arial" w:hAnsi="Arial" w:cs="Arial"/>
          <w:sz w:val="23"/>
          <w:szCs w:val="23"/>
        </w:rPr>
        <w:t>aos trinta</w:t>
      </w:r>
      <w:r w:rsidR="00F51FCD">
        <w:rPr>
          <w:rFonts w:ascii="Arial" w:hAnsi="Arial" w:cs="Arial"/>
          <w:sz w:val="23"/>
          <w:szCs w:val="23"/>
        </w:rPr>
        <w:t xml:space="preserve"> </w:t>
      </w:r>
      <w:r w:rsidR="00A50D01">
        <w:rPr>
          <w:rFonts w:ascii="Arial" w:hAnsi="Arial" w:cs="Arial"/>
          <w:sz w:val="23"/>
          <w:szCs w:val="23"/>
        </w:rPr>
        <w:t xml:space="preserve">dias de </w:t>
      </w:r>
      <w:r w:rsidR="00F51FCD">
        <w:rPr>
          <w:rFonts w:ascii="Arial" w:hAnsi="Arial" w:cs="Arial"/>
          <w:sz w:val="23"/>
          <w:szCs w:val="23"/>
        </w:rPr>
        <w:t>ma</w:t>
      </w:r>
      <w:r w:rsidR="00492F34">
        <w:rPr>
          <w:rFonts w:ascii="Arial" w:hAnsi="Arial" w:cs="Arial"/>
          <w:sz w:val="23"/>
          <w:szCs w:val="23"/>
        </w:rPr>
        <w:t>i</w:t>
      </w:r>
      <w:r w:rsidR="00F51FCD">
        <w:rPr>
          <w:rFonts w:ascii="Arial" w:hAnsi="Arial" w:cs="Arial"/>
          <w:sz w:val="23"/>
          <w:szCs w:val="23"/>
        </w:rPr>
        <w:t>o d</w:t>
      </w:r>
      <w:r w:rsidR="00492F34">
        <w:rPr>
          <w:rFonts w:ascii="Arial" w:hAnsi="Arial" w:cs="Arial"/>
          <w:sz w:val="23"/>
          <w:szCs w:val="23"/>
        </w:rPr>
        <w:t>e dois mil e vinte e três</w:t>
      </w:r>
      <w:r w:rsidR="00C860D1">
        <w:rPr>
          <w:rFonts w:ascii="Arial" w:hAnsi="Arial" w:cs="Arial"/>
          <w:sz w:val="23"/>
          <w:szCs w:val="23"/>
        </w:rPr>
        <w:t>.</w:t>
      </w:r>
    </w:p>
    <w:p w:rsidR="00A553CA" w:rsidRDefault="00A553CA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234E8D" w:rsidRDefault="00784935" w:rsidP="005F2AF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372C5A" w:rsidRDefault="00372C5A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6593305" r:id="rId8"/>
        </w:object>
      </w:r>
      <w:r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Pr="0021172B">
        <w:rPr>
          <w:b/>
        </w:rPr>
        <w:t xml:space="preserve">       </w:t>
      </w:r>
      <w:r>
        <w:rPr>
          <w:b/>
        </w:rPr>
        <w:t xml:space="preserve">                   </w:t>
      </w:r>
      <w:r w:rsidR="00A553CA">
        <w:rPr>
          <w:b/>
        </w:rPr>
        <w:t xml:space="preserve">                       </w:t>
      </w:r>
      <w:r>
        <w:rPr>
          <w:b/>
        </w:rPr>
        <w:t xml:space="preserve">              </w:t>
      </w:r>
    </w:p>
    <w:sectPr w:rsidR="00784935" w:rsidRPr="00372C5A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FFC" w:rsidRDefault="00262FFC" w:rsidP="002172CB">
      <w:pPr>
        <w:pStyle w:val="Cabealho"/>
      </w:pPr>
      <w:r>
        <w:separator/>
      </w:r>
    </w:p>
  </w:endnote>
  <w:endnote w:type="continuationSeparator" w:id="0">
    <w:p w:rsidR="00262FFC" w:rsidRDefault="00262FF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FFC" w:rsidRDefault="00262FFC" w:rsidP="002172CB">
      <w:pPr>
        <w:pStyle w:val="Cabealho"/>
      </w:pPr>
      <w:r>
        <w:separator/>
      </w:r>
    </w:p>
  </w:footnote>
  <w:footnote w:type="continuationSeparator" w:id="0">
    <w:p w:rsidR="00262FFC" w:rsidRDefault="00262FF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3D3" w:rsidRDefault="009D73D3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9D73D3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9D73D3" w:rsidRDefault="009D73D3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6593306" r:id="rId2"/>
            </w:object>
          </w:r>
        </w:p>
        <w:p w:rsidR="009D73D3" w:rsidRPr="00287355" w:rsidRDefault="009D73D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9D73D3" w:rsidRDefault="009D73D3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D73D3" w:rsidRPr="00107FA2" w:rsidRDefault="009D73D3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9D73D3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="00FB6404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D73D3" w:rsidRPr="00FD1B0F" w:rsidRDefault="009D73D3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D73D3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D73D3" w:rsidRPr="001F7A0C" w:rsidRDefault="009D73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D73D3" w:rsidRPr="001F35CE" w:rsidRDefault="004219B1" w:rsidP="00765B7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333</w:t>
          </w:r>
          <w:r w:rsidR="009D73D3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9D73D3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9D73D3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D73D3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D73D3" w:rsidRPr="00107FA2" w:rsidRDefault="009D73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D73D3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D73D3" w:rsidRPr="00107FA2" w:rsidRDefault="009D73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D73D3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D73D3" w:rsidRPr="001F7A0C" w:rsidRDefault="009D73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D73D3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9D73D3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D73D3" w:rsidRDefault="009D7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D73D3" w:rsidRDefault="001B0AE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FB6404">
            <w:rPr>
              <w:rFonts w:ascii="Arial" w:hAnsi="Arial" w:cs="Arial"/>
              <w:bCs/>
              <w:sz w:val="20"/>
              <w:szCs w:val="20"/>
            </w:rPr>
            <w:t>3</w:t>
          </w:r>
          <w:r>
            <w:rPr>
              <w:rFonts w:ascii="Arial" w:hAnsi="Arial" w:cs="Arial"/>
              <w:bCs/>
              <w:sz w:val="20"/>
              <w:szCs w:val="20"/>
            </w:rPr>
            <w:t>0</w:t>
          </w:r>
          <w:r w:rsidR="009D73D3">
            <w:rPr>
              <w:rFonts w:ascii="Arial" w:hAnsi="Arial" w:cs="Arial"/>
              <w:bCs/>
              <w:sz w:val="20"/>
              <w:szCs w:val="20"/>
            </w:rPr>
            <w:t>/0</w:t>
          </w:r>
          <w:r w:rsidR="00FB6404">
            <w:rPr>
              <w:rFonts w:ascii="Arial" w:hAnsi="Arial" w:cs="Arial"/>
              <w:bCs/>
              <w:sz w:val="20"/>
              <w:szCs w:val="20"/>
            </w:rPr>
            <w:t>5</w:t>
          </w:r>
          <w:r w:rsidR="009D73D3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9D73D3" w:rsidRDefault="009D73D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D73D3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D73D3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D73D3" w:rsidRPr="00F2782E" w:rsidRDefault="009D7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F2782E" w:rsidRDefault="009D7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D73D3" w:rsidRPr="00561F42" w:rsidRDefault="009D73D3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5DA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5ABC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57CE"/>
    <w:rsid w:val="001B0AE9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2C57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37402"/>
    <w:rsid w:val="002427D5"/>
    <w:rsid w:val="0024599D"/>
    <w:rsid w:val="00247774"/>
    <w:rsid w:val="0025238F"/>
    <w:rsid w:val="002538C7"/>
    <w:rsid w:val="00262DD9"/>
    <w:rsid w:val="00262FFC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18C1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7E25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47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0070"/>
    <w:rsid w:val="003F34C5"/>
    <w:rsid w:val="003F5CBE"/>
    <w:rsid w:val="003F69C0"/>
    <w:rsid w:val="0040246B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19B1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200E"/>
    <w:rsid w:val="00474A17"/>
    <w:rsid w:val="0047746E"/>
    <w:rsid w:val="00477657"/>
    <w:rsid w:val="004812FC"/>
    <w:rsid w:val="00483B04"/>
    <w:rsid w:val="00483B54"/>
    <w:rsid w:val="00484067"/>
    <w:rsid w:val="00492F34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6FA2"/>
    <w:rsid w:val="004E2A31"/>
    <w:rsid w:val="004E2A5D"/>
    <w:rsid w:val="004E2BE1"/>
    <w:rsid w:val="004F0058"/>
    <w:rsid w:val="004F1C8F"/>
    <w:rsid w:val="004F3008"/>
    <w:rsid w:val="004F503E"/>
    <w:rsid w:val="004F6A36"/>
    <w:rsid w:val="004F70D8"/>
    <w:rsid w:val="004F7887"/>
    <w:rsid w:val="005019CF"/>
    <w:rsid w:val="005019D7"/>
    <w:rsid w:val="005030B1"/>
    <w:rsid w:val="0050439E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19E1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0B9D"/>
    <w:rsid w:val="005B11B1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D69BD"/>
    <w:rsid w:val="005E03F5"/>
    <w:rsid w:val="005E1022"/>
    <w:rsid w:val="005E3563"/>
    <w:rsid w:val="005E6BBD"/>
    <w:rsid w:val="005E6D2A"/>
    <w:rsid w:val="005E78C5"/>
    <w:rsid w:val="005F06BB"/>
    <w:rsid w:val="005F2AFF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175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5B7F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B588C"/>
    <w:rsid w:val="007C1DED"/>
    <w:rsid w:val="007C4910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CD3"/>
    <w:rsid w:val="00894E60"/>
    <w:rsid w:val="0089645D"/>
    <w:rsid w:val="00897DDE"/>
    <w:rsid w:val="008A3DAA"/>
    <w:rsid w:val="008A729F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60D0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6B3"/>
    <w:rsid w:val="00986973"/>
    <w:rsid w:val="00986C78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D73D3"/>
    <w:rsid w:val="009E1016"/>
    <w:rsid w:val="009E1D46"/>
    <w:rsid w:val="009E35E8"/>
    <w:rsid w:val="009E6B79"/>
    <w:rsid w:val="009E72D7"/>
    <w:rsid w:val="009E7741"/>
    <w:rsid w:val="00A03DBF"/>
    <w:rsid w:val="00A077C5"/>
    <w:rsid w:val="00A13125"/>
    <w:rsid w:val="00A15879"/>
    <w:rsid w:val="00A22EB4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0D01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5738"/>
    <w:rsid w:val="00B07DEF"/>
    <w:rsid w:val="00B11429"/>
    <w:rsid w:val="00B15406"/>
    <w:rsid w:val="00B201B1"/>
    <w:rsid w:val="00B20BD6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55AE4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59E2"/>
    <w:rsid w:val="00B96FDE"/>
    <w:rsid w:val="00BA2D2F"/>
    <w:rsid w:val="00BA456D"/>
    <w:rsid w:val="00BA6A29"/>
    <w:rsid w:val="00BB0855"/>
    <w:rsid w:val="00BB1190"/>
    <w:rsid w:val="00BB24D1"/>
    <w:rsid w:val="00BB2F51"/>
    <w:rsid w:val="00BC160B"/>
    <w:rsid w:val="00BC18C5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A84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60D1"/>
    <w:rsid w:val="00C876F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30B2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557F"/>
    <w:rsid w:val="00D86BEC"/>
    <w:rsid w:val="00D87071"/>
    <w:rsid w:val="00D91288"/>
    <w:rsid w:val="00D9190E"/>
    <w:rsid w:val="00D9274C"/>
    <w:rsid w:val="00D94E44"/>
    <w:rsid w:val="00DA1A49"/>
    <w:rsid w:val="00DA37AD"/>
    <w:rsid w:val="00DA46CD"/>
    <w:rsid w:val="00DA50FF"/>
    <w:rsid w:val="00DB35EC"/>
    <w:rsid w:val="00DB3A59"/>
    <w:rsid w:val="00DB60A8"/>
    <w:rsid w:val="00DC1E08"/>
    <w:rsid w:val="00DC4127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236E"/>
    <w:rsid w:val="00E33B14"/>
    <w:rsid w:val="00E35966"/>
    <w:rsid w:val="00E36597"/>
    <w:rsid w:val="00E373D5"/>
    <w:rsid w:val="00E41ED1"/>
    <w:rsid w:val="00E4218E"/>
    <w:rsid w:val="00E441DC"/>
    <w:rsid w:val="00E4709C"/>
    <w:rsid w:val="00E4718A"/>
    <w:rsid w:val="00E4760C"/>
    <w:rsid w:val="00E47C24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3DD3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1E9B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1FCD"/>
    <w:rsid w:val="00F52109"/>
    <w:rsid w:val="00F52A8D"/>
    <w:rsid w:val="00F53F14"/>
    <w:rsid w:val="00F544BB"/>
    <w:rsid w:val="00F546D1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6404"/>
    <w:rsid w:val="00FB7027"/>
    <w:rsid w:val="00FC1E18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0D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1B008-604F-4593-AD51-6794C4547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2023-05-25T19:33:00Z</cp:lastPrinted>
  <dcterms:created xsi:type="dcterms:W3CDTF">2023-05-26T12:02:00Z</dcterms:created>
  <dcterms:modified xsi:type="dcterms:W3CDTF">2023-05-26T12:02:00Z</dcterms:modified>
</cp:coreProperties>
</file>