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Pr="00463751" w:rsidRDefault="00AD3C7C" w:rsidP="009107B9">
      <w:pPr>
        <w:suppressAutoHyphens/>
        <w:spacing w:before="1704" w:after="0" w:line="331" w:lineRule="auto"/>
        <w:jc w:val="both"/>
        <w:rPr>
          <w:rFonts w:asciiTheme="minorHAnsi" w:eastAsia="Calibri" w:hAnsiTheme="minorHAnsi" w:cstheme="minorHAnsi"/>
          <w:b/>
          <w:color w:val="000000"/>
        </w:rPr>
      </w:pPr>
      <w:r w:rsidRPr="00463751">
        <w:rPr>
          <w:rFonts w:asciiTheme="minorHAnsi" w:eastAsia="Calibri" w:hAnsiTheme="minorHAnsi" w:cstheme="minorHAnsi"/>
          <w:b/>
          <w:color w:val="000000"/>
        </w:rPr>
        <w:t xml:space="preserve"> </w:t>
      </w:r>
      <w:r w:rsidR="00881D3E" w:rsidRPr="00463751">
        <w:rPr>
          <w:rFonts w:asciiTheme="minorHAnsi" w:eastAsia="Calibri" w:hAnsiTheme="minorHAnsi" w:cstheme="minorHAnsi"/>
          <w:b/>
          <w:color w:val="000000"/>
        </w:rPr>
        <w:t>Ata da 61</w:t>
      </w:r>
      <w:r w:rsidR="00A922B4" w:rsidRPr="00463751">
        <w:rPr>
          <w:rFonts w:asciiTheme="minorHAnsi" w:eastAsia="Calibri" w:hAnsiTheme="minorHAnsi" w:cstheme="minorHAnsi"/>
          <w:b/>
          <w:color w:val="000000"/>
        </w:rPr>
        <w:t>ª (setuagésima</w:t>
      </w:r>
      <w:r w:rsidR="00E07234" w:rsidRPr="00463751">
        <w:rPr>
          <w:rFonts w:asciiTheme="minorHAnsi" w:eastAsia="Calibri" w:hAnsiTheme="minorHAnsi" w:cstheme="minorHAnsi"/>
          <w:b/>
          <w:color w:val="000000"/>
        </w:rPr>
        <w:t xml:space="preserve"> primeira</w:t>
      </w:r>
      <w:r w:rsidR="009107B9" w:rsidRPr="00463751">
        <w:rPr>
          <w:rFonts w:asciiTheme="minorHAnsi" w:eastAsia="Calibri" w:hAnsiTheme="minorHAnsi" w:cstheme="minorHAnsi"/>
          <w:b/>
          <w:color w:val="000000"/>
        </w:rPr>
        <w:t>) Reunião Ordinária, do 2° (segundo)</w:t>
      </w:r>
      <w:r w:rsidR="009107B9" w:rsidRPr="00463751">
        <w:rPr>
          <w:rFonts w:asciiTheme="minorHAnsi" w:eastAsia="Calibri" w:hAnsiTheme="minorHAnsi" w:cstheme="minorHAnsi"/>
          <w:color w:val="000000"/>
        </w:rPr>
        <w:t xml:space="preserve"> </w:t>
      </w:r>
      <w:r w:rsidR="009107B9" w:rsidRPr="00463751">
        <w:rPr>
          <w:rFonts w:asciiTheme="minorHAnsi" w:eastAsia="Calibri" w:hAnsiTheme="minorHAnsi" w:cstheme="minorHAnsi"/>
          <w:b/>
          <w:color w:val="000000"/>
        </w:rPr>
        <w:t>ano, da 18ª (décima oitava) Legislatura, da Câmara Municipal de</w:t>
      </w:r>
      <w:r w:rsidR="009107B9" w:rsidRPr="00463751">
        <w:rPr>
          <w:rFonts w:asciiTheme="minorHAnsi" w:eastAsia="Calibri" w:hAnsiTheme="minorHAnsi" w:cstheme="minorHAnsi"/>
          <w:color w:val="000000"/>
        </w:rPr>
        <w:t xml:space="preserve"> </w:t>
      </w:r>
      <w:r w:rsidR="006540ED" w:rsidRPr="00463751">
        <w:rPr>
          <w:rFonts w:asciiTheme="minorHAnsi" w:eastAsia="Calibri" w:hAnsiTheme="minorHAnsi" w:cstheme="minorHAnsi"/>
          <w:b/>
          <w:color w:val="000000"/>
        </w:rPr>
        <w:t>Goiana, r</w:t>
      </w:r>
      <w:r w:rsidR="00E07234" w:rsidRPr="00463751">
        <w:rPr>
          <w:rFonts w:asciiTheme="minorHAnsi" w:eastAsia="Calibri" w:hAnsiTheme="minorHAnsi" w:cstheme="minorHAnsi"/>
          <w:b/>
          <w:color w:val="000000"/>
        </w:rPr>
        <w:t>ealizada no dia 06 (seis</w:t>
      </w:r>
      <w:r w:rsidR="00D313AE" w:rsidRPr="00463751">
        <w:rPr>
          <w:rFonts w:asciiTheme="minorHAnsi" w:eastAsia="Calibri" w:hAnsiTheme="minorHAnsi" w:cstheme="minorHAnsi"/>
          <w:b/>
          <w:color w:val="000000"/>
        </w:rPr>
        <w:t xml:space="preserve">) de </w:t>
      </w:r>
      <w:r w:rsidR="00A922B4" w:rsidRPr="00463751">
        <w:rPr>
          <w:rFonts w:asciiTheme="minorHAnsi" w:eastAsia="Calibri" w:hAnsiTheme="minorHAnsi" w:cstheme="minorHAnsi"/>
          <w:b/>
          <w:color w:val="000000"/>
        </w:rPr>
        <w:t>outu</w:t>
      </w:r>
      <w:r w:rsidR="00D313AE" w:rsidRPr="00463751">
        <w:rPr>
          <w:rFonts w:asciiTheme="minorHAnsi" w:eastAsia="Calibri" w:hAnsiTheme="minorHAnsi" w:cstheme="minorHAnsi"/>
          <w:b/>
          <w:color w:val="000000"/>
        </w:rPr>
        <w:t>bro</w:t>
      </w:r>
      <w:r w:rsidR="009107B9" w:rsidRPr="00463751">
        <w:rPr>
          <w:rFonts w:asciiTheme="minorHAnsi" w:eastAsia="Calibri" w:hAnsiTheme="minorHAnsi" w:cstheme="minorHAnsi"/>
          <w:b/>
          <w:color w:val="000000"/>
        </w:rPr>
        <w:t xml:space="preserve"> de 2022 (dois mil </w:t>
      </w:r>
      <w:r w:rsidR="00AE4AD8" w:rsidRPr="00463751">
        <w:rPr>
          <w:rFonts w:asciiTheme="minorHAnsi" w:eastAsia="Calibri" w:hAnsiTheme="minorHAnsi" w:cstheme="minorHAnsi"/>
          <w:b/>
          <w:color w:val="000000"/>
        </w:rPr>
        <w:t>e vinte e dois), presidida pelo Vereador</w:t>
      </w:r>
      <w:r w:rsidR="009107B9" w:rsidRPr="00463751">
        <w:rPr>
          <w:rFonts w:asciiTheme="minorHAnsi" w:eastAsia="Calibri" w:hAnsiTheme="minorHAnsi" w:cstheme="minorHAnsi"/>
          <w:b/>
          <w:color w:val="000000"/>
        </w:rPr>
        <w:t xml:space="preserve"> Edu</w:t>
      </w:r>
      <w:r w:rsidR="00AE4AD8" w:rsidRPr="00463751">
        <w:rPr>
          <w:rFonts w:asciiTheme="minorHAnsi" w:eastAsia="Calibri" w:hAnsiTheme="minorHAnsi" w:cstheme="minorHAnsi"/>
          <w:b/>
          <w:color w:val="000000"/>
        </w:rPr>
        <w:t>ardo Batista</w:t>
      </w:r>
      <w:r w:rsidR="00B33746" w:rsidRPr="00463751">
        <w:rPr>
          <w:rFonts w:asciiTheme="minorHAnsi" w:eastAsia="Calibri" w:hAnsiTheme="minorHAnsi" w:cstheme="minorHAnsi"/>
          <w:b/>
          <w:color w:val="000000"/>
        </w:rPr>
        <w:t xml:space="preserve"> e Edson da Farmácia</w:t>
      </w:r>
      <w:r w:rsidR="009107B9" w:rsidRPr="00463751">
        <w:rPr>
          <w:rFonts w:asciiTheme="minorHAnsi" w:eastAsia="Calibri" w:hAnsiTheme="minorHAnsi" w:cstheme="minorHAnsi"/>
          <w:b/>
          <w:color w:val="000000"/>
        </w:rPr>
        <w:t>; secretariada pelos Pa</w:t>
      </w:r>
      <w:r w:rsidR="00731108" w:rsidRPr="00463751">
        <w:rPr>
          <w:rFonts w:asciiTheme="minorHAnsi" w:eastAsia="Calibri" w:hAnsiTheme="minorHAnsi" w:cstheme="minorHAnsi"/>
          <w:b/>
          <w:color w:val="000000"/>
        </w:rPr>
        <w:t xml:space="preserve">rlamentares </w:t>
      </w:r>
      <w:r w:rsidR="00FB7718" w:rsidRPr="00463751">
        <w:rPr>
          <w:rFonts w:asciiTheme="minorHAnsi" w:eastAsia="Calibri" w:hAnsiTheme="minorHAnsi" w:cstheme="minorHAnsi"/>
          <w:b/>
          <w:color w:val="000000"/>
        </w:rPr>
        <w:t>Edson da Farmác</w:t>
      </w:r>
      <w:r w:rsidR="00A61EA5" w:rsidRPr="00463751">
        <w:rPr>
          <w:rFonts w:asciiTheme="minorHAnsi" w:eastAsia="Calibri" w:hAnsiTheme="minorHAnsi" w:cstheme="minorHAnsi"/>
          <w:b/>
          <w:color w:val="000000"/>
        </w:rPr>
        <w:t>ia, Ramon Aranha</w:t>
      </w:r>
      <w:r w:rsidR="00994E2E" w:rsidRPr="00463751">
        <w:rPr>
          <w:rFonts w:asciiTheme="minorHAnsi" w:eastAsia="Calibri" w:hAnsiTheme="minorHAnsi" w:cstheme="minorHAnsi"/>
          <w:b/>
          <w:color w:val="000000"/>
        </w:rPr>
        <w:t xml:space="preserve"> e Pedro </w:t>
      </w:r>
      <w:r w:rsidR="00994E2E" w:rsidRPr="00463751">
        <w:rPr>
          <w:rFonts w:asciiTheme="minorHAnsi" w:eastAsia="Calibri" w:hAnsiTheme="minorHAnsi" w:cstheme="minorHAnsi"/>
          <w:b/>
          <w:vanish/>
          <w:color w:val="000000"/>
        </w:rPr>
        <w:t>HH</w:t>
      </w:r>
      <w:r w:rsidR="00994E2E" w:rsidRPr="00463751">
        <w:rPr>
          <w:rFonts w:asciiTheme="minorHAnsi" w:eastAsia="Calibri" w:hAnsiTheme="minorHAnsi" w:cstheme="minorHAnsi"/>
          <w:b/>
          <w:color w:val="000000"/>
        </w:rPr>
        <w:t>Henrique.</w:t>
      </w:r>
    </w:p>
    <w:p w:rsidR="009107B9" w:rsidRPr="00463751" w:rsidRDefault="009107B9" w:rsidP="009107B9">
      <w:pPr>
        <w:jc w:val="both"/>
        <w:rPr>
          <w:rFonts w:asciiTheme="minorHAnsi" w:eastAsia="Calibri" w:hAnsiTheme="minorHAnsi" w:cstheme="minorHAnsi"/>
          <w:color w:val="000000"/>
        </w:rPr>
      </w:pPr>
    </w:p>
    <w:p w:rsidR="009107B9" w:rsidRPr="00463751" w:rsidRDefault="006540ED" w:rsidP="009107B9">
      <w:pPr>
        <w:spacing w:after="0"/>
        <w:jc w:val="both"/>
        <w:rPr>
          <w:rFonts w:asciiTheme="minorHAnsi" w:eastAsia="Calibri" w:hAnsiTheme="minorHAnsi" w:cstheme="minorHAnsi"/>
          <w:color w:val="000000"/>
        </w:rPr>
      </w:pPr>
      <w:r w:rsidRPr="00463751">
        <w:rPr>
          <w:rFonts w:asciiTheme="minorHAnsi" w:eastAsia="Calibri" w:hAnsiTheme="minorHAnsi" w:cstheme="minorHAnsi"/>
          <w:color w:val="000000"/>
        </w:rPr>
        <w:t>À</w:t>
      </w:r>
      <w:r w:rsidR="004E6235" w:rsidRPr="00463751">
        <w:rPr>
          <w:rFonts w:asciiTheme="minorHAnsi" w:eastAsia="Calibri" w:hAnsiTheme="minorHAnsi" w:cstheme="minorHAnsi"/>
          <w:color w:val="000000"/>
        </w:rPr>
        <w:t xml:space="preserve">s 09h30m do dia </w:t>
      </w:r>
      <w:r w:rsidR="00E07234" w:rsidRPr="00463751">
        <w:rPr>
          <w:rFonts w:asciiTheme="minorHAnsi" w:eastAsia="Calibri" w:hAnsiTheme="minorHAnsi" w:cstheme="minorHAnsi"/>
          <w:color w:val="000000"/>
        </w:rPr>
        <w:t>06</w:t>
      </w:r>
      <w:r w:rsidR="004E6235" w:rsidRPr="00463751">
        <w:rPr>
          <w:rFonts w:asciiTheme="minorHAnsi" w:eastAsia="Calibri" w:hAnsiTheme="minorHAnsi" w:cstheme="minorHAnsi"/>
          <w:color w:val="000000"/>
        </w:rPr>
        <w:t xml:space="preserve"> (seis</w:t>
      </w:r>
      <w:r w:rsidR="00A922B4" w:rsidRPr="00463751">
        <w:rPr>
          <w:rFonts w:asciiTheme="minorHAnsi" w:eastAsia="Calibri" w:hAnsiTheme="minorHAnsi" w:cstheme="minorHAnsi"/>
          <w:color w:val="000000"/>
        </w:rPr>
        <w:t>) de outubro</w:t>
      </w:r>
      <w:r w:rsidR="009107B9" w:rsidRPr="00463751">
        <w:rPr>
          <w:rFonts w:asciiTheme="minorHAnsi" w:eastAsia="Calibri" w:hAnsiTheme="minorHAnsi" w:cstheme="minorHAnsi"/>
          <w:color w:val="000000"/>
        </w:rPr>
        <w:t xml:space="preserve"> de 2022 (dois mil e vinte e dois), no prédio da Câmara Municipal de Goiana, à Av. Marechal Deodoro da Fonseca, 115 (cento e quinze), centro, nesta cidade de Goiana, estando presentes os Vereadores:</w:t>
      </w:r>
      <w:r w:rsidR="0068159A" w:rsidRPr="00463751">
        <w:rPr>
          <w:rFonts w:asciiTheme="minorHAnsi" w:eastAsia="Calibri" w:hAnsiTheme="minorHAnsi" w:cstheme="minorHAnsi"/>
          <w:b/>
          <w:color w:val="000000"/>
        </w:rPr>
        <w:t xml:space="preserve"> Eduardo Batista,</w:t>
      </w:r>
      <w:r w:rsidR="00E5689C" w:rsidRPr="00463751">
        <w:rPr>
          <w:rFonts w:asciiTheme="minorHAnsi" w:eastAsia="Calibri" w:hAnsiTheme="minorHAnsi" w:cstheme="minorHAnsi"/>
          <w:b/>
          <w:color w:val="000000"/>
        </w:rPr>
        <w:t xml:space="preserve"> Mário do Peixe, Ibson Gouveia,</w:t>
      </w:r>
      <w:r w:rsidR="005F572B" w:rsidRPr="00463751">
        <w:rPr>
          <w:rFonts w:asciiTheme="minorHAnsi" w:eastAsia="Calibri" w:hAnsiTheme="minorHAnsi" w:cstheme="minorHAnsi"/>
          <w:b/>
          <w:color w:val="000000"/>
        </w:rPr>
        <w:t xml:space="preserve"> Edson da Farmácia,</w:t>
      </w:r>
      <w:r w:rsidR="004E6235" w:rsidRPr="00463751">
        <w:rPr>
          <w:rFonts w:asciiTheme="minorHAnsi" w:eastAsia="Calibri" w:hAnsiTheme="minorHAnsi" w:cstheme="minorHAnsi"/>
          <w:b/>
          <w:color w:val="000000"/>
        </w:rPr>
        <w:t xml:space="preserve"> Renato Sandré,</w:t>
      </w:r>
      <w:r w:rsidR="00EB159E" w:rsidRPr="00463751">
        <w:rPr>
          <w:rFonts w:asciiTheme="minorHAnsi" w:eastAsia="Calibri" w:hAnsiTheme="minorHAnsi" w:cstheme="minorHAnsi"/>
          <w:b/>
          <w:color w:val="000000"/>
        </w:rPr>
        <w:t xml:space="preserve"> Bruno Salsa, Cid do Caranguejo, Alexandre Carvalho, </w:t>
      </w:r>
      <w:r w:rsidR="002F14EE" w:rsidRPr="00463751">
        <w:rPr>
          <w:rFonts w:asciiTheme="minorHAnsi" w:eastAsia="Calibri" w:hAnsiTheme="minorHAnsi" w:cstheme="minorHAnsi"/>
          <w:b/>
          <w:color w:val="000000"/>
        </w:rPr>
        <w:t>André Rabicó, Ramon Aranha, Carlos Viégas J</w:t>
      </w:r>
      <w:r w:rsidR="005248E6" w:rsidRPr="00463751">
        <w:rPr>
          <w:rFonts w:asciiTheme="minorHAnsi" w:eastAsia="Calibri" w:hAnsiTheme="minorHAnsi" w:cstheme="minorHAnsi"/>
          <w:b/>
          <w:color w:val="000000"/>
        </w:rPr>
        <w:t>únior, Ana Diamante</w:t>
      </w:r>
      <w:r w:rsidR="004476D8" w:rsidRPr="00463751">
        <w:rPr>
          <w:rFonts w:asciiTheme="minorHAnsi" w:eastAsia="Calibri" w:hAnsiTheme="minorHAnsi" w:cstheme="minorHAnsi"/>
          <w:b/>
          <w:color w:val="000000"/>
        </w:rPr>
        <w:t>,</w:t>
      </w:r>
      <w:r w:rsidR="005248E6" w:rsidRPr="00463751">
        <w:rPr>
          <w:rFonts w:asciiTheme="minorHAnsi" w:eastAsia="Calibri" w:hAnsiTheme="minorHAnsi" w:cstheme="minorHAnsi"/>
          <w:b/>
          <w:color w:val="000000"/>
        </w:rPr>
        <w:t xml:space="preserve"> Xande da Praia</w:t>
      </w:r>
      <w:r w:rsidR="004476D8" w:rsidRPr="00463751">
        <w:rPr>
          <w:rFonts w:asciiTheme="minorHAnsi" w:eastAsia="Calibri" w:hAnsiTheme="minorHAnsi" w:cstheme="minorHAnsi"/>
          <w:b/>
          <w:color w:val="000000"/>
        </w:rPr>
        <w:t xml:space="preserve"> e Ana de Marcilio</w:t>
      </w:r>
      <w:r w:rsidR="0049119F" w:rsidRPr="00463751">
        <w:rPr>
          <w:rFonts w:asciiTheme="minorHAnsi" w:eastAsia="Calibri" w:hAnsiTheme="minorHAnsi" w:cstheme="minorHAnsi"/>
          <w:b/>
          <w:color w:val="000000"/>
        </w:rPr>
        <w:t>.</w:t>
      </w:r>
      <w:r w:rsidR="009107B9" w:rsidRPr="00463751">
        <w:rPr>
          <w:rFonts w:asciiTheme="minorHAnsi" w:eastAsia="Calibri" w:hAnsiTheme="minorHAnsi" w:cstheme="minorHAnsi"/>
          <w:b/>
          <w:color w:val="000000"/>
        </w:rPr>
        <w:t xml:space="preserve"> </w:t>
      </w:r>
      <w:r w:rsidR="009107B9" w:rsidRPr="00463751">
        <w:rPr>
          <w:rFonts w:asciiTheme="minorHAnsi" w:eastAsia="Calibri" w:hAnsiTheme="minorHAnsi" w:cstheme="minorHAnsi"/>
          <w:color w:val="000000"/>
        </w:rPr>
        <w:t xml:space="preserve">O Sr. Presidente, Vereador Eduardo Batista, ao verificar a existência de número regimental para reunir, e evocando a proteção de Deus e em nome da comunidade deu por abertos os trabalhos </w:t>
      </w:r>
      <w:proofErr w:type="gramStart"/>
      <w:r w:rsidR="009107B9" w:rsidRPr="00463751">
        <w:rPr>
          <w:rFonts w:asciiTheme="minorHAnsi" w:eastAsia="Calibri" w:hAnsiTheme="minorHAnsi" w:cstheme="minorHAnsi"/>
          <w:color w:val="000000"/>
        </w:rPr>
        <w:t>da presente</w:t>
      </w:r>
      <w:proofErr w:type="gramEnd"/>
      <w:r w:rsidR="009107B9" w:rsidRPr="00463751">
        <w:rPr>
          <w:rFonts w:asciiTheme="minorHAnsi" w:eastAsia="Calibri" w:hAnsiTheme="minorHAnsi" w:cstheme="minorHAnsi"/>
          <w:color w:val="000000"/>
        </w:rPr>
        <w:t xml:space="preserve"> Reunião Ordinária. Em seguida, solicitou a todos, para de pé, cantar o Hino de Goiana. Logo após o Sr. Presidente solicitou ao Vereador Edson da Farmácia, Primeiro Secretário, proceder à leitura da Ata da Sessão anterior, não havendo quem quisesse discutir, colocou em votação, sendo aprovada por unanimidade. Dando sequência, o Sr. Presidente solicitou ao Primeiro Secretário proceder a leitura das </w:t>
      </w:r>
      <w:r w:rsidR="009107B9" w:rsidRPr="00463751">
        <w:rPr>
          <w:rFonts w:asciiTheme="minorHAnsi" w:eastAsia="Calibri" w:hAnsiTheme="minorHAnsi" w:cstheme="minorHAnsi"/>
          <w:b/>
          <w:color w:val="000000"/>
        </w:rPr>
        <w:t xml:space="preserve">Matérias do Expediente, </w:t>
      </w:r>
      <w:r w:rsidR="009107B9" w:rsidRPr="00463751">
        <w:rPr>
          <w:rFonts w:asciiTheme="minorHAnsi" w:eastAsia="Calibri" w:hAnsiTheme="minorHAnsi" w:cstheme="minorHAnsi"/>
          <w:color w:val="000000"/>
        </w:rPr>
        <w:t>o qual constou:</w:t>
      </w:r>
      <w:r w:rsidR="00CA4E7B" w:rsidRPr="00463751">
        <w:rPr>
          <w:rFonts w:asciiTheme="minorHAnsi" w:eastAsia="Calibri" w:hAnsiTheme="minorHAnsi" w:cstheme="minorHAnsi"/>
          <w:color w:val="000000"/>
        </w:rPr>
        <w:t xml:space="preserve"> </w:t>
      </w:r>
      <w:r w:rsidR="001F348E" w:rsidRPr="00463751">
        <w:rPr>
          <w:rFonts w:asciiTheme="minorHAnsi" w:eastAsia="Calibri" w:hAnsiTheme="minorHAnsi" w:cstheme="minorHAnsi"/>
          <w:b/>
          <w:color w:val="000000"/>
        </w:rPr>
        <w:t xml:space="preserve">Goiana, 28 de setembro de 2022. Oficio nº 437/2022 – GABPREF. Ref.: </w:t>
      </w:r>
      <w:r w:rsidR="001F348E" w:rsidRPr="00463751">
        <w:rPr>
          <w:rFonts w:asciiTheme="minorHAnsi" w:eastAsia="Calibri" w:hAnsiTheme="minorHAnsi" w:cstheme="minorHAnsi"/>
          <w:color w:val="000000"/>
        </w:rPr>
        <w:t xml:space="preserve">Oficio nº 123/2022 – GP – Câmara Municipal de Goiana. Vimos, por este meio, em atenção ao Oficio nº 123/2022 - GP – Câmara Municipal de Goiana, o qual realiza algumas indicações ao Poder Executivo, encaminhar-lhe resposta, por parte da Secretaria de Saúde, as indicações </w:t>
      </w:r>
      <w:r w:rsidR="001F348E" w:rsidRPr="00463751">
        <w:rPr>
          <w:rFonts w:asciiTheme="minorHAnsi" w:eastAsia="Calibri" w:hAnsiTheme="minorHAnsi" w:cstheme="minorHAnsi"/>
          <w:b/>
          <w:color w:val="000000"/>
        </w:rPr>
        <w:t xml:space="preserve">Nº 248/2022 e 249/2022. </w:t>
      </w:r>
      <w:r w:rsidR="001F348E" w:rsidRPr="00463751">
        <w:rPr>
          <w:rFonts w:asciiTheme="minorHAnsi" w:eastAsia="Calibri" w:hAnsiTheme="minorHAnsi" w:cstheme="minorHAnsi"/>
          <w:color w:val="000000"/>
        </w:rPr>
        <w:t xml:space="preserve">Sem mais para o momento, renovamos a Vossa Excelência, nossos protestos de estima e consideração. Eduardo Honório Carneiro Prefeito. </w:t>
      </w:r>
      <w:r w:rsidR="001F348E" w:rsidRPr="00463751">
        <w:rPr>
          <w:rFonts w:asciiTheme="minorHAnsi" w:eastAsia="Calibri" w:hAnsiTheme="minorHAnsi" w:cstheme="minorHAnsi"/>
          <w:b/>
          <w:color w:val="000000"/>
        </w:rPr>
        <w:t xml:space="preserve">Goiana, 26 de setembro de 2022. Oficio nº 1019/2022 – GAB/SESAU. </w:t>
      </w:r>
      <w:r w:rsidR="001F348E" w:rsidRPr="00463751">
        <w:rPr>
          <w:rFonts w:asciiTheme="minorHAnsi" w:eastAsia="Calibri" w:hAnsiTheme="minorHAnsi" w:cstheme="minorHAnsi"/>
          <w:color w:val="000000"/>
        </w:rPr>
        <w:t xml:space="preserve">Venho </w:t>
      </w:r>
      <w:r w:rsidR="001F348E" w:rsidRPr="00463751">
        <w:rPr>
          <w:rFonts w:asciiTheme="minorHAnsi" w:eastAsia="Calibri" w:hAnsiTheme="minorHAnsi" w:cstheme="minorHAnsi"/>
          <w:color w:val="000000"/>
        </w:rPr>
        <w:lastRenderedPageBreak/>
        <w:t xml:space="preserve">por meio deste em resposta ao Oficio nº 685/2022. Informar que ambas indicações serão atendidas e as localidades serão incluídas </w:t>
      </w:r>
      <w:r w:rsidR="00802C46" w:rsidRPr="00463751">
        <w:rPr>
          <w:rFonts w:asciiTheme="minorHAnsi" w:eastAsia="Calibri" w:hAnsiTheme="minorHAnsi" w:cstheme="minorHAnsi"/>
          <w:color w:val="000000"/>
        </w:rPr>
        <w:t xml:space="preserve">na programação da Caravana de Saúde. Sem mais, coloco-me a disposição. Atenciosamente, Lícia S. Maciel Portaria nº 433/2022. </w:t>
      </w:r>
      <w:r w:rsidR="00802C46" w:rsidRPr="00463751">
        <w:rPr>
          <w:rFonts w:asciiTheme="minorHAnsi" w:eastAsia="Calibri" w:hAnsiTheme="minorHAnsi" w:cstheme="minorHAnsi"/>
          <w:b/>
          <w:color w:val="000000"/>
        </w:rPr>
        <w:t>PREFEITURA MUNICIPAL DE GOIANA – GABINETE DO PREFEITO. DECRETO Nº 077/2022. “</w:t>
      </w:r>
      <w:r w:rsidR="00802C46" w:rsidRPr="00463751">
        <w:rPr>
          <w:rFonts w:asciiTheme="minorHAnsi" w:eastAsia="Calibri" w:hAnsiTheme="minorHAnsi" w:cstheme="minorHAnsi"/>
          <w:color w:val="000000"/>
        </w:rPr>
        <w:t>DECLARA PONTO FACULTATIVO NO EXPEDIENTE DO DIA 07 DE OUTUBRO DE 2022, E DÁ OUTRAS PROVIDÊNCIAS</w:t>
      </w:r>
      <w:r w:rsidR="00802C46" w:rsidRPr="00463751">
        <w:rPr>
          <w:rFonts w:asciiTheme="minorHAnsi" w:eastAsia="Calibri" w:hAnsiTheme="minorHAnsi" w:cstheme="minorHAnsi"/>
          <w:b/>
          <w:color w:val="000000"/>
        </w:rPr>
        <w:t xml:space="preserve">”. </w:t>
      </w:r>
      <w:r w:rsidR="00802C46" w:rsidRPr="00463751">
        <w:rPr>
          <w:rFonts w:asciiTheme="minorHAnsi" w:eastAsia="Calibri" w:hAnsiTheme="minorHAnsi" w:cstheme="minorHAnsi"/>
          <w:color w:val="000000"/>
        </w:rPr>
        <w:t xml:space="preserve">Gabinete do Prefeito do Município de Goiana, 04 de outubro de 2022. Eduardo Honório Carneiro Prefeito. </w:t>
      </w:r>
      <w:r w:rsidR="00802C46" w:rsidRPr="00463751">
        <w:rPr>
          <w:rFonts w:asciiTheme="minorHAnsi" w:eastAsia="Calibri" w:hAnsiTheme="minorHAnsi" w:cstheme="minorHAnsi"/>
          <w:b/>
          <w:color w:val="000000"/>
        </w:rPr>
        <w:t xml:space="preserve">INDICAÇÃO DE Nº 294/2022. AUTORA: VER.: </w:t>
      </w:r>
      <w:r w:rsidR="00325E2A" w:rsidRPr="00463751">
        <w:rPr>
          <w:rFonts w:asciiTheme="minorHAnsi" w:eastAsia="Calibri" w:hAnsiTheme="minorHAnsi" w:cstheme="minorHAnsi"/>
          <w:b/>
          <w:color w:val="000000"/>
        </w:rPr>
        <w:t xml:space="preserve">MÁRIO DO PEIXE. </w:t>
      </w:r>
      <w:r w:rsidR="00325E2A" w:rsidRPr="00463751">
        <w:rPr>
          <w:rFonts w:asciiTheme="minorHAnsi" w:eastAsia="Calibri" w:hAnsiTheme="minorHAnsi" w:cstheme="minorHAnsi"/>
          <w:color w:val="000000"/>
        </w:rPr>
        <w:t xml:space="preserve">INDICA, ao Prefeito deste Município, Sr. Eduardo Honório, a </w:t>
      </w:r>
      <w:r w:rsidR="00325E2A" w:rsidRPr="00463751">
        <w:rPr>
          <w:rFonts w:asciiTheme="minorHAnsi" w:eastAsia="Calibri" w:hAnsiTheme="minorHAnsi" w:cstheme="minorHAnsi"/>
          <w:b/>
          <w:color w:val="000000"/>
        </w:rPr>
        <w:t xml:space="preserve">IMPLANTAÇÃO DE CALÇAMENTO E DE SANEAMENTO BÁSICO NA RUA DA PRAINHA, NO DISTRITO DE ATAPUZ, </w:t>
      </w:r>
      <w:r w:rsidR="00325E2A" w:rsidRPr="00463751">
        <w:rPr>
          <w:rFonts w:asciiTheme="minorHAnsi" w:eastAsia="Calibri" w:hAnsiTheme="minorHAnsi" w:cstheme="minorHAnsi"/>
          <w:color w:val="000000"/>
        </w:rPr>
        <w:t xml:space="preserve">em Goiana. </w:t>
      </w:r>
      <w:r w:rsidR="00FD6B06" w:rsidRPr="00463751">
        <w:rPr>
          <w:rFonts w:asciiTheme="minorHAnsi" w:eastAsia="Calibri" w:hAnsiTheme="minorHAnsi" w:cstheme="minorHAnsi"/>
          <w:b/>
          <w:color w:val="000000"/>
        </w:rPr>
        <w:t xml:space="preserve">INDICAÇÃO DE Nº 295/2022. AUTOR: Ver.: EDSON DA FARMÁCIA. </w:t>
      </w:r>
      <w:r w:rsidR="000A0164" w:rsidRPr="00463751">
        <w:rPr>
          <w:rFonts w:asciiTheme="minorHAnsi" w:eastAsia="Calibri" w:hAnsiTheme="minorHAnsi" w:cstheme="minorHAnsi"/>
          <w:color w:val="000000"/>
        </w:rPr>
        <w:t xml:space="preserve">INDICA, ao Prefeito deste Município, Sr. Eduardo Honório, por intermédio da Secretaria competente, a urgente necessidade de </w:t>
      </w:r>
      <w:r w:rsidR="000A0164" w:rsidRPr="00463751">
        <w:rPr>
          <w:rFonts w:asciiTheme="minorHAnsi" w:eastAsia="Calibri" w:hAnsiTheme="minorHAnsi" w:cstheme="minorHAnsi"/>
          <w:b/>
          <w:color w:val="000000"/>
        </w:rPr>
        <w:t xml:space="preserve">CONSTRUIR UMA QUADRA DE ESPORTES NA NOVA GOIANA, EM UM TERRENO POR TRÁS DO ZILMA GEMIR BARACHO, </w:t>
      </w:r>
      <w:r w:rsidR="000A0164" w:rsidRPr="00463751">
        <w:rPr>
          <w:rFonts w:asciiTheme="minorHAnsi" w:eastAsia="Calibri" w:hAnsiTheme="minorHAnsi" w:cstheme="minorHAnsi"/>
          <w:color w:val="000000"/>
        </w:rPr>
        <w:t xml:space="preserve">em Goiana. </w:t>
      </w:r>
      <w:r w:rsidR="00387F19" w:rsidRPr="00463751">
        <w:rPr>
          <w:rFonts w:asciiTheme="minorHAnsi" w:eastAsia="Calibri" w:hAnsiTheme="minorHAnsi" w:cstheme="minorHAnsi"/>
          <w:b/>
          <w:color w:val="000000"/>
        </w:rPr>
        <w:t xml:space="preserve">INDICAÇÃO DE Nº 296/2022. AUTOR: VER.: CARLOS VIÉGAS JÚNIOR. </w:t>
      </w:r>
      <w:r w:rsidR="00387F19" w:rsidRPr="00463751">
        <w:rPr>
          <w:rFonts w:asciiTheme="minorHAnsi" w:eastAsia="Calibri" w:hAnsiTheme="minorHAnsi" w:cstheme="minorHAnsi"/>
          <w:color w:val="000000"/>
        </w:rPr>
        <w:t xml:space="preserve">INDICA, </w:t>
      </w:r>
      <w:r w:rsidR="00CD4601" w:rsidRPr="00463751">
        <w:rPr>
          <w:rFonts w:asciiTheme="minorHAnsi" w:eastAsia="Calibri" w:hAnsiTheme="minorHAnsi" w:cstheme="minorHAnsi"/>
          <w:color w:val="000000"/>
        </w:rPr>
        <w:t xml:space="preserve">ao Exmo. Sr. Eduardo Honório Carneiro, Prefeito do Município de Goiana, através do Secretário de Esportes, o Ilmo. Sr. Gilberto Miranda, </w:t>
      </w:r>
      <w:r w:rsidR="00CD4601" w:rsidRPr="00463751">
        <w:rPr>
          <w:rFonts w:asciiTheme="minorHAnsi" w:eastAsia="Calibri" w:hAnsiTheme="minorHAnsi" w:cstheme="minorHAnsi"/>
          <w:b/>
          <w:color w:val="000000"/>
        </w:rPr>
        <w:t xml:space="preserve">que seja realizado o TORNEIO DE VERÃO nas praias deste município, </w:t>
      </w:r>
      <w:r w:rsidR="00CD4601" w:rsidRPr="00463751">
        <w:rPr>
          <w:rFonts w:asciiTheme="minorHAnsi" w:eastAsia="Calibri" w:hAnsiTheme="minorHAnsi" w:cstheme="minorHAnsi"/>
          <w:color w:val="000000"/>
        </w:rPr>
        <w:t>onde os participantes se dará por inscrição prévia, tendo em vista diversas modalidades como vôlei, futebol, corrida, jogos de mesa, e afins, atraindo pessoas de diversas idades para participarem durante o mês de janeiro.</w:t>
      </w:r>
      <w:r w:rsidR="002F14EE" w:rsidRPr="00463751">
        <w:rPr>
          <w:rFonts w:asciiTheme="minorHAnsi" w:eastAsia="Calibri" w:hAnsiTheme="minorHAnsi" w:cstheme="minorHAnsi"/>
          <w:color w:val="000000"/>
        </w:rPr>
        <w:t xml:space="preserve"> </w:t>
      </w:r>
      <w:r w:rsidR="008475BE" w:rsidRPr="00463751">
        <w:rPr>
          <w:rFonts w:asciiTheme="minorHAnsi" w:eastAsia="Calibri" w:hAnsiTheme="minorHAnsi" w:cstheme="minorHAnsi"/>
          <w:b/>
          <w:color w:val="000000"/>
        </w:rPr>
        <w:t xml:space="preserve">INDICAÇÃO DE Nº 297/2022. AUTOR: VER.: CID DO CARANGUEJO. </w:t>
      </w:r>
      <w:r w:rsidR="008475BE" w:rsidRPr="00463751">
        <w:rPr>
          <w:rFonts w:asciiTheme="minorHAnsi" w:eastAsia="Calibri" w:hAnsiTheme="minorHAnsi" w:cstheme="minorHAnsi"/>
          <w:color w:val="000000"/>
        </w:rPr>
        <w:t xml:space="preserve">INDICA, ao Prefeito deste Município, Sr. Eduardo Honório, junto à Secretaria de Urbanismo, Obras e Patrimônio Arquitetônico, a possibilidade de Pavimentar a Rua Granja Santa Maria, localizada em Meia – Légua, (Zona rural de Tejucupapo). </w:t>
      </w:r>
      <w:r w:rsidR="009107B9" w:rsidRPr="00463751">
        <w:rPr>
          <w:rFonts w:asciiTheme="minorHAnsi" w:eastAsia="Calibri" w:hAnsiTheme="minorHAnsi" w:cstheme="minorHAnsi"/>
          <w:color w:val="000000"/>
        </w:rPr>
        <w:t>Concluída a leitura o Sr. Presidente, passou</w:t>
      </w:r>
      <w:r w:rsidR="009107B9" w:rsidRPr="00463751">
        <w:rPr>
          <w:rFonts w:asciiTheme="minorHAnsi" w:eastAsia="Times New Roman" w:hAnsiTheme="minorHAnsi" w:cstheme="minorHAnsi"/>
          <w:color w:val="000000"/>
        </w:rPr>
        <w:t xml:space="preserve"> para o </w:t>
      </w:r>
      <w:r w:rsidR="009107B9" w:rsidRPr="00463751">
        <w:rPr>
          <w:rFonts w:asciiTheme="minorHAnsi" w:eastAsia="Times New Roman" w:hAnsiTheme="minorHAnsi" w:cstheme="minorHAnsi"/>
          <w:b/>
          <w:color w:val="000000"/>
        </w:rPr>
        <w:t>PEQUENO EXPEDIENTE</w:t>
      </w:r>
      <w:r w:rsidR="009107B9" w:rsidRPr="00463751">
        <w:rPr>
          <w:rFonts w:asciiTheme="minorHAnsi" w:eastAsia="Times New Roman" w:hAnsiTheme="minorHAnsi" w:cstheme="minorHAnsi"/>
          <w:color w:val="000000"/>
        </w:rPr>
        <w:t xml:space="preserve">, não havendo vereadores inscritos passou para o </w:t>
      </w:r>
      <w:r w:rsidR="009107B9" w:rsidRPr="00463751">
        <w:rPr>
          <w:rFonts w:asciiTheme="minorHAnsi" w:eastAsia="Times New Roman" w:hAnsiTheme="minorHAnsi" w:cstheme="minorHAnsi"/>
          <w:b/>
          <w:color w:val="000000"/>
        </w:rPr>
        <w:t>GRANDE EXPEDIENTE</w:t>
      </w:r>
      <w:r w:rsidR="009107B9" w:rsidRPr="00463751">
        <w:rPr>
          <w:rFonts w:asciiTheme="minorHAnsi" w:eastAsia="Times New Roman" w:hAnsiTheme="minorHAnsi" w:cstheme="minorHAnsi"/>
          <w:color w:val="000000"/>
        </w:rPr>
        <w:t xml:space="preserve">, fazendo uso da palavra o </w:t>
      </w:r>
      <w:r w:rsidR="00D618FD" w:rsidRPr="00463751">
        <w:rPr>
          <w:rFonts w:asciiTheme="minorHAnsi" w:eastAsia="Times New Roman" w:hAnsiTheme="minorHAnsi" w:cstheme="minorHAnsi"/>
          <w:b/>
          <w:color w:val="000000"/>
        </w:rPr>
        <w:t>Vereador</w:t>
      </w:r>
      <w:r w:rsidR="00F25BAC" w:rsidRPr="00463751">
        <w:rPr>
          <w:rFonts w:asciiTheme="minorHAnsi" w:eastAsia="Times New Roman" w:hAnsiTheme="minorHAnsi" w:cstheme="minorHAnsi"/>
          <w:b/>
          <w:color w:val="000000"/>
        </w:rPr>
        <w:t xml:space="preserve"> </w:t>
      </w:r>
      <w:r w:rsidR="006F60E1" w:rsidRPr="00463751">
        <w:rPr>
          <w:rFonts w:asciiTheme="minorHAnsi" w:eastAsia="Times New Roman" w:hAnsiTheme="minorHAnsi" w:cstheme="minorHAnsi"/>
          <w:b/>
          <w:color w:val="000000"/>
        </w:rPr>
        <w:t>André Rabicó</w:t>
      </w:r>
      <w:r w:rsidR="000F3E81" w:rsidRPr="00463751">
        <w:rPr>
          <w:rFonts w:asciiTheme="minorHAnsi" w:eastAsia="Times New Roman" w:hAnsiTheme="minorHAnsi" w:cstheme="minorHAnsi"/>
          <w:b/>
          <w:color w:val="000000"/>
        </w:rPr>
        <w:t>,</w:t>
      </w:r>
      <w:r w:rsidR="006F60E1" w:rsidRPr="00463751">
        <w:rPr>
          <w:rFonts w:asciiTheme="minorHAnsi" w:eastAsia="Times New Roman" w:hAnsiTheme="minorHAnsi" w:cstheme="minorHAnsi"/>
          <w:b/>
          <w:color w:val="000000"/>
        </w:rPr>
        <w:t xml:space="preserve"> </w:t>
      </w:r>
      <w:r w:rsidR="006F60E1" w:rsidRPr="00463751">
        <w:rPr>
          <w:rFonts w:asciiTheme="minorHAnsi" w:eastAsia="Times New Roman" w:hAnsiTheme="minorHAnsi" w:cstheme="minorHAnsi"/>
          <w:color w:val="000000"/>
        </w:rPr>
        <w:t>agradecendo ao Prefeito Eduardo Honório e falando da satisfação de quem passa hoje na PE-49 e ver o portal do nosso Distrito Tejucupapo terra das Heroína. O parlamentar ainda disse que estava mais do que na hora e espera acontecer nos outros distrito</w:t>
      </w:r>
      <w:r w:rsidR="00FA25C2" w:rsidRPr="00463751">
        <w:rPr>
          <w:rFonts w:asciiTheme="minorHAnsi" w:eastAsia="Times New Roman" w:hAnsiTheme="minorHAnsi" w:cstheme="minorHAnsi"/>
          <w:color w:val="000000"/>
        </w:rPr>
        <w:t>s</w:t>
      </w:r>
      <w:r w:rsidR="006F60E1" w:rsidRPr="00463751">
        <w:rPr>
          <w:rFonts w:asciiTheme="minorHAnsi" w:eastAsia="Times New Roman" w:hAnsiTheme="minorHAnsi" w:cstheme="minorHAnsi"/>
          <w:color w:val="000000"/>
        </w:rPr>
        <w:t xml:space="preserve"> e na sede, pois a entrada de Goiana não merece </w:t>
      </w:r>
      <w:r w:rsidR="00FA25C2" w:rsidRPr="00463751">
        <w:rPr>
          <w:rFonts w:asciiTheme="minorHAnsi" w:eastAsia="Times New Roman" w:hAnsiTheme="minorHAnsi" w:cstheme="minorHAnsi"/>
          <w:color w:val="000000"/>
        </w:rPr>
        <w:t>aquele buraco.</w:t>
      </w:r>
      <w:r w:rsidR="006F60E1" w:rsidRPr="00463751">
        <w:rPr>
          <w:rFonts w:asciiTheme="minorHAnsi" w:eastAsia="Times New Roman" w:hAnsiTheme="minorHAnsi" w:cstheme="minorHAnsi"/>
          <w:color w:val="000000"/>
        </w:rPr>
        <w:t xml:space="preserve"> </w:t>
      </w:r>
      <w:r w:rsidR="000F3E81" w:rsidRPr="00463751">
        <w:rPr>
          <w:rFonts w:asciiTheme="minorHAnsi" w:eastAsia="Times New Roman" w:hAnsiTheme="minorHAnsi" w:cstheme="minorHAnsi"/>
          <w:b/>
          <w:color w:val="000000"/>
        </w:rPr>
        <w:t xml:space="preserve"> </w:t>
      </w:r>
      <w:r w:rsidR="000F3E81" w:rsidRPr="00463751">
        <w:rPr>
          <w:rFonts w:asciiTheme="minorHAnsi" w:eastAsia="Times New Roman" w:hAnsiTheme="minorHAnsi" w:cstheme="minorHAnsi"/>
          <w:color w:val="000000"/>
        </w:rPr>
        <w:t xml:space="preserve">Em seguida fez uso da palavra o </w:t>
      </w:r>
      <w:r w:rsidR="000F3E81" w:rsidRPr="00463751">
        <w:rPr>
          <w:rFonts w:asciiTheme="minorHAnsi" w:eastAsia="Times New Roman" w:hAnsiTheme="minorHAnsi" w:cstheme="minorHAnsi"/>
          <w:b/>
          <w:color w:val="000000"/>
        </w:rPr>
        <w:t xml:space="preserve">Vereador Ramon Aranha, </w:t>
      </w:r>
      <w:r w:rsidR="000F3E81" w:rsidRPr="00463751">
        <w:rPr>
          <w:rFonts w:asciiTheme="minorHAnsi" w:eastAsia="Times New Roman" w:hAnsiTheme="minorHAnsi" w:cstheme="minorHAnsi"/>
          <w:color w:val="000000"/>
        </w:rPr>
        <w:t xml:space="preserve">que discursou em defesa dos direitos dos servidores públicos municipais. O </w:t>
      </w:r>
      <w:r w:rsidR="000F3E81" w:rsidRPr="00463751">
        <w:rPr>
          <w:rFonts w:asciiTheme="minorHAnsi" w:eastAsia="Times New Roman" w:hAnsiTheme="minorHAnsi" w:cstheme="minorHAnsi"/>
          <w:color w:val="000000"/>
        </w:rPr>
        <w:lastRenderedPageBreak/>
        <w:t>Parlamentar solicitou que a prefeitura aumente em 5% a margem do empréstimo consignado, para</w:t>
      </w:r>
      <w:r w:rsidR="000F3E81" w:rsidRPr="00463751">
        <w:rPr>
          <w:rFonts w:asciiTheme="minorHAnsi" w:eastAsia="Times New Roman" w:hAnsiTheme="minorHAnsi" w:cstheme="minorHAnsi"/>
          <w:color w:val="000000"/>
        </w:rPr>
        <w:tab/>
        <w:t xml:space="preserve">que os servidores consigam contratar empréstimos em melhores condições. Logo após fez uso da palavra o </w:t>
      </w:r>
      <w:r w:rsidR="000F3E81" w:rsidRPr="00463751">
        <w:rPr>
          <w:rFonts w:asciiTheme="minorHAnsi" w:eastAsia="Times New Roman" w:hAnsiTheme="minorHAnsi" w:cstheme="minorHAnsi"/>
          <w:b/>
          <w:color w:val="000000"/>
        </w:rPr>
        <w:t xml:space="preserve">Vereador Cid do Caranguejo, </w:t>
      </w:r>
      <w:r w:rsidR="009B4A39" w:rsidRPr="00463751">
        <w:rPr>
          <w:rFonts w:asciiTheme="minorHAnsi" w:eastAsia="Times New Roman" w:hAnsiTheme="minorHAnsi" w:cstheme="minorHAnsi"/>
          <w:color w:val="000000"/>
        </w:rPr>
        <w:t xml:space="preserve">afirmando que não entrou na política em busca de benefícios pessoais, que antes de ser Vereador ele já tinha sua casa própria, tinha carro e tinha o seu comercio. O parlamentar ainda criticou </w:t>
      </w:r>
      <w:proofErr w:type="spellStart"/>
      <w:r w:rsidR="009B4A39" w:rsidRPr="00463751">
        <w:rPr>
          <w:rFonts w:asciiTheme="minorHAnsi" w:eastAsia="Times New Roman" w:hAnsiTheme="minorHAnsi" w:cstheme="minorHAnsi"/>
          <w:color w:val="000000"/>
        </w:rPr>
        <w:t>Blogueiros</w:t>
      </w:r>
      <w:proofErr w:type="spellEnd"/>
      <w:r w:rsidR="009B4A39" w:rsidRPr="00463751">
        <w:rPr>
          <w:rFonts w:asciiTheme="minorHAnsi" w:eastAsia="Times New Roman" w:hAnsiTheme="minorHAnsi" w:cstheme="minorHAnsi"/>
          <w:color w:val="000000"/>
        </w:rPr>
        <w:t xml:space="preserve"> que não conhecem Goiana e que são financiados por políticos.</w:t>
      </w:r>
      <w:r w:rsidR="000F3E81" w:rsidRPr="00463751">
        <w:rPr>
          <w:rFonts w:asciiTheme="minorHAnsi" w:eastAsia="Times New Roman" w:hAnsiTheme="minorHAnsi" w:cstheme="minorHAnsi"/>
          <w:color w:val="000000"/>
        </w:rPr>
        <w:t xml:space="preserve"> </w:t>
      </w:r>
      <w:r w:rsidR="009B4A39" w:rsidRPr="00463751">
        <w:rPr>
          <w:rFonts w:asciiTheme="minorHAnsi" w:eastAsia="Times New Roman" w:hAnsiTheme="minorHAnsi" w:cstheme="minorHAnsi"/>
          <w:color w:val="000000"/>
        </w:rPr>
        <w:t xml:space="preserve">Em seguida fez uso da palavra o </w:t>
      </w:r>
      <w:r w:rsidR="009B4A39" w:rsidRPr="00463751">
        <w:rPr>
          <w:rFonts w:asciiTheme="minorHAnsi" w:eastAsia="Times New Roman" w:hAnsiTheme="minorHAnsi" w:cstheme="minorHAnsi"/>
          <w:b/>
          <w:color w:val="000000"/>
        </w:rPr>
        <w:t xml:space="preserve">Vereador Carlos Viégas Júnior, </w:t>
      </w:r>
      <w:r w:rsidR="009B4A39" w:rsidRPr="00463751">
        <w:rPr>
          <w:rFonts w:asciiTheme="minorHAnsi" w:eastAsia="Times New Roman" w:hAnsiTheme="minorHAnsi" w:cstheme="minorHAnsi"/>
          <w:color w:val="000000"/>
        </w:rPr>
        <w:t>que fez um discurso contra as manifestações xenófobas direcionadas aos nordestinos durante este período eleitoral. O parlamentar ainda criticou a onda de “</w:t>
      </w:r>
      <w:proofErr w:type="spellStart"/>
      <w:r w:rsidR="009B4A39" w:rsidRPr="00463751">
        <w:rPr>
          <w:rFonts w:asciiTheme="minorHAnsi" w:eastAsia="Times New Roman" w:hAnsiTheme="minorHAnsi" w:cstheme="minorHAnsi"/>
          <w:color w:val="000000"/>
        </w:rPr>
        <w:t>Fake</w:t>
      </w:r>
      <w:proofErr w:type="spellEnd"/>
      <w:r w:rsidR="009B4A39" w:rsidRPr="00463751">
        <w:rPr>
          <w:rFonts w:asciiTheme="minorHAnsi" w:eastAsia="Times New Roman" w:hAnsiTheme="minorHAnsi" w:cstheme="minorHAnsi"/>
          <w:color w:val="000000"/>
        </w:rPr>
        <w:t xml:space="preserve"> News” que tenta tumultuar as eleições deste ano. </w:t>
      </w:r>
      <w:r w:rsidR="009107B9" w:rsidRPr="00463751">
        <w:rPr>
          <w:rFonts w:asciiTheme="minorHAnsi" w:eastAsia="Times New Roman" w:hAnsiTheme="minorHAnsi" w:cstheme="minorHAnsi"/>
          <w:color w:val="000000"/>
        </w:rPr>
        <w:t xml:space="preserve">Não havendo mais nenhum Vereador inscrito, </w:t>
      </w:r>
      <w:r w:rsidR="009107B9" w:rsidRPr="00463751">
        <w:rPr>
          <w:rFonts w:asciiTheme="minorHAnsi" w:eastAsia="Calibri" w:hAnsiTheme="minorHAnsi" w:cstheme="minorHAnsi"/>
        </w:rPr>
        <w:t>o Sr. Presidente</w:t>
      </w:r>
      <w:r w:rsidR="009107B9" w:rsidRPr="00463751">
        <w:rPr>
          <w:rFonts w:asciiTheme="minorHAnsi" w:eastAsia="Times New Roman" w:hAnsiTheme="minorHAnsi" w:cstheme="minorHAnsi"/>
          <w:color w:val="000000"/>
        </w:rPr>
        <w:t xml:space="preserve"> solicitou ao Primeiro Secretário, fazer a chamada dos Srs. Vereadores constatando a presença dos seguintes:</w:t>
      </w:r>
      <w:r w:rsidR="009107B9" w:rsidRPr="00463751">
        <w:rPr>
          <w:rFonts w:asciiTheme="minorHAnsi" w:eastAsia="Times New Roman" w:hAnsiTheme="minorHAnsi" w:cstheme="minorHAnsi"/>
          <w:b/>
          <w:color w:val="000000"/>
        </w:rPr>
        <w:t xml:space="preserve"> Alexandre Carvalho, Ana Diamante,</w:t>
      </w:r>
      <w:r w:rsidR="004476D8" w:rsidRPr="00463751">
        <w:rPr>
          <w:rFonts w:asciiTheme="minorHAnsi" w:eastAsia="Times New Roman" w:hAnsiTheme="minorHAnsi" w:cstheme="minorHAnsi"/>
          <w:b/>
          <w:color w:val="000000"/>
        </w:rPr>
        <w:t xml:space="preserve"> Ana de Marcilio,</w:t>
      </w:r>
      <w:r w:rsidR="002E58A2" w:rsidRPr="00463751">
        <w:rPr>
          <w:rFonts w:asciiTheme="minorHAnsi" w:eastAsia="Times New Roman" w:hAnsiTheme="minorHAnsi" w:cstheme="minorHAnsi"/>
          <w:b/>
          <w:color w:val="000000"/>
        </w:rPr>
        <w:t xml:space="preserve"> André Rabicó,</w:t>
      </w:r>
      <w:r w:rsidR="001134A4" w:rsidRPr="00463751">
        <w:rPr>
          <w:rFonts w:asciiTheme="minorHAnsi" w:eastAsia="Times New Roman" w:hAnsiTheme="minorHAnsi" w:cstheme="minorHAnsi"/>
          <w:b/>
          <w:color w:val="000000"/>
        </w:rPr>
        <w:t xml:space="preserve"> Bruno Salsa,</w:t>
      </w:r>
      <w:r w:rsidR="009107B9" w:rsidRPr="00463751">
        <w:rPr>
          <w:rFonts w:asciiTheme="minorHAnsi" w:eastAsia="Times New Roman" w:hAnsiTheme="minorHAnsi" w:cstheme="minorHAnsi"/>
          <w:b/>
          <w:color w:val="000000"/>
        </w:rPr>
        <w:t xml:space="preserve"> Cid do Caranguejo, Eduardo Batista, Edson da Farmácia, Ibson Gouveia,</w:t>
      </w:r>
      <w:r w:rsidR="00F055FD" w:rsidRPr="00463751">
        <w:rPr>
          <w:rFonts w:asciiTheme="minorHAnsi" w:eastAsia="Times New Roman" w:hAnsiTheme="minorHAnsi" w:cstheme="minorHAnsi"/>
          <w:b/>
          <w:color w:val="000000"/>
        </w:rPr>
        <w:t xml:space="preserve"> Mário do Peixe</w:t>
      </w:r>
      <w:r w:rsidR="0024585C" w:rsidRPr="00463751">
        <w:rPr>
          <w:rFonts w:asciiTheme="minorHAnsi" w:eastAsia="Times New Roman" w:hAnsiTheme="minorHAnsi" w:cstheme="minorHAnsi"/>
          <w:b/>
          <w:color w:val="000000"/>
        </w:rPr>
        <w:t>,</w:t>
      </w:r>
      <w:r w:rsidR="00D313AE" w:rsidRPr="00463751">
        <w:rPr>
          <w:rFonts w:asciiTheme="minorHAnsi" w:eastAsia="Times New Roman" w:hAnsiTheme="minorHAnsi" w:cstheme="minorHAnsi"/>
          <w:b/>
          <w:color w:val="000000"/>
        </w:rPr>
        <w:t xml:space="preserve"> Ramon </w:t>
      </w:r>
      <w:r w:rsidR="00207BF3" w:rsidRPr="00463751">
        <w:rPr>
          <w:rFonts w:asciiTheme="minorHAnsi" w:eastAsia="Times New Roman" w:hAnsiTheme="minorHAnsi" w:cstheme="minorHAnsi"/>
          <w:b/>
          <w:color w:val="000000"/>
        </w:rPr>
        <w:t>Aranha</w:t>
      </w:r>
      <w:r w:rsidR="0024585C" w:rsidRPr="00463751">
        <w:rPr>
          <w:rFonts w:asciiTheme="minorHAnsi" w:eastAsia="Times New Roman" w:hAnsiTheme="minorHAnsi" w:cstheme="minorHAnsi"/>
          <w:b/>
          <w:color w:val="000000"/>
        </w:rPr>
        <w:t>,</w:t>
      </w:r>
      <w:r w:rsidR="00112BCC" w:rsidRPr="00463751">
        <w:rPr>
          <w:rFonts w:asciiTheme="minorHAnsi" w:eastAsia="Times New Roman" w:hAnsiTheme="minorHAnsi" w:cstheme="minorHAnsi"/>
          <w:b/>
          <w:color w:val="000000"/>
        </w:rPr>
        <w:t xml:space="preserve"> Renato Sandré,</w:t>
      </w:r>
      <w:r w:rsidR="0024585C" w:rsidRPr="00463751">
        <w:rPr>
          <w:rFonts w:asciiTheme="minorHAnsi" w:eastAsia="Times New Roman" w:hAnsiTheme="minorHAnsi" w:cstheme="minorHAnsi"/>
          <w:b/>
          <w:color w:val="000000"/>
        </w:rPr>
        <w:t xml:space="preserve"> Pedro Henrique e Xande da Praia</w:t>
      </w:r>
      <w:r w:rsidR="00207BF3" w:rsidRPr="00463751">
        <w:rPr>
          <w:rFonts w:asciiTheme="minorHAnsi" w:eastAsia="Times New Roman" w:hAnsiTheme="minorHAnsi" w:cstheme="minorHAnsi"/>
          <w:b/>
          <w:color w:val="000000"/>
        </w:rPr>
        <w:t xml:space="preserve">, </w:t>
      </w:r>
      <w:r w:rsidR="00207BF3" w:rsidRPr="00463751">
        <w:rPr>
          <w:rFonts w:asciiTheme="minorHAnsi" w:eastAsia="Times New Roman" w:hAnsiTheme="minorHAnsi" w:cstheme="minorHAnsi"/>
          <w:color w:val="000000"/>
        </w:rPr>
        <w:t>bem</w:t>
      </w:r>
      <w:r w:rsidR="009107B9" w:rsidRPr="00463751">
        <w:rPr>
          <w:rFonts w:asciiTheme="minorHAnsi" w:eastAsia="Times New Roman" w:hAnsiTheme="minorHAnsi" w:cstheme="minorHAnsi"/>
          <w:color w:val="000000"/>
        </w:rPr>
        <w:t xml:space="preserve"> como do Assessor Técnico Legislativo Wilfred G</w:t>
      </w:r>
      <w:r w:rsidR="0068159A" w:rsidRPr="00463751">
        <w:rPr>
          <w:rFonts w:asciiTheme="minorHAnsi" w:eastAsia="Times New Roman" w:hAnsiTheme="minorHAnsi" w:cstheme="minorHAnsi"/>
          <w:color w:val="000000"/>
        </w:rPr>
        <w:t>adelha.</w:t>
      </w:r>
      <w:r w:rsidR="009107B9" w:rsidRPr="00463751">
        <w:rPr>
          <w:rFonts w:asciiTheme="minorHAnsi" w:eastAsia="Times New Roman" w:hAnsiTheme="minorHAnsi" w:cstheme="minorHAnsi"/>
          <w:color w:val="000000"/>
        </w:rPr>
        <w:t xml:space="preserve"> </w:t>
      </w:r>
      <w:r w:rsidR="009107B9" w:rsidRPr="00463751">
        <w:rPr>
          <w:rFonts w:asciiTheme="minorHAnsi" w:eastAsia="Calibri" w:hAnsiTheme="minorHAnsi" w:cstheme="minorHAnsi"/>
          <w:color w:val="000000"/>
        </w:rPr>
        <w:t>Havendo "quórum</w:t>
      </w:r>
      <w:r w:rsidR="009107B9" w:rsidRPr="00463751">
        <w:rPr>
          <w:rFonts w:asciiTheme="minorHAnsi" w:eastAsia="Calibri" w:hAnsiTheme="minorHAnsi" w:cstheme="minorHAnsi"/>
          <w:b/>
          <w:color w:val="000000"/>
        </w:rPr>
        <w:t xml:space="preserve">” </w:t>
      </w:r>
      <w:r w:rsidR="009107B9" w:rsidRPr="00463751">
        <w:rPr>
          <w:rFonts w:asciiTheme="minorHAnsi" w:eastAsia="Calibri" w:hAnsiTheme="minorHAnsi" w:cstheme="minorHAnsi"/>
          <w:color w:val="000000"/>
        </w:rPr>
        <w:t xml:space="preserve">regimental para deliberar o Sr. Presidente passou a </w:t>
      </w:r>
      <w:r w:rsidR="009107B9" w:rsidRPr="00463751">
        <w:rPr>
          <w:rFonts w:asciiTheme="minorHAnsi" w:eastAsia="Calibri" w:hAnsiTheme="minorHAnsi" w:cstheme="minorHAnsi"/>
          <w:b/>
          <w:color w:val="000000"/>
        </w:rPr>
        <w:t>Ordem do Dia,</w:t>
      </w:r>
      <w:r w:rsidR="009107B9" w:rsidRPr="00463751">
        <w:rPr>
          <w:rFonts w:asciiTheme="minorHAnsi" w:eastAsia="Calibri" w:hAnsiTheme="minorHAnsi" w:cstheme="minorHAnsi"/>
          <w:color w:val="000000"/>
        </w:rPr>
        <w:t xml:space="preserve"> colocando em discussão as seguintes matérias:</w:t>
      </w:r>
      <w:r w:rsidR="009107B9" w:rsidRPr="00463751">
        <w:rPr>
          <w:rFonts w:asciiTheme="minorHAnsi" w:eastAsia="Calibri" w:hAnsiTheme="minorHAnsi" w:cstheme="minorHAnsi"/>
        </w:rPr>
        <w:t xml:space="preserve"> </w:t>
      </w:r>
      <w:r w:rsidR="00AD2442" w:rsidRPr="00463751">
        <w:rPr>
          <w:rFonts w:asciiTheme="minorHAnsi" w:hAnsiTheme="minorHAnsi" w:cstheme="minorHAnsi"/>
          <w:b/>
          <w:bCs/>
        </w:rPr>
        <w:t xml:space="preserve">1ª Discussão do Projeto de Lei n° 036/2022. Autor: Chefe do Poder Executivo. </w:t>
      </w:r>
      <w:r w:rsidR="00AD2442" w:rsidRPr="00463751">
        <w:rPr>
          <w:rFonts w:asciiTheme="minorHAnsi" w:hAnsiTheme="minorHAnsi" w:cstheme="minorHAnsi"/>
        </w:rPr>
        <w:t xml:space="preserve">Dispõe sobre o Conselho e Fundo Municipal dos Direitos da Pessoa Idosa, e dá outras providências. Após discussão foi colocado em votação, sendo aprovado por unanimidade. </w:t>
      </w:r>
      <w:r w:rsidR="00AD2442" w:rsidRPr="00463751">
        <w:rPr>
          <w:rFonts w:asciiTheme="minorHAnsi" w:hAnsiTheme="minorHAnsi" w:cstheme="minorHAnsi"/>
          <w:b/>
          <w:bCs/>
        </w:rPr>
        <w:t xml:space="preserve">1ª Discussão do Projeto de Lei n° 020/2022. Autor: Vereadora Ana Diamante. </w:t>
      </w:r>
      <w:r w:rsidR="00AD2442" w:rsidRPr="00463751">
        <w:rPr>
          <w:rFonts w:asciiTheme="minorHAnsi" w:hAnsiTheme="minorHAnsi" w:cstheme="minorHAnsi"/>
        </w:rPr>
        <w:t xml:space="preserve">Estabelece direitos e consolida a Política Municipal para a População em Situação de Rua, e dá outras providências. Após discussão foi colocado em votação, sendo aprovado por unanimidade. </w:t>
      </w:r>
      <w:r w:rsidR="00AD2442" w:rsidRPr="00463751">
        <w:rPr>
          <w:rFonts w:asciiTheme="minorHAnsi" w:hAnsiTheme="minorHAnsi" w:cstheme="minorHAnsi"/>
          <w:b/>
          <w:bCs/>
        </w:rPr>
        <w:t xml:space="preserve">2ª Discussão do Projeto de Lei n° 046/2022. Autor: Vereador Eduardo Batista. </w:t>
      </w:r>
      <w:r w:rsidR="00AD2442" w:rsidRPr="00463751">
        <w:rPr>
          <w:rFonts w:asciiTheme="minorHAnsi" w:hAnsiTheme="minorHAnsi" w:cstheme="minorHAnsi"/>
        </w:rPr>
        <w:t xml:space="preserve">Dispõe sobre denominação de logradouro público (Rua José Ivanildo Figueiredo Melo), no Loteamento Guedes, em Goiana. Após discussão foi colocado em votação, sendo aprovado por unanimidade. </w:t>
      </w:r>
      <w:r w:rsidR="00AD2442" w:rsidRPr="00463751">
        <w:rPr>
          <w:rFonts w:asciiTheme="minorHAnsi" w:hAnsiTheme="minorHAnsi" w:cstheme="minorHAnsi"/>
          <w:b/>
          <w:bCs/>
        </w:rPr>
        <w:t xml:space="preserve">2ª Discussão do Projeto de Decreto Legislativo nº 020/2022. Autor: Mesa. </w:t>
      </w:r>
      <w:r w:rsidR="00AD2442" w:rsidRPr="00463751">
        <w:rPr>
          <w:rFonts w:asciiTheme="minorHAnsi" w:hAnsiTheme="minorHAnsi" w:cstheme="minorHAnsi"/>
        </w:rPr>
        <w:t xml:space="preserve">Dispõe sobre indicação de representantes da Câmara Municipal de Goiana, para compor o Conselho Deliberativo e Conselho Fiscal, do </w:t>
      </w:r>
      <w:proofErr w:type="spellStart"/>
      <w:r w:rsidR="00AD2442" w:rsidRPr="00463751">
        <w:rPr>
          <w:rFonts w:asciiTheme="minorHAnsi" w:hAnsiTheme="minorHAnsi" w:cstheme="minorHAnsi"/>
        </w:rPr>
        <w:t>Goianaprevi</w:t>
      </w:r>
      <w:proofErr w:type="spellEnd"/>
      <w:r w:rsidR="00AD2442" w:rsidRPr="00463751">
        <w:rPr>
          <w:rFonts w:asciiTheme="minorHAnsi" w:hAnsiTheme="minorHAnsi" w:cstheme="minorHAnsi"/>
        </w:rPr>
        <w:t xml:space="preserve">, e dá outras providências. Após discussão foi colocado em votação, sendo aprovado por unanimidade. </w:t>
      </w:r>
      <w:r w:rsidR="00AD2442" w:rsidRPr="00463751">
        <w:rPr>
          <w:rFonts w:asciiTheme="minorHAnsi" w:hAnsiTheme="minorHAnsi" w:cstheme="minorHAnsi"/>
          <w:b/>
          <w:bCs/>
        </w:rPr>
        <w:t xml:space="preserve">2ª Discussão do Projeto de Decreto Legislativo nº 017/2022.  Autor: Vereador Renato Sandré. </w:t>
      </w:r>
      <w:r w:rsidR="00AD2442" w:rsidRPr="00463751">
        <w:rPr>
          <w:rFonts w:asciiTheme="minorHAnsi" w:hAnsiTheme="minorHAnsi" w:cstheme="minorHAnsi"/>
          <w:bCs/>
        </w:rPr>
        <w:t xml:space="preserve">Outorga o Título </w:t>
      </w:r>
      <w:r w:rsidR="00AD2442" w:rsidRPr="00463751">
        <w:rPr>
          <w:rFonts w:asciiTheme="minorHAnsi" w:hAnsiTheme="minorHAnsi" w:cstheme="minorHAnsi"/>
          <w:bCs/>
        </w:rPr>
        <w:lastRenderedPageBreak/>
        <w:t>de Cidadania Honorária de Goiana à Sra. Raquel Teixeira Lyra de Lucena</w:t>
      </w:r>
      <w:r w:rsidR="00AD2442" w:rsidRPr="00463751">
        <w:rPr>
          <w:rFonts w:asciiTheme="minorHAnsi" w:hAnsiTheme="minorHAnsi" w:cstheme="minorHAnsi"/>
        </w:rPr>
        <w:t xml:space="preserve">, e dá outras providências. Após discussão foi colocado em votação, sendo aprovado por unanimidade. </w:t>
      </w:r>
      <w:bookmarkStart w:id="0" w:name="_Hlk115426625"/>
      <w:r w:rsidR="00AD2442" w:rsidRPr="00463751">
        <w:rPr>
          <w:rFonts w:asciiTheme="minorHAnsi" w:hAnsiTheme="minorHAnsi" w:cstheme="minorHAnsi"/>
          <w:b/>
          <w:bCs/>
        </w:rPr>
        <w:t xml:space="preserve">2ª Discussão do Projeto de Decreto Legislativo nº 019/2022. Autor: Vereador Xande da Praia. </w:t>
      </w:r>
      <w:r w:rsidR="00AD2442" w:rsidRPr="00463751">
        <w:rPr>
          <w:rFonts w:asciiTheme="minorHAnsi" w:hAnsiTheme="minorHAnsi" w:cstheme="minorHAnsi"/>
        </w:rPr>
        <w:t>Outorga o Título de Cidadania Honorária Goianense ao Sr. Jorge Ricardo de Oliveira Cavalcanti e dá outras providências.</w:t>
      </w:r>
      <w:bookmarkEnd w:id="0"/>
      <w:r w:rsidR="00AD2442" w:rsidRPr="00463751">
        <w:rPr>
          <w:rFonts w:asciiTheme="minorHAnsi" w:hAnsiTheme="minorHAnsi" w:cstheme="minorHAnsi"/>
        </w:rPr>
        <w:t xml:space="preserve"> Após discussão foi colocado em votação, sendo aprovado por unanimidade. </w:t>
      </w:r>
      <w:r w:rsidR="00AD2442" w:rsidRPr="00463751">
        <w:rPr>
          <w:rFonts w:asciiTheme="minorHAnsi" w:hAnsiTheme="minorHAnsi" w:cstheme="minorHAnsi"/>
          <w:b/>
          <w:bCs/>
        </w:rPr>
        <w:t xml:space="preserve">Requerimento nº 066/2022. Autor: Vereador Carlos Viégas Júnior. </w:t>
      </w:r>
      <w:r w:rsidR="00AD2442" w:rsidRPr="00463751">
        <w:rPr>
          <w:rFonts w:asciiTheme="minorHAnsi" w:hAnsiTheme="minorHAnsi" w:cstheme="minorHAnsi"/>
        </w:rPr>
        <w:t xml:space="preserve">Requer à Mesa, que seja consignado na Ata dos Trabalhos desta Casa Legislativa, Voto de Aplausos para o atleta fisiculturista Luan da Mota Fialho, que, aos 24 anos, participou do evento nacional Joe </w:t>
      </w:r>
      <w:proofErr w:type="spellStart"/>
      <w:r w:rsidR="00AD2442" w:rsidRPr="00463751">
        <w:rPr>
          <w:rFonts w:asciiTheme="minorHAnsi" w:hAnsiTheme="minorHAnsi" w:cstheme="minorHAnsi"/>
        </w:rPr>
        <w:t>Weider’s</w:t>
      </w:r>
      <w:proofErr w:type="spellEnd"/>
      <w:r w:rsidR="00AD2442" w:rsidRPr="00463751">
        <w:rPr>
          <w:rFonts w:asciiTheme="minorHAnsi" w:hAnsiTheme="minorHAnsi" w:cstheme="minorHAnsi"/>
        </w:rPr>
        <w:t xml:space="preserve"> Olympia </w:t>
      </w:r>
      <w:proofErr w:type="spellStart"/>
      <w:r w:rsidR="00AD2442" w:rsidRPr="00463751">
        <w:rPr>
          <w:rFonts w:asciiTheme="minorHAnsi" w:hAnsiTheme="minorHAnsi" w:cstheme="minorHAnsi"/>
        </w:rPr>
        <w:t>Amateur</w:t>
      </w:r>
      <w:proofErr w:type="spellEnd"/>
      <w:r w:rsidR="00AD2442" w:rsidRPr="00463751">
        <w:rPr>
          <w:rFonts w:asciiTheme="minorHAnsi" w:hAnsiTheme="minorHAnsi" w:cstheme="minorHAnsi"/>
        </w:rPr>
        <w:t xml:space="preserve">, na cidade de São Paulo, competindo na categoria Mens </w:t>
      </w:r>
      <w:proofErr w:type="spellStart"/>
      <w:r w:rsidR="00AD2442" w:rsidRPr="00463751">
        <w:rPr>
          <w:rFonts w:asciiTheme="minorHAnsi" w:hAnsiTheme="minorHAnsi" w:cstheme="minorHAnsi"/>
        </w:rPr>
        <w:t>Physique</w:t>
      </w:r>
      <w:proofErr w:type="spellEnd"/>
      <w:r w:rsidR="00AD2442" w:rsidRPr="00463751">
        <w:rPr>
          <w:rFonts w:asciiTheme="minorHAnsi" w:hAnsiTheme="minorHAnsi" w:cstheme="minorHAnsi"/>
        </w:rPr>
        <w:t xml:space="preserve">, sendo premiado com o Top 2, motivo de honra para esta Casa Legislativa conceder esse reconhecimento a este grande atleta goianense, que vem representando tão bem nossa cidade de Goiana. Retirado de pauta por solicitação do autor. </w:t>
      </w:r>
      <w:r w:rsidR="00AD2442" w:rsidRPr="00463751">
        <w:rPr>
          <w:rFonts w:asciiTheme="minorHAnsi" w:hAnsiTheme="minorHAnsi" w:cstheme="minorHAnsi"/>
          <w:b/>
          <w:bCs/>
        </w:rPr>
        <w:t xml:space="preserve">Requerimento nº 067/2022. Autor: Vereador Eduardo Batista. </w:t>
      </w:r>
      <w:r w:rsidR="00AD2442" w:rsidRPr="00463751">
        <w:rPr>
          <w:rFonts w:asciiTheme="minorHAnsi" w:hAnsiTheme="minorHAnsi" w:cstheme="minorHAnsi"/>
        </w:rPr>
        <w:t xml:space="preserve">Requer à Mesa, que seja registrado nos Anais desta Casa Legislativa, Voto de Profundo Pesar pelo falecimento do Senhor Geraldo Guedes Corrêa, ocorrido no dia 30 de setembro de 2022, na cidade de Goiana-PE. Após discussão foi colocado em votação, sendo aprovado por unanimidade e subscrito. </w:t>
      </w:r>
      <w:r w:rsidR="00AD2442" w:rsidRPr="00463751">
        <w:rPr>
          <w:rFonts w:asciiTheme="minorHAnsi" w:hAnsiTheme="minorHAnsi" w:cstheme="minorHAnsi"/>
          <w:b/>
          <w:bCs/>
        </w:rPr>
        <w:t xml:space="preserve">Requerimento nº 069/2022. Autor: Vereador </w:t>
      </w:r>
      <w:bookmarkStart w:id="1" w:name="_GoBack"/>
      <w:bookmarkEnd w:id="1"/>
      <w:r w:rsidR="00AD2442" w:rsidRPr="00463751">
        <w:rPr>
          <w:rFonts w:asciiTheme="minorHAnsi" w:hAnsiTheme="minorHAnsi" w:cstheme="minorHAnsi"/>
          <w:b/>
          <w:bCs/>
        </w:rPr>
        <w:t xml:space="preserve">Carlos Viégas Júnior. </w:t>
      </w:r>
      <w:r w:rsidR="00AD2442" w:rsidRPr="00463751">
        <w:rPr>
          <w:rFonts w:asciiTheme="minorHAnsi" w:hAnsiTheme="minorHAnsi" w:cstheme="minorHAnsi"/>
        </w:rPr>
        <w:t xml:space="preserve">Requer à Mesa, que seja consignado na Ata dos Trabalhos desta Casa Legislativa, Voto de Aplausos para os alunos da 5ª Série B e ao professor </w:t>
      </w:r>
      <w:proofErr w:type="spellStart"/>
      <w:r w:rsidR="00AD2442" w:rsidRPr="00463751">
        <w:rPr>
          <w:rFonts w:asciiTheme="minorHAnsi" w:hAnsiTheme="minorHAnsi" w:cstheme="minorHAnsi"/>
        </w:rPr>
        <w:t>Eletiano</w:t>
      </w:r>
      <w:proofErr w:type="spellEnd"/>
      <w:r w:rsidR="00AD2442" w:rsidRPr="00463751">
        <w:rPr>
          <w:rFonts w:asciiTheme="minorHAnsi" w:hAnsiTheme="minorHAnsi" w:cstheme="minorHAnsi"/>
        </w:rPr>
        <w:t xml:space="preserve"> da Silva Moura, da Escola Municipal Dr. Ludovico Correia, pelo Projeto ASF (Abelha Sem Ferrão), que também escreveram o livro “As Aventuras das Malhadinhas, Abelha Aventureira”, na cidade de Goiana. Retirado de pauta por solicitação do autor. </w:t>
      </w:r>
      <w:r w:rsidR="00AD2442" w:rsidRPr="00463751">
        <w:rPr>
          <w:rFonts w:asciiTheme="minorHAnsi" w:hAnsiTheme="minorHAnsi" w:cstheme="minorHAnsi"/>
          <w:b/>
          <w:bCs/>
        </w:rPr>
        <w:t xml:space="preserve">Indicação nº 290/2022. Autor: Vereador Mário do Peixe. </w:t>
      </w:r>
      <w:r w:rsidR="00AD2442" w:rsidRPr="00463751">
        <w:rPr>
          <w:rFonts w:asciiTheme="minorHAnsi" w:hAnsiTheme="minorHAnsi" w:cstheme="minorHAnsi"/>
        </w:rPr>
        <w:t>Indica à Mesa, que seja encaminhado ao Prefeito do Município, Ofício propondo a desapropriação do terreno onde funciona o campo de futebol da comunidade de Atapuz, em Goiana. Após discussão foi colocada em votação, sendo aprovada por unanimidade e subscrita.</w:t>
      </w:r>
      <w:r w:rsidR="00AD2442" w:rsidRPr="00463751">
        <w:rPr>
          <w:rFonts w:asciiTheme="minorHAnsi" w:hAnsiTheme="minorHAnsi" w:cstheme="minorHAnsi"/>
          <w:b/>
          <w:bCs/>
        </w:rPr>
        <w:t xml:space="preserve"> </w:t>
      </w:r>
      <w:r w:rsidR="009107B9" w:rsidRPr="00463751">
        <w:rPr>
          <w:rFonts w:asciiTheme="minorHAnsi" w:eastAsia="Times New Roman" w:hAnsiTheme="minorHAnsi" w:cstheme="minorHAnsi"/>
          <w:color w:val="000000"/>
        </w:rPr>
        <w:t>Não havendo mais matéria para deliberar o Sr. Presidente passou as Comunicações Parlamentares,</w:t>
      </w:r>
      <w:r w:rsidR="009C0F07" w:rsidRPr="00463751">
        <w:rPr>
          <w:rFonts w:asciiTheme="minorHAnsi" w:eastAsia="Times New Roman" w:hAnsiTheme="minorHAnsi" w:cstheme="minorHAnsi"/>
          <w:color w:val="000000"/>
        </w:rPr>
        <w:t xml:space="preserve"> fazendo uso da palavra os Vereadores André Rabicó e Cid do Caranguejo,</w:t>
      </w:r>
      <w:r w:rsidR="009107B9" w:rsidRPr="00463751">
        <w:rPr>
          <w:rFonts w:asciiTheme="minorHAnsi" w:eastAsia="Times New Roman" w:hAnsiTheme="minorHAnsi" w:cstheme="minorHAnsi"/>
          <w:color w:val="000000"/>
        </w:rPr>
        <w:t xml:space="preserve"> não havendo</w:t>
      </w:r>
      <w:r w:rsidR="009C0F07" w:rsidRPr="00463751">
        <w:rPr>
          <w:rFonts w:asciiTheme="minorHAnsi" w:eastAsia="Times New Roman" w:hAnsiTheme="minorHAnsi" w:cstheme="minorHAnsi"/>
          <w:color w:val="000000"/>
        </w:rPr>
        <w:t xml:space="preserve"> mais</w:t>
      </w:r>
      <w:r w:rsidR="009107B9" w:rsidRPr="00463751">
        <w:rPr>
          <w:rFonts w:asciiTheme="minorHAnsi" w:eastAsia="Times New Roman" w:hAnsiTheme="minorHAnsi" w:cstheme="minorHAnsi"/>
          <w:color w:val="000000"/>
        </w:rPr>
        <w:t xml:space="preserve"> nenhum vereador inscrito, o Sr. Presidente encerrou a presente Sessão Ordinária, mar</w:t>
      </w:r>
      <w:r w:rsidR="00EB400A" w:rsidRPr="00463751">
        <w:rPr>
          <w:rFonts w:asciiTheme="minorHAnsi" w:eastAsia="Times New Roman" w:hAnsiTheme="minorHAnsi" w:cstheme="minorHAnsi"/>
          <w:color w:val="000000"/>
        </w:rPr>
        <w:t xml:space="preserve">cando a próxima </w:t>
      </w:r>
      <w:r w:rsidR="00F73A2D" w:rsidRPr="00463751">
        <w:rPr>
          <w:rFonts w:asciiTheme="minorHAnsi" w:eastAsia="Times New Roman" w:hAnsiTheme="minorHAnsi" w:cstheme="minorHAnsi"/>
          <w:color w:val="000000"/>
        </w:rPr>
        <w:t>para o dia 11 (onze)</w:t>
      </w:r>
      <w:r w:rsidR="00A922B4" w:rsidRPr="00463751">
        <w:rPr>
          <w:rFonts w:asciiTheme="minorHAnsi" w:eastAsia="Times New Roman" w:hAnsiTheme="minorHAnsi" w:cstheme="minorHAnsi"/>
          <w:color w:val="000000"/>
        </w:rPr>
        <w:t xml:space="preserve"> de outubro</w:t>
      </w:r>
      <w:r w:rsidR="00B37729" w:rsidRPr="00463751">
        <w:rPr>
          <w:rFonts w:asciiTheme="minorHAnsi" w:eastAsia="Times New Roman" w:hAnsiTheme="minorHAnsi" w:cstheme="minorHAnsi"/>
          <w:color w:val="000000"/>
        </w:rPr>
        <w:t xml:space="preserve">                                                                                                                                                                                                                                                                                                                                                                                                                                                                                                                                                                                                                                                                                                                                                                                                                                                                                                                                                                                                                                                                                                                                                                                                                                                                                                                                                                                                                                                                                                                                                                                                                                                                                                                                                                                                                                                                                                                                                                                                                                                                                                                                                                                                                                                                                                                                                                                                                                                                                                                                                                                                                                                                                                                                                                                                                                                                                                                                                                                                                                                                                                                                                                                                                                                                                                                                                                                                                                                                                                                                                                                                                                                                                                                                                                                                                                                                                                                                                                                                                                                                                                                                                                                                                                                                                                                                                                                                                                                                                                                                                                                                                                                                                                                                                                                                                                                                                                                                                                                                                                                                                                                                                                                                                                                                                                                                                                                                                                                                                                                                                                                                                                                                                                                                                                                                                                                                                                                                                                                                                                                                                                                                                                                                                                                                                                                                                                                                                                                                                                                                                                                                                                                                                                                                                                                                                                                                                                                                                                                                                                                                                                                                                                                                                                                                                                                                                                                                                                                                                                                                                                                                                                                                                                                                                                                                                                                                                                                                                                                                                                                                                                                                                                                                                                                                                                                 </w:t>
      </w:r>
      <w:r w:rsidR="00CC6D6A" w:rsidRPr="00463751">
        <w:rPr>
          <w:rFonts w:asciiTheme="minorHAnsi" w:eastAsia="Times New Roman" w:hAnsiTheme="minorHAnsi" w:cstheme="minorHAnsi"/>
          <w:color w:val="000000"/>
        </w:rPr>
        <w:t xml:space="preserve">                                            </w:t>
      </w:r>
      <w:r w:rsidR="009107B9" w:rsidRPr="00463751">
        <w:rPr>
          <w:rFonts w:asciiTheme="minorHAnsi" w:eastAsia="Times New Roman" w:hAnsiTheme="minorHAnsi" w:cstheme="minorHAnsi"/>
          <w:color w:val="000000"/>
        </w:rPr>
        <w:t xml:space="preserve"> de 2022, no horário regimental. Para constar o Primeiro Secretário, Vereador, Edson </w:t>
      </w:r>
      <w:r w:rsidR="009107B9" w:rsidRPr="00463751">
        <w:rPr>
          <w:rFonts w:asciiTheme="minorHAnsi" w:eastAsia="Times New Roman" w:hAnsiTheme="minorHAnsi" w:cstheme="minorHAnsi"/>
          <w:color w:val="000000"/>
        </w:rPr>
        <w:lastRenderedPageBreak/>
        <w:t xml:space="preserve">da Farmácia determinou a lavratura da presente Ata que após lida, discutida e aprovada vai assinada pelo Sr. Presidente, Primeiro e Segundo Secretários. </w:t>
      </w:r>
    </w:p>
    <w:p w:rsidR="00670717" w:rsidRPr="00463751" w:rsidRDefault="00670717" w:rsidP="009107B9">
      <w:pPr>
        <w:spacing w:after="0"/>
        <w:jc w:val="both"/>
        <w:rPr>
          <w:rFonts w:asciiTheme="minorHAnsi" w:eastAsia="Times New Roman" w:hAnsiTheme="minorHAnsi" w:cstheme="minorHAnsi"/>
          <w:b/>
          <w:color w:val="000000"/>
        </w:rPr>
      </w:pPr>
    </w:p>
    <w:p w:rsidR="009107B9" w:rsidRPr="00463751" w:rsidRDefault="009107B9" w:rsidP="009107B9">
      <w:pPr>
        <w:spacing w:after="0"/>
        <w:jc w:val="both"/>
        <w:rPr>
          <w:rFonts w:asciiTheme="minorHAnsi" w:eastAsia="Times New Roman" w:hAnsiTheme="minorHAnsi" w:cstheme="minorHAnsi"/>
          <w:b/>
          <w:color w:val="000000"/>
        </w:rPr>
      </w:pPr>
      <w:r w:rsidRPr="00463751">
        <w:rPr>
          <w:rFonts w:asciiTheme="minorHAnsi" w:eastAsia="Times New Roman" w:hAnsiTheme="minorHAnsi" w:cstheme="minorHAnsi"/>
          <w:b/>
          <w:color w:val="000000"/>
        </w:rPr>
        <w:t xml:space="preserve">PRESIDENTE: </w:t>
      </w:r>
    </w:p>
    <w:p w:rsidR="00670717" w:rsidRPr="00463751" w:rsidRDefault="009107B9" w:rsidP="00670717">
      <w:pPr>
        <w:keepNext/>
        <w:jc w:val="both"/>
        <w:rPr>
          <w:rFonts w:asciiTheme="minorHAnsi" w:eastAsia="Times New Roman" w:hAnsiTheme="minorHAnsi" w:cstheme="minorHAnsi"/>
          <w:b/>
          <w:color w:val="000000"/>
        </w:rPr>
      </w:pPr>
      <w:r w:rsidRPr="00463751">
        <w:rPr>
          <w:rFonts w:asciiTheme="minorHAnsi" w:eastAsia="Times New Roman" w:hAnsiTheme="minorHAnsi" w:cstheme="minorHAnsi"/>
          <w:b/>
          <w:color w:val="000000"/>
        </w:rPr>
        <w:t xml:space="preserve">1º SECRETÁRIO: </w:t>
      </w:r>
    </w:p>
    <w:p w:rsidR="009107B9" w:rsidRDefault="009107B9" w:rsidP="00670717">
      <w:pPr>
        <w:keepNext/>
        <w:jc w:val="both"/>
        <w:rPr>
          <w:rFonts w:eastAsia="Times New Roman"/>
          <w:b/>
          <w:color w:val="000000"/>
          <w:sz w:val="36"/>
        </w:rPr>
      </w:pPr>
      <w:r w:rsidRPr="00463751">
        <w:rPr>
          <w:rFonts w:asciiTheme="minorHAnsi" w:eastAsia="Times New Roman" w:hAnsiTheme="minorHAnsi" w:cstheme="minorHAnsi"/>
          <w:b/>
          <w:color w:val="000000"/>
        </w:rPr>
        <w:t>2º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2C9C" w:rsidRDefault="00422C9C" w:rsidP="009A644A">
      <w:pPr>
        <w:spacing w:after="0" w:line="240" w:lineRule="auto"/>
      </w:pPr>
      <w:r>
        <w:separator/>
      </w:r>
    </w:p>
  </w:endnote>
  <w:endnote w:type="continuationSeparator" w:id="0">
    <w:p w:rsidR="00422C9C" w:rsidRDefault="00422C9C"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556E45" w:rsidRDefault="00556E45" w:rsidP="00923FA7">
        <w:pPr>
          <w:pStyle w:val="Rodap"/>
          <w:jc w:val="right"/>
        </w:pPr>
        <w:r>
          <w:fldChar w:fldCharType="begin"/>
        </w:r>
        <w:r>
          <w:instrText>PAGE   \* MERGEFORMAT</w:instrText>
        </w:r>
        <w:r>
          <w:fldChar w:fldCharType="separate"/>
        </w:r>
        <w:r w:rsidR="008102B1">
          <w:rPr>
            <w:noProof/>
          </w:rPr>
          <w:t>5</w:t>
        </w:r>
        <w:r>
          <w:fldChar w:fldCharType="end"/>
        </w:r>
      </w:p>
    </w:sdtContent>
  </w:sdt>
  <w:p w:rsidR="00556E45" w:rsidRDefault="00556E45">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2C9C" w:rsidRDefault="00422C9C" w:rsidP="009A644A">
      <w:pPr>
        <w:spacing w:after="0" w:line="240" w:lineRule="auto"/>
      </w:pPr>
      <w:r>
        <w:separator/>
      </w:r>
    </w:p>
  </w:footnote>
  <w:footnote w:type="continuationSeparator" w:id="0">
    <w:p w:rsidR="00422C9C" w:rsidRDefault="00422C9C"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E45" w:rsidRDefault="00556E45">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6F39"/>
    <w:rsid w:val="0001043E"/>
    <w:rsid w:val="00012761"/>
    <w:rsid w:val="00016948"/>
    <w:rsid w:val="00017A1F"/>
    <w:rsid w:val="00020A18"/>
    <w:rsid w:val="000211B9"/>
    <w:rsid w:val="00024899"/>
    <w:rsid w:val="00026975"/>
    <w:rsid w:val="00026D2F"/>
    <w:rsid w:val="00026E30"/>
    <w:rsid w:val="0003217B"/>
    <w:rsid w:val="00033D6F"/>
    <w:rsid w:val="00033DD1"/>
    <w:rsid w:val="00034684"/>
    <w:rsid w:val="00035487"/>
    <w:rsid w:val="00035BE6"/>
    <w:rsid w:val="00037526"/>
    <w:rsid w:val="0004181A"/>
    <w:rsid w:val="00043879"/>
    <w:rsid w:val="0004392A"/>
    <w:rsid w:val="00045431"/>
    <w:rsid w:val="000469C8"/>
    <w:rsid w:val="00046B22"/>
    <w:rsid w:val="000525E8"/>
    <w:rsid w:val="0005647F"/>
    <w:rsid w:val="000604F1"/>
    <w:rsid w:val="00060EE9"/>
    <w:rsid w:val="000619CE"/>
    <w:rsid w:val="00061D5D"/>
    <w:rsid w:val="000638E9"/>
    <w:rsid w:val="000643FC"/>
    <w:rsid w:val="00072742"/>
    <w:rsid w:val="000753F7"/>
    <w:rsid w:val="0008045E"/>
    <w:rsid w:val="00080794"/>
    <w:rsid w:val="00084B02"/>
    <w:rsid w:val="00085403"/>
    <w:rsid w:val="00086177"/>
    <w:rsid w:val="0008702B"/>
    <w:rsid w:val="00090D36"/>
    <w:rsid w:val="000915DA"/>
    <w:rsid w:val="000A0164"/>
    <w:rsid w:val="000A1539"/>
    <w:rsid w:val="000A192A"/>
    <w:rsid w:val="000A3402"/>
    <w:rsid w:val="000B003C"/>
    <w:rsid w:val="000B09E4"/>
    <w:rsid w:val="000B307D"/>
    <w:rsid w:val="000B42D0"/>
    <w:rsid w:val="000C64C2"/>
    <w:rsid w:val="000C69DA"/>
    <w:rsid w:val="000D0CF0"/>
    <w:rsid w:val="000D111D"/>
    <w:rsid w:val="000D32B4"/>
    <w:rsid w:val="000D4947"/>
    <w:rsid w:val="000D4E04"/>
    <w:rsid w:val="000D6152"/>
    <w:rsid w:val="000E08F3"/>
    <w:rsid w:val="000E30A1"/>
    <w:rsid w:val="000E367E"/>
    <w:rsid w:val="000E3984"/>
    <w:rsid w:val="000E4E83"/>
    <w:rsid w:val="000E6191"/>
    <w:rsid w:val="000E77AC"/>
    <w:rsid w:val="000F0E5E"/>
    <w:rsid w:val="000F10A4"/>
    <w:rsid w:val="000F269E"/>
    <w:rsid w:val="000F3E81"/>
    <w:rsid w:val="000F4456"/>
    <w:rsid w:val="000F76F3"/>
    <w:rsid w:val="0010173C"/>
    <w:rsid w:val="0010361B"/>
    <w:rsid w:val="001053C5"/>
    <w:rsid w:val="001113F3"/>
    <w:rsid w:val="00112BCC"/>
    <w:rsid w:val="001134A4"/>
    <w:rsid w:val="001142A6"/>
    <w:rsid w:val="00114F11"/>
    <w:rsid w:val="00117B28"/>
    <w:rsid w:val="00123232"/>
    <w:rsid w:val="001246D2"/>
    <w:rsid w:val="001256AF"/>
    <w:rsid w:val="001317CF"/>
    <w:rsid w:val="001322E6"/>
    <w:rsid w:val="001334DF"/>
    <w:rsid w:val="00133A69"/>
    <w:rsid w:val="00133E19"/>
    <w:rsid w:val="00134694"/>
    <w:rsid w:val="00137568"/>
    <w:rsid w:val="001376F0"/>
    <w:rsid w:val="001438E7"/>
    <w:rsid w:val="00143FC5"/>
    <w:rsid w:val="0014574E"/>
    <w:rsid w:val="001459ED"/>
    <w:rsid w:val="001478F2"/>
    <w:rsid w:val="00151969"/>
    <w:rsid w:val="00152F77"/>
    <w:rsid w:val="001549A9"/>
    <w:rsid w:val="001576D4"/>
    <w:rsid w:val="001604C4"/>
    <w:rsid w:val="0016249A"/>
    <w:rsid w:val="00162597"/>
    <w:rsid w:val="00164D58"/>
    <w:rsid w:val="001762ED"/>
    <w:rsid w:val="001775DC"/>
    <w:rsid w:val="00181089"/>
    <w:rsid w:val="00181684"/>
    <w:rsid w:val="00184BB5"/>
    <w:rsid w:val="001857CD"/>
    <w:rsid w:val="00187D4E"/>
    <w:rsid w:val="001A0D5C"/>
    <w:rsid w:val="001A27AD"/>
    <w:rsid w:val="001A2E45"/>
    <w:rsid w:val="001A40D2"/>
    <w:rsid w:val="001A78BE"/>
    <w:rsid w:val="001B56A4"/>
    <w:rsid w:val="001C01BA"/>
    <w:rsid w:val="001C4815"/>
    <w:rsid w:val="001C6372"/>
    <w:rsid w:val="001D1B58"/>
    <w:rsid w:val="001D3BBA"/>
    <w:rsid w:val="001E07B5"/>
    <w:rsid w:val="001E0C9D"/>
    <w:rsid w:val="001E2F75"/>
    <w:rsid w:val="001E3C0B"/>
    <w:rsid w:val="001E490E"/>
    <w:rsid w:val="001F15A7"/>
    <w:rsid w:val="001F3255"/>
    <w:rsid w:val="001F348E"/>
    <w:rsid w:val="001F4FF9"/>
    <w:rsid w:val="001F679A"/>
    <w:rsid w:val="00203FCA"/>
    <w:rsid w:val="0020417D"/>
    <w:rsid w:val="002063C2"/>
    <w:rsid w:val="00206D5A"/>
    <w:rsid w:val="00207BF3"/>
    <w:rsid w:val="002102E6"/>
    <w:rsid w:val="00211071"/>
    <w:rsid w:val="00213092"/>
    <w:rsid w:val="00216505"/>
    <w:rsid w:val="002175EB"/>
    <w:rsid w:val="00220291"/>
    <w:rsid w:val="0022376E"/>
    <w:rsid w:val="0022393E"/>
    <w:rsid w:val="0022394B"/>
    <w:rsid w:val="00225A7F"/>
    <w:rsid w:val="00225FC7"/>
    <w:rsid w:val="0022663F"/>
    <w:rsid w:val="00227FFC"/>
    <w:rsid w:val="002301C2"/>
    <w:rsid w:val="002356FD"/>
    <w:rsid w:val="00240113"/>
    <w:rsid w:val="002426CA"/>
    <w:rsid w:val="00242808"/>
    <w:rsid w:val="002437EA"/>
    <w:rsid w:val="0024585C"/>
    <w:rsid w:val="00245D49"/>
    <w:rsid w:val="002501C1"/>
    <w:rsid w:val="00251C28"/>
    <w:rsid w:val="00256FC7"/>
    <w:rsid w:val="00257FC8"/>
    <w:rsid w:val="00260269"/>
    <w:rsid w:val="0026138B"/>
    <w:rsid w:val="00265BFE"/>
    <w:rsid w:val="002701DD"/>
    <w:rsid w:val="00273320"/>
    <w:rsid w:val="00280DDE"/>
    <w:rsid w:val="0028244C"/>
    <w:rsid w:val="00284C9D"/>
    <w:rsid w:val="0028653D"/>
    <w:rsid w:val="00286B63"/>
    <w:rsid w:val="00290197"/>
    <w:rsid w:val="002904EF"/>
    <w:rsid w:val="0029278C"/>
    <w:rsid w:val="00292A65"/>
    <w:rsid w:val="00294A31"/>
    <w:rsid w:val="002A06F6"/>
    <w:rsid w:val="002A1088"/>
    <w:rsid w:val="002A48CE"/>
    <w:rsid w:val="002B359C"/>
    <w:rsid w:val="002D234F"/>
    <w:rsid w:val="002D54A0"/>
    <w:rsid w:val="002D6595"/>
    <w:rsid w:val="002D7231"/>
    <w:rsid w:val="002D7F35"/>
    <w:rsid w:val="002E0BF5"/>
    <w:rsid w:val="002E1A97"/>
    <w:rsid w:val="002E3B12"/>
    <w:rsid w:val="002E58A2"/>
    <w:rsid w:val="002E7944"/>
    <w:rsid w:val="002F10CE"/>
    <w:rsid w:val="002F14EE"/>
    <w:rsid w:val="002F2E2D"/>
    <w:rsid w:val="002F4901"/>
    <w:rsid w:val="002F528E"/>
    <w:rsid w:val="003065E7"/>
    <w:rsid w:val="0031004C"/>
    <w:rsid w:val="003111DA"/>
    <w:rsid w:val="00312F2F"/>
    <w:rsid w:val="003149BA"/>
    <w:rsid w:val="00314E94"/>
    <w:rsid w:val="0032067A"/>
    <w:rsid w:val="00320712"/>
    <w:rsid w:val="00323D43"/>
    <w:rsid w:val="00325B9E"/>
    <w:rsid w:val="00325E2A"/>
    <w:rsid w:val="00327343"/>
    <w:rsid w:val="0033270D"/>
    <w:rsid w:val="00332742"/>
    <w:rsid w:val="00333EDF"/>
    <w:rsid w:val="00337105"/>
    <w:rsid w:val="003401A0"/>
    <w:rsid w:val="00341888"/>
    <w:rsid w:val="00343EEF"/>
    <w:rsid w:val="00345A49"/>
    <w:rsid w:val="00346C9D"/>
    <w:rsid w:val="00350B4D"/>
    <w:rsid w:val="0035594A"/>
    <w:rsid w:val="00356A7E"/>
    <w:rsid w:val="00357412"/>
    <w:rsid w:val="0036396F"/>
    <w:rsid w:val="00364697"/>
    <w:rsid w:val="003700C3"/>
    <w:rsid w:val="003705E8"/>
    <w:rsid w:val="003721D0"/>
    <w:rsid w:val="003722CF"/>
    <w:rsid w:val="00376F60"/>
    <w:rsid w:val="003778B1"/>
    <w:rsid w:val="00383D5C"/>
    <w:rsid w:val="00387F19"/>
    <w:rsid w:val="00392F2E"/>
    <w:rsid w:val="00395F33"/>
    <w:rsid w:val="0039746E"/>
    <w:rsid w:val="003A0A75"/>
    <w:rsid w:val="003A7927"/>
    <w:rsid w:val="003B06C5"/>
    <w:rsid w:val="003B1156"/>
    <w:rsid w:val="003B5029"/>
    <w:rsid w:val="003B6178"/>
    <w:rsid w:val="003C1151"/>
    <w:rsid w:val="003C378E"/>
    <w:rsid w:val="003C3A0E"/>
    <w:rsid w:val="003C546C"/>
    <w:rsid w:val="003C682E"/>
    <w:rsid w:val="003D288B"/>
    <w:rsid w:val="003D3DB3"/>
    <w:rsid w:val="003D4FF0"/>
    <w:rsid w:val="003D6F4C"/>
    <w:rsid w:val="003D7505"/>
    <w:rsid w:val="003E0A21"/>
    <w:rsid w:val="003E1E0D"/>
    <w:rsid w:val="003E46C5"/>
    <w:rsid w:val="003E596F"/>
    <w:rsid w:val="003E79BE"/>
    <w:rsid w:val="003F0528"/>
    <w:rsid w:val="003F0F9D"/>
    <w:rsid w:val="003F5FED"/>
    <w:rsid w:val="00401794"/>
    <w:rsid w:val="00402E8A"/>
    <w:rsid w:val="0040362D"/>
    <w:rsid w:val="004036B8"/>
    <w:rsid w:val="00411FC9"/>
    <w:rsid w:val="00414389"/>
    <w:rsid w:val="00414AE1"/>
    <w:rsid w:val="00420E9D"/>
    <w:rsid w:val="00422BC6"/>
    <w:rsid w:val="00422C9C"/>
    <w:rsid w:val="00424ADB"/>
    <w:rsid w:val="00425E1F"/>
    <w:rsid w:val="00427B6B"/>
    <w:rsid w:val="004312E0"/>
    <w:rsid w:val="00433156"/>
    <w:rsid w:val="004353A7"/>
    <w:rsid w:val="00436F18"/>
    <w:rsid w:val="004378ED"/>
    <w:rsid w:val="00444742"/>
    <w:rsid w:val="00445BAA"/>
    <w:rsid w:val="00446147"/>
    <w:rsid w:val="00447026"/>
    <w:rsid w:val="004476D8"/>
    <w:rsid w:val="00450112"/>
    <w:rsid w:val="00453BE8"/>
    <w:rsid w:val="00454B1D"/>
    <w:rsid w:val="004569EF"/>
    <w:rsid w:val="00463751"/>
    <w:rsid w:val="00464815"/>
    <w:rsid w:val="00465EC1"/>
    <w:rsid w:val="00466DE2"/>
    <w:rsid w:val="00470626"/>
    <w:rsid w:val="00470A88"/>
    <w:rsid w:val="0047119C"/>
    <w:rsid w:val="00475A64"/>
    <w:rsid w:val="0047778A"/>
    <w:rsid w:val="00480DCF"/>
    <w:rsid w:val="004823A8"/>
    <w:rsid w:val="00484B7C"/>
    <w:rsid w:val="00485CCD"/>
    <w:rsid w:val="0049119F"/>
    <w:rsid w:val="00497364"/>
    <w:rsid w:val="004A1DE2"/>
    <w:rsid w:val="004A1F90"/>
    <w:rsid w:val="004A2342"/>
    <w:rsid w:val="004A34C0"/>
    <w:rsid w:val="004A4BFF"/>
    <w:rsid w:val="004A57F4"/>
    <w:rsid w:val="004B6236"/>
    <w:rsid w:val="004B6D07"/>
    <w:rsid w:val="004B6E3F"/>
    <w:rsid w:val="004C2E54"/>
    <w:rsid w:val="004D1212"/>
    <w:rsid w:val="004D716B"/>
    <w:rsid w:val="004D7FD1"/>
    <w:rsid w:val="004E02EB"/>
    <w:rsid w:val="004E0465"/>
    <w:rsid w:val="004E0EBA"/>
    <w:rsid w:val="004E24B0"/>
    <w:rsid w:val="004E41C2"/>
    <w:rsid w:val="004E4CE5"/>
    <w:rsid w:val="004E6235"/>
    <w:rsid w:val="004E67F3"/>
    <w:rsid w:val="004E74CD"/>
    <w:rsid w:val="004F0AE2"/>
    <w:rsid w:val="004F1F5A"/>
    <w:rsid w:val="004F23C5"/>
    <w:rsid w:val="004F2628"/>
    <w:rsid w:val="004F6F49"/>
    <w:rsid w:val="004F7A55"/>
    <w:rsid w:val="00502EB0"/>
    <w:rsid w:val="00504DED"/>
    <w:rsid w:val="00505708"/>
    <w:rsid w:val="00505D15"/>
    <w:rsid w:val="00506334"/>
    <w:rsid w:val="005111F3"/>
    <w:rsid w:val="005139D4"/>
    <w:rsid w:val="00514EDB"/>
    <w:rsid w:val="00515589"/>
    <w:rsid w:val="00516927"/>
    <w:rsid w:val="00517FD6"/>
    <w:rsid w:val="00520ED3"/>
    <w:rsid w:val="005248E6"/>
    <w:rsid w:val="00533470"/>
    <w:rsid w:val="00535241"/>
    <w:rsid w:val="005370FC"/>
    <w:rsid w:val="00541AE1"/>
    <w:rsid w:val="005463A5"/>
    <w:rsid w:val="00551A1C"/>
    <w:rsid w:val="00551AAF"/>
    <w:rsid w:val="00552E9E"/>
    <w:rsid w:val="00556E45"/>
    <w:rsid w:val="00560869"/>
    <w:rsid w:val="00563A46"/>
    <w:rsid w:val="00570A3F"/>
    <w:rsid w:val="00571896"/>
    <w:rsid w:val="00585A43"/>
    <w:rsid w:val="00592483"/>
    <w:rsid w:val="00593038"/>
    <w:rsid w:val="005A2427"/>
    <w:rsid w:val="005A4323"/>
    <w:rsid w:val="005B32E0"/>
    <w:rsid w:val="005B5801"/>
    <w:rsid w:val="005C06D8"/>
    <w:rsid w:val="005C1823"/>
    <w:rsid w:val="005C31FE"/>
    <w:rsid w:val="005C4FBE"/>
    <w:rsid w:val="005C6F03"/>
    <w:rsid w:val="005C7571"/>
    <w:rsid w:val="005D0DD5"/>
    <w:rsid w:val="005D122D"/>
    <w:rsid w:val="005D5A57"/>
    <w:rsid w:val="005D7011"/>
    <w:rsid w:val="005E0B41"/>
    <w:rsid w:val="005E13EC"/>
    <w:rsid w:val="005E257B"/>
    <w:rsid w:val="005E349F"/>
    <w:rsid w:val="005E529A"/>
    <w:rsid w:val="005E7ECB"/>
    <w:rsid w:val="005F5120"/>
    <w:rsid w:val="005F572B"/>
    <w:rsid w:val="006038CB"/>
    <w:rsid w:val="0060392B"/>
    <w:rsid w:val="006040E4"/>
    <w:rsid w:val="0061112B"/>
    <w:rsid w:val="006116D9"/>
    <w:rsid w:val="00613479"/>
    <w:rsid w:val="00614F60"/>
    <w:rsid w:val="00616994"/>
    <w:rsid w:val="006201BC"/>
    <w:rsid w:val="006206D7"/>
    <w:rsid w:val="00625EE9"/>
    <w:rsid w:val="00626F21"/>
    <w:rsid w:val="00627DDE"/>
    <w:rsid w:val="00634764"/>
    <w:rsid w:val="00635DBD"/>
    <w:rsid w:val="0063642F"/>
    <w:rsid w:val="00641AEC"/>
    <w:rsid w:val="00650D3D"/>
    <w:rsid w:val="006540ED"/>
    <w:rsid w:val="00654F9D"/>
    <w:rsid w:val="0065545B"/>
    <w:rsid w:val="006576BC"/>
    <w:rsid w:val="006608D6"/>
    <w:rsid w:val="0066121A"/>
    <w:rsid w:val="00667060"/>
    <w:rsid w:val="00670717"/>
    <w:rsid w:val="006728A5"/>
    <w:rsid w:val="00673F95"/>
    <w:rsid w:val="00675DEC"/>
    <w:rsid w:val="0068159A"/>
    <w:rsid w:val="006824DA"/>
    <w:rsid w:val="00685045"/>
    <w:rsid w:val="00685772"/>
    <w:rsid w:val="00686637"/>
    <w:rsid w:val="00690DA6"/>
    <w:rsid w:val="00693763"/>
    <w:rsid w:val="0069504E"/>
    <w:rsid w:val="006A1130"/>
    <w:rsid w:val="006A7422"/>
    <w:rsid w:val="006A76B1"/>
    <w:rsid w:val="006B04E4"/>
    <w:rsid w:val="006C0DAA"/>
    <w:rsid w:val="006C40B7"/>
    <w:rsid w:val="006C4426"/>
    <w:rsid w:val="006C5BB4"/>
    <w:rsid w:val="006D05AD"/>
    <w:rsid w:val="006D143C"/>
    <w:rsid w:val="006D143D"/>
    <w:rsid w:val="006D743E"/>
    <w:rsid w:val="006E1393"/>
    <w:rsid w:val="006E4E65"/>
    <w:rsid w:val="006E5260"/>
    <w:rsid w:val="006F5FBA"/>
    <w:rsid w:val="006F60E1"/>
    <w:rsid w:val="006F6A4E"/>
    <w:rsid w:val="006F79F9"/>
    <w:rsid w:val="007007F0"/>
    <w:rsid w:val="007010A9"/>
    <w:rsid w:val="007031A1"/>
    <w:rsid w:val="00705147"/>
    <w:rsid w:val="0071169C"/>
    <w:rsid w:val="00712149"/>
    <w:rsid w:val="00712689"/>
    <w:rsid w:val="00713392"/>
    <w:rsid w:val="00713D8A"/>
    <w:rsid w:val="0071468E"/>
    <w:rsid w:val="00716086"/>
    <w:rsid w:val="0071707B"/>
    <w:rsid w:val="00717385"/>
    <w:rsid w:val="0071777D"/>
    <w:rsid w:val="00721B3C"/>
    <w:rsid w:val="007234E1"/>
    <w:rsid w:val="00725F94"/>
    <w:rsid w:val="0072718A"/>
    <w:rsid w:val="00731108"/>
    <w:rsid w:val="00740130"/>
    <w:rsid w:val="00740B51"/>
    <w:rsid w:val="00741ADF"/>
    <w:rsid w:val="0074300E"/>
    <w:rsid w:val="00745F6D"/>
    <w:rsid w:val="0075480F"/>
    <w:rsid w:val="00754BD5"/>
    <w:rsid w:val="007605A6"/>
    <w:rsid w:val="00761EC7"/>
    <w:rsid w:val="00762408"/>
    <w:rsid w:val="00763EA2"/>
    <w:rsid w:val="0076406B"/>
    <w:rsid w:val="007671B5"/>
    <w:rsid w:val="007675D3"/>
    <w:rsid w:val="00767873"/>
    <w:rsid w:val="00774081"/>
    <w:rsid w:val="00780334"/>
    <w:rsid w:val="00780AAD"/>
    <w:rsid w:val="00780D66"/>
    <w:rsid w:val="007819C5"/>
    <w:rsid w:val="0078377A"/>
    <w:rsid w:val="00784DAA"/>
    <w:rsid w:val="00785897"/>
    <w:rsid w:val="007935AA"/>
    <w:rsid w:val="00796AA2"/>
    <w:rsid w:val="00797477"/>
    <w:rsid w:val="007A23E9"/>
    <w:rsid w:val="007A2CE2"/>
    <w:rsid w:val="007A3368"/>
    <w:rsid w:val="007B157C"/>
    <w:rsid w:val="007B50F6"/>
    <w:rsid w:val="007B6A07"/>
    <w:rsid w:val="007C2632"/>
    <w:rsid w:val="007C50D3"/>
    <w:rsid w:val="007C70E4"/>
    <w:rsid w:val="007C7117"/>
    <w:rsid w:val="007C7A5C"/>
    <w:rsid w:val="007D078A"/>
    <w:rsid w:val="007D1CA7"/>
    <w:rsid w:val="007D6A57"/>
    <w:rsid w:val="007E3AE6"/>
    <w:rsid w:val="007E3FAF"/>
    <w:rsid w:val="007E6D1A"/>
    <w:rsid w:val="007F70AE"/>
    <w:rsid w:val="00802C46"/>
    <w:rsid w:val="00803E67"/>
    <w:rsid w:val="00804BB7"/>
    <w:rsid w:val="0080549A"/>
    <w:rsid w:val="008059F4"/>
    <w:rsid w:val="008070AB"/>
    <w:rsid w:val="008102B1"/>
    <w:rsid w:val="00815F0E"/>
    <w:rsid w:val="00820139"/>
    <w:rsid w:val="00824C6F"/>
    <w:rsid w:val="00826C4A"/>
    <w:rsid w:val="008277BE"/>
    <w:rsid w:val="0083106E"/>
    <w:rsid w:val="00837D06"/>
    <w:rsid w:val="00840111"/>
    <w:rsid w:val="00842F39"/>
    <w:rsid w:val="00843A7A"/>
    <w:rsid w:val="00844AB6"/>
    <w:rsid w:val="00846455"/>
    <w:rsid w:val="008475BE"/>
    <w:rsid w:val="00851006"/>
    <w:rsid w:val="00852EF0"/>
    <w:rsid w:val="00854F96"/>
    <w:rsid w:val="008564C6"/>
    <w:rsid w:val="008564E3"/>
    <w:rsid w:val="00857180"/>
    <w:rsid w:val="008578A4"/>
    <w:rsid w:val="008579BC"/>
    <w:rsid w:val="00861BF5"/>
    <w:rsid w:val="00863E50"/>
    <w:rsid w:val="0086616C"/>
    <w:rsid w:val="008771C7"/>
    <w:rsid w:val="008774AE"/>
    <w:rsid w:val="00881D3E"/>
    <w:rsid w:val="008860CC"/>
    <w:rsid w:val="00895D09"/>
    <w:rsid w:val="008A3E60"/>
    <w:rsid w:val="008A5CBC"/>
    <w:rsid w:val="008B0053"/>
    <w:rsid w:val="008B0E94"/>
    <w:rsid w:val="008B4394"/>
    <w:rsid w:val="008B502F"/>
    <w:rsid w:val="008B5778"/>
    <w:rsid w:val="008C116B"/>
    <w:rsid w:val="008C3A64"/>
    <w:rsid w:val="008C6B13"/>
    <w:rsid w:val="008D1012"/>
    <w:rsid w:val="008D18A8"/>
    <w:rsid w:val="008D2061"/>
    <w:rsid w:val="008E098F"/>
    <w:rsid w:val="008E65BC"/>
    <w:rsid w:val="008E7326"/>
    <w:rsid w:val="008E7796"/>
    <w:rsid w:val="008F04C4"/>
    <w:rsid w:val="008F0731"/>
    <w:rsid w:val="008F51B6"/>
    <w:rsid w:val="008F5C48"/>
    <w:rsid w:val="00900625"/>
    <w:rsid w:val="00907665"/>
    <w:rsid w:val="009107B9"/>
    <w:rsid w:val="00911B24"/>
    <w:rsid w:val="009147B5"/>
    <w:rsid w:val="009174AB"/>
    <w:rsid w:val="00920D91"/>
    <w:rsid w:val="009227E6"/>
    <w:rsid w:val="00922C2E"/>
    <w:rsid w:val="00923FA7"/>
    <w:rsid w:val="00930542"/>
    <w:rsid w:val="009307CC"/>
    <w:rsid w:val="0093100D"/>
    <w:rsid w:val="009320EA"/>
    <w:rsid w:val="00935A9D"/>
    <w:rsid w:val="009404A5"/>
    <w:rsid w:val="0094626D"/>
    <w:rsid w:val="00950C7D"/>
    <w:rsid w:val="009531E5"/>
    <w:rsid w:val="00953303"/>
    <w:rsid w:val="00955A89"/>
    <w:rsid w:val="00963130"/>
    <w:rsid w:val="009675E0"/>
    <w:rsid w:val="009701B1"/>
    <w:rsid w:val="00970EC9"/>
    <w:rsid w:val="009712E6"/>
    <w:rsid w:val="00971991"/>
    <w:rsid w:val="00973D6A"/>
    <w:rsid w:val="00983935"/>
    <w:rsid w:val="00984CFC"/>
    <w:rsid w:val="0098580A"/>
    <w:rsid w:val="00987245"/>
    <w:rsid w:val="0099259F"/>
    <w:rsid w:val="009940F3"/>
    <w:rsid w:val="00994E2E"/>
    <w:rsid w:val="00997E22"/>
    <w:rsid w:val="009A05CD"/>
    <w:rsid w:val="009A06E9"/>
    <w:rsid w:val="009A10E6"/>
    <w:rsid w:val="009A1C96"/>
    <w:rsid w:val="009A24B6"/>
    <w:rsid w:val="009A251D"/>
    <w:rsid w:val="009A2BA9"/>
    <w:rsid w:val="009A392D"/>
    <w:rsid w:val="009A46F6"/>
    <w:rsid w:val="009A644A"/>
    <w:rsid w:val="009A6459"/>
    <w:rsid w:val="009B3321"/>
    <w:rsid w:val="009B459A"/>
    <w:rsid w:val="009B4A39"/>
    <w:rsid w:val="009B7C27"/>
    <w:rsid w:val="009C0F07"/>
    <w:rsid w:val="009C5A3A"/>
    <w:rsid w:val="009C5ADF"/>
    <w:rsid w:val="009C7D84"/>
    <w:rsid w:val="009D1092"/>
    <w:rsid w:val="009D4DC9"/>
    <w:rsid w:val="009E2168"/>
    <w:rsid w:val="009E22ED"/>
    <w:rsid w:val="009E264C"/>
    <w:rsid w:val="009E4D00"/>
    <w:rsid w:val="009E6245"/>
    <w:rsid w:val="009E7F60"/>
    <w:rsid w:val="009F5F19"/>
    <w:rsid w:val="009F67E8"/>
    <w:rsid w:val="00A0275E"/>
    <w:rsid w:val="00A04427"/>
    <w:rsid w:val="00A1131C"/>
    <w:rsid w:val="00A24504"/>
    <w:rsid w:val="00A27B45"/>
    <w:rsid w:val="00A309F7"/>
    <w:rsid w:val="00A32D7A"/>
    <w:rsid w:val="00A3479A"/>
    <w:rsid w:val="00A35E94"/>
    <w:rsid w:val="00A370D4"/>
    <w:rsid w:val="00A424C0"/>
    <w:rsid w:val="00A453BC"/>
    <w:rsid w:val="00A47072"/>
    <w:rsid w:val="00A503FD"/>
    <w:rsid w:val="00A50DE6"/>
    <w:rsid w:val="00A51016"/>
    <w:rsid w:val="00A53825"/>
    <w:rsid w:val="00A61EA5"/>
    <w:rsid w:val="00A642B8"/>
    <w:rsid w:val="00A64BBC"/>
    <w:rsid w:val="00A72FD6"/>
    <w:rsid w:val="00A747EB"/>
    <w:rsid w:val="00A80431"/>
    <w:rsid w:val="00A81997"/>
    <w:rsid w:val="00A8277C"/>
    <w:rsid w:val="00A83F3C"/>
    <w:rsid w:val="00A84F39"/>
    <w:rsid w:val="00A85DE5"/>
    <w:rsid w:val="00A86487"/>
    <w:rsid w:val="00A91127"/>
    <w:rsid w:val="00A922B4"/>
    <w:rsid w:val="00A925D1"/>
    <w:rsid w:val="00A954C6"/>
    <w:rsid w:val="00A962B5"/>
    <w:rsid w:val="00AA0CA7"/>
    <w:rsid w:val="00AA1941"/>
    <w:rsid w:val="00AA1EA7"/>
    <w:rsid w:val="00AA445C"/>
    <w:rsid w:val="00AA4CDF"/>
    <w:rsid w:val="00AA7F73"/>
    <w:rsid w:val="00AB045E"/>
    <w:rsid w:val="00AB5934"/>
    <w:rsid w:val="00AC00FE"/>
    <w:rsid w:val="00AC0594"/>
    <w:rsid w:val="00AC3E1F"/>
    <w:rsid w:val="00AC57C0"/>
    <w:rsid w:val="00AD2442"/>
    <w:rsid w:val="00AD248C"/>
    <w:rsid w:val="00AD3C7C"/>
    <w:rsid w:val="00AD7B46"/>
    <w:rsid w:val="00AE17EA"/>
    <w:rsid w:val="00AE1C3C"/>
    <w:rsid w:val="00AE4AD8"/>
    <w:rsid w:val="00AF2D24"/>
    <w:rsid w:val="00AF43CF"/>
    <w:rsid w:val="00AF6F79"/>
    <w:rsid w:val="00B00B45"/>
    <w:rsid w:val="00B01F6D"/>
    <w:rsid w:val="00B07E8F"/>
    <w:rsid w:val="00B1299B"/>
    <w:rsid w:val="00B13EE9"/>
    <w:rsid w:val="00B14383"/>
    <w:rsid w:val="00B14791"/>
    <w:rsid w:val="00B15BDB"/>
    <w:rsid w:val="00B2564F"/>
    <w:rsid w:val="00B26C20"/>
    <w:rsid w:val="00B2712D"/>
    <w:rsid w:val="00B27AB9"/>
    <w:rsid w:val="00B30685"/>
    <w:rsid w:val="00B33746"/>
    <w:rsid w:val="00B35900"/>
    <w:rsid w:val="00B36DB8"/>
    <w:rsid w:val="00B37729"/>
    <w:rsid w:val="00B45250"/>
    <w:rsid w:val="00B506C0"/>
    <w:rsid w:val="00B51EFD"/>
    <w:rsid w:val="00B5714D"/>
    <w:rsid w:val="00B5733E"/>
    <w:rsid w:val="00B60977"/>
    <w:rsid w:val="00B60D31"/>
    <w:rsid w:val="00B610B6"/>
    <w:rsid w:val="00B659DF"/>
    <w:rsid w:val="00B65CDD"/>
    <w:rsid w:val="00B7058D"/>
    <w:rsid w:val="00B7102E"/>
    <w:rsid w:val="00B72EDB"/>
    <w:rsid w:val="00B74985"/>
    <w:rsid w:val="00B804BF"/>
    <w:rsid w:val="00B84257"/>
    <w:rsid w:val="00B862E0"/>
    <w:rsid w:val="00B9083C"/>
    <w:rsid w:val="00B92084"/>
    <w:rsid w:val="00B92EB6"/>
    <w:rsid w:val="00B94197"/>
    <w:rsid w:val="00B94596"/>
    <w:rsid w:val="00B9471E"/>
    <w:rsid w:val="00B959A6"/>
    <w:rsid w:val="00B977F0"/>
    <w:rsid w:val="00BA0316"/>
    <w:rsid w:val="00BA23C5"/>
    <w:rsid w:val="00BB1D84"/>
    <w:rsid w:val="00BB461E"/>
    <w:rsid w:val="00BB49D5"/>
    <w:rsid w:val="00BB4B0F"/>
    <w:rsid w:val="00BB6A76"/>
    <w:rsid w:val="00BB74F9"/>
    <w:rsid w:val="00BB7567"/>
    <w:rsid w:val="00BC2752"/>
    <w:rsid w:val="00BD10C3"/>
    <w:rsid w:val="00BD3621"/>
    <w:rsid w:val="00BD57E5"/>
    <w:rsid w:val="00BE3997"/>
    <w:rsid w:val="00BE7A47"/>
    <w:rsid w:val="00BE7ECB"/>
    <w:rsid w:val="00BF0698"/>
    <w:rsid w:val="00BF272A"/>
    <w:rsid w:val="00BF7340"/>
    <w:rsid w:val="00BF7730"/>
    <w:rsid w:val="00BF77CB"/>
    <w:rsid w:val="00C0013F"/>
    <w:rsid w:val="00C01272"/>
    <w:rsid w:val="00C02802"/>
    <w:rsid w:val="00C043AE"/>
    <w:rsid w:val="00C051AB"/>
    <w:rsid w:val="00C06B0E"/>
    <w:rsid w:val="00C11923"/>
    <w:rsid w:val="00C149C1"/>
    <w:rsid w:val="00C162CB"/>
    <w:rsid w:val="00C2033E"/>
    <w:rsid w:val="00C235E3"/>
    <w:rsid w:val="00C259EC"/>
    <w:rsid w:val="00C27768"/>
    <w:rsid w:val="00C30B4A"/>
    <w:rsid w:val="00C316E7"/>
    <w:rsid w:val="00C3449C"/>
    <w:rsid w:val="00C456E1"/>
    <w:rsid w:val="00C5011C"/>
    <w:rsid w:val="00C53E1F"/>
    <w:rsid w:val="00C54C46"/>
    <w:rsid w:val="00C54D1D"/>
    <w:rsid w:val="00C54DAE"/>
    <w:rsid w:val="00C5625E"/>
    <w:rsid w:val="00C616AD"/>
    <w:rsid w:val="00C61D32"/>
    <w:rsid w:val="00C63CA1"/>
    <w:rsid w:val="00C656D0"/>
    <w:rsid w:val="00C65A36"/>
    <w:rsid w:val="00C66102"/>
    <w:rsid w:val="00C729BE"/>
    <w:rsid w:val="00C74257"/>
    <w:rsid w:val="00C753EA"/>
    <w:rsid w:val="00C87F45"/>
    <w:rsid w:val="00C92290"/>
    <w:rsid w:val="00C92C27"/>
    <w:rsid w:val="00C93D2F"/>
    <w:rsid w:val="00C94666"/>
    <w:rsid w:val="00C95F8E"/>
    <w:rsid w:val="00C967C9"/>
    <w:rsid w:val="00CA4E7B"/>
    <w:rsid w:val="00CA507D"/>
    <w:rsid w:val="00CA5C9D"/>
    <w:rsid w:val="00CA65A1"/>
    <w:rsid w:val="00CB4288"/>
    <w:rsid w:val="00CB729A"/>
    <w:rsid w:val="00CC14CD"/>
    <w:rsid w:val="00CC1E5F"/>
    <w:rsid w:val="00CC31BF"/>
    <w:rsid w:val="00CC6D6A"/>
    <w:rsid w:val="00CD0D4A"/>
    <w:rsid w:val="00CD4601"/>
    <w:rsid w:val="00CD5913"/>
    <w:rsid w:val="00CD5EEB"/>
    <w:rsid w:val="00CD6C13"/>
    <w:rsid w:val="00CD7DAD"/>
    <w:rsid w:val="00CE6005"/>
    <w:rsid w:val="00CE65E7"/>
    <w:rsid w:val="00CF5EC2"/>
    <w:rsid w:val="00CF664B"/>
    <w:rsid w:val="00CF671A"/>
    <w:rsid w:val="00D002A9"/>
    <w:rsid w:val="00D00C5D"/>
    <w:rsid w:val="00D04753"/>
    <w:rsid w:val="00D07B58"/>
    <w:rsid w:val="00D10E8B"/>
    <w:rsid w:val="00D166CE"/>
    <w:rsid w:val="00D1760E"/>
    <w:rsid w:val="00D21B14"/>
    <w:rsid w:val="00D22B50"/>
    <w:rsid w:val="00D313AE"/>
    <w:rsid w:val="00D32196"/>
    <w:rsid w:val="00D33E1C"/>
    <w:rsid w:val="00D401EE"/>
    <w:rsid w:val="00D40F80"/>
    <w:rsid w:val="00D41D9A"/>
    <w:rsid w:val="00D550D1"/>
    <w:rsid w:val="00D604D8"/>
    <w:rsid w:val="00D61456"/>
    <w:rsid w:val="00D618FD"/>
    <w:rsid w:val="00D63708"/>
    <w:rsid w:val="00D654B0"/>
    <w:rsid w:val="00D65A9B"/>
    <w:rsid w:val="00D725A7"/>
    <w:rsid w:val="00D73233"/>
    <w:rsid w:val="00D73C07"/>
    <w:rsid w:val="00D75F68"/>
    <w:rsid w:val="00D81869"/>
    <w:rsid w:val="00D81D8E"/>
    <w:rsid w:val="00D826FC"/>
    <w:rsid w:val="00D83E45"/>
    <w:rsid w:val="00D86600"/>
    <w:rsid w:val="00D87234"/>
    <w:rsid w:val="00D87558"/>
    <w:rsid w:val="00D875B1"/>
    <w:rsid w:val="00D904D9"/>
    <w:rsid w:val="00D92A89"/>
    <w:rsid w:val="00D92D8B"/>
    <w:rsid w:val="00D93230"/>
    <w:rsid w:val="00D935B5"/>
    <w:rsid w:val="00D952FE"/>
    <w:rsid w:val="00D97044"/>
    <w:rsid w:val="00D972F2"/>
    <w:rsid w:val="00DA05BB"/>
    <w:rsid w:val="00DA3187"/>
    <w:rsid w:val="00DA58DF"/>
    <w:rsid w:val="00DA67BF"/>
    <w:rsid w:val="00DB7855"/>
    <w:rsid w:val="00DC1D0F"/>
    <w:rsid w:val="00DC3487"/>
    <w:rsid w:val="00DC483A"/>
    <w:rsid w:val="00DC5C53"/>
    <w:rsid w:val="00DD0B5C"/>
    <w:rsid w:val="00DD4DAF"/>
    <w:rsid w:val="00DD75BD"/>
    <w:rsid w:val="00DE0B96"/>
    <w:rsid w:val="00DE1E1B"/>
    <w:rsid w:val="00DE62D0"/>
    <w:rsid w:val="00DF08EF"/>
    <w:rsid w:val="00DF1269"/>
    <w:rsid w:val="00DF28DC"/>
    <w:rsid w:val="00DF463B"/>
    <w:rsid w:val="00E04E27"/>
    <w:rsid w:val="00E05441"/>
    <w:rsid w:val="00E07234"/>
    <w:rsid w:val="00E128AE"/>
    <w:rsid w:val="00E20D3D"/>
    <w:rsid w:val="00E2152A"/>
    <w:rsid w:val="00E30164"/>
    <w:rsid w:val="00E30685"/>
    <w:rsid w:val="00E33376"/>
    <w:rsid w:val="00E36FCF"/>
    <w:rsid w:val="00E406F4"/>
    <w:rsid w:val="00E40AED"/>
    <w:rsid w:val="00E42FC2"/>
    <w:rsid w:val="00E465EE"/>
    <w:rsid w:val="00E5451F"/>
    <w:rsid w:val="00E54E26"/>
    <w:rsid w:val="00E5689C"/>
    <w:rsid w:val="00E60667"/>
    <w:rsid w:val="00E611BC"/>
    <w:rsid w:val="00E62C52"/>
    <w:rsid w:val="00E6327C"/>
    <w:rsid w:val="00E6508F"/>
    <w:rsid w:val="00E72654"/>
    <w:rsid w:val="00E81C32"/>
    <w:rsid w:val="00E83F63"/>
    <w:rsid w:val="00E871AE"/>
    <w:rsid w:val="00E876EA"/>
    <w:rsid w:val="00E87B91"/>
    <w:rsid w:val="00E907FE"/>
    <w:rsid w:val="00E93233"/>
    <w:rsid w:val="00EA07B4"/>
    <w:rsid w:val="00EA2DB0"/>
    <w:rsid w:val="00EA451F"/>
    <w:rsid w:val="00EA46B2"/>
    <w:rsid w:val="00EA66E2"/>
    <w:rsid w:val="00EB10BB"/>
    <w:rsid w:val="00EB159E"/>
    <w:rsid w:val="00EB3B6A"/>
    <w:rsid w:val="00EB400A"/>
    <w:rsid w:val="00EB67CC"/>
    <w:rsid w:val="00EB683A"/>
    <w:rsid w:val="00EC0B7B"/>
    <w:rsid w:val="00EC3483"/>
    <w:rsid w:val="00EC3A47"/>
    <w:rsid w:val="00EC5E93"/>
    <w:rsid w:val="00ED0923"/>
    <w:rsid w:val="00ED0FB7"/>
    <w:rsid w:val="00ED2C8F"/>
    <w:rsid w:val="00ED78AE"/>
    <w:rsid w:val="00ED7B2D"/>
    <w:rsid w:val="00EE2F98"/>
    <w:rsid w:val="00EE3CE7"/>
    <w:rsid w:val="00EE4F6F"/>
    <w:rsid w:val="00EF5411"/>
    <w:rsid w:val="00F033E6"/>
    <w:rsid w:val="00F055FD"/>
    <w:rsid w:val="00F1115C"/>
    <w:rsid w:val="00F2165C"/>
    <w:rsid w:val="00F21B04"/>
    <w:rsid w:val="00F25BAC"/>
    <w:rsid w:val="00F3081E"/>
    <w:rsid w:val="00F31519"/>
    <w:rsid w:val="00F32E65"/>
    <w:rsid w:val="00F32ED0"/>
    <w:rsid w:val="00F36856"/>
    <w:rsid w:val="00F419C6"/>
    <w:rsid w:val="00F43C81"/>
    <w:rsid w:val="00F5249A"/>
    <w:rsid w:val="00F5385F"/>
    <w:rsid w:val="00F57D9B"/>
    <w:rsid w:val="00F62446"/>
    <w:rsid w:val="00F679AF"/>
    <w:rsid w:val="00F72E29"/>
    <w:rsid w:val="00F73329"/>
    <w:rsid w:val="00F73A2D"/>
    <w:rsid w:val="00F747F8"/>
    <w:rsid w:val="00F751A7"/>
    <w:rsid w:val="00F86E39"/>
    <w:rsid w:val="00F906EA"/>
    <w:rsid w:val="00F90ECB"/>
    <w:rsid w:val="00F91C9F"/>
    <w:rsid w:val="00F922CB"/>
    <w:rsid w:val="00F934CA"/>
    <w:rsid w:val="00F96B33"/>
    <w:rsid w:val="00F97667"/>
    <w:rsid w:val="00FA25C2"/>
    <w:rsid w:val="00FA4726"/>
    <w:rsid w:val="00FA529E"/>
    <w:rsid w:val="00FA5D51"/>
    <w:rsid w:val="00FA7EFC"/>
    <w:rsid w:val="00FB002C"/>
    <w:rsid w:val="00FB0F20"/>
    <w:rsid w:val="00FB349C"/>
    <w:rsid w:val="00FB4147"/>
    <w:rsid w:val="00FB4A82"/>
    <w:rsid w:val="00FB7718"/>
    <w:rsid w:val="00FC1037"/>
    <w:rsid w:val="00FC2721"/>
    <w:rsid w:val="00FC3433"/>
    <w:rsid w:val="00FC395D"/>
    <w:rsid w:val="00FC3F68"/>
    <w:rsid w:val="00FC7D72"/>
    <w:rsid w:val="00FD62C7"/>
    <w:rsid w:val="00FD6B06"/>
    <w:rsid w:val="00FE00CE"/>
    <w:rsid w:val="00FE0B57"/>
    <w:rsid w:val="00FE20E0"/>
    <w:rsid w:val="00FE275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CFB40F"/>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 w:type="character" w:styleId="Refdecomentrio">
    <w:name w:val="annotation reference"/>
    <w:basedOn w:val="Fontepargpadro"/>
    <w:uiPriority w:val="99"/>
    <w:semiHidden/>
    <w:unhideWhenUsed/>
    <w:rsid w:val="008E7326"/>
    <w:rPr>
      <w:sz w:val="16"/>
      <w:szCs w:val="16"/>
    </w:rPr>
  </w:style>
  <w:style w:type="paragraph" w:styleId="Textodecomentrio">
    <w:name w:val="annotation text"/>
    <w:basedOn w:val="Normal"/>
    <w:link w:val="TextodecomentrioChar"/>
    <w:uiPriority w:val="99"/>
    <w:semiHidden/>
    <w:unhideWhenUsed/>
    <w:rsid w:val="008E732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E7326"/>
    <w:rPr>
      <w:sz w:val="20"/>
      <w:szCs w:val="20"/>
    </w:rPr>
  </w:style>
  <w:style w:type="paragraph" w:styleId="Assuntodocomentrio">
    <w:name w:val="annotation subject"/>
    <w:basedOn w:val="Textodecomentrio"/>
    <w:next w:val="Textodecomentrio"/>
    <w:link w:val="AssuntodocomentrioChar"/>
    <w:uiPriority w:val="99"/>
    <w:semiHidden/>
    <w:unhideWhenUsed/>
    <w:rsid w:val="008E7326"/>
    <w:rPr>
      <w:b/>
      <w:bCs/>
    </w:rPr>
  </w:style>
  <w:style w:type="character" w:customStyle="1" w:styleId="AssuntodocomentrioChar">
    <w:name w:val="Assunto do comentário Char"/>
    <w:basedOn w:val="TextodecomentrioChar"/>
    <w:link w:val="Assuntodocomentrio"/>
    <w:uiPriority w:val="99"/>
    <w:semiHidden/>
    <w:rsid w:val="008E732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192">
      <w:bodyDiv w:val="1"/>
      <w:marLeft w:val="0"/>
      <w:marRight w:val="0"/>
      <w:marTop w:val="0"/>
      <w:marBottom w:val="0"/>
      <w:divBdr>
        <w:top w:val="none" w:sz="0" w:space="0" w:color="auto"/>
        <w:left w:val="none" w:sz="0" w:space="0" w:color="auto"/>
        <w:bottom w:val="none" w:sz="0" w:space="0" w:color="auto"/>
        <w:right w:val="none" w:sz="0" w:space="0" w:color="auto"/>
      </w:divBdr>
    </w:div>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7BCE0A-1DAC-468E-BD13-9F316487F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7570</TotalTime>
  <Pages>5</Pages>
  <Words>2784</Words>
  <Characters>15034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455</cp:revision>
  <cp:lastPrinted>2022-10-11T10:58:00Z</cp:lastPrinted>
  <dcterms:created xsi:type="dcterms:W3CDTF">2022-03-03T13:05:00Z</dcterms:created>
  <dcterms:modified xsi:type="dcterms:W3CDTF">2022-10-11T11:19:00Z</dcterms:modified>
</cp:coreProperties>
</file>