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D13244" w14:textId="157E0D4E" w:rsidR="00544B07" w:rsidRDefault="00BA01D7">
      <w:pPr>
        <w:ind w:right="565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</w:rPr>
        <w:t>OF.GAB.PRES.</w:t>
      </w:r>
      <w:proofErr w:type="gramEnd"/>
      <w:r>
        <w:rPr>
          <w:rFonts w:ascii="Arial" w:eastAsia="Arial" w:hAnsi="Arial" w:cs="Arial"/>
        </w:rPr>
        <w:t xml:space="preserve"> Nº </w:t>
      </w:r>
      <w:r w:rsidR="00883CBD">
        <w:rPr>
          <w:rFonts w:ascii="Arial" w:eastAsia="Arial" w:hAnsi="Arial" w:cs="Arial"/>
        </w:rPr>
        <w:t>1</w:t>
      </w:r>
      <w:r w:rsidR="00880D64">
        <w:rPr>
          <w:rFonts w:ascii="Arial" w:eastAsia="Arial" w:hAnsi="Arial" w:cs="Arial"/>
        </w:rPr>
        <w:t>8</w:t>
      </w:r>
      <w:r w:rsidR="00576AAA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>/2021</w:t>
      </w:r>
    </w:p>
    <w:p w14:paraId="1E8225C9" w14:textId="6048159C" w:rsidR="00544B07" w:rsidRDefault="00BA01D7">
      <w:pPr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Ibatiba-ES, </w:t>
      </w:r>
      <w:r w:rsidR="00880D64">
        <w:rPr>
          <w:rFonts w:ascii="Arial" w:eastAsia="Arial" w:hAnsi="Arial" w:cs="Arial"/>
        </w:rPr>
        <w:t>24</w:t>
      </w:r>
      <w:r>
        <w:rPr>
          <w:rFonts w:ascii="Arial" w:eastAsia="Arial" w:hAnsi="Arial" w:cs="Arial"/>
        </w:rPr>
        <w:t xml:space="preserve"> de </w:t>
      </w:r>
      <w:proofErr w:type="gramStart"/>
      <w:r w:rsidR="00880D64">
        <w:rPr>
          <w:rFonts w:ascii="Arial" w:eastAsia="Arial" w:hAnsi="Arial" w:cs="Arial"/>
        </w:rPr>
        <w:t>Novembro</w:t>
      </w:r>
      <w:proofErr w:type="gramEnd"/>
      <w:r w:rsidR="001D1D22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de 2021</w:t>
      </w:r>
      <w:r w:rsidR="00AE62E4">
        <w:rPr>
          <w:rFonts w:ascii="Arial" w:eastAsia="Arial" w:hAnsi="Arial" w:cs="Arial"/>
        </w:rPr>
        <w:t>.</w:t>
      </w:r>
    </w:p>
    <w:p w14:paraId="01F043A6" w14:textId="77777777" w:rsidR="00544B07" w:rsidRDefault="00544B07">
      <w:pPr>
        <w:rPr>
          <w:rFonts w:ascii="Arial" w:eastAsia="Arial" w:hAnsi="Arial" w:cs="Arial"/>
        </w:rPr>
      </w:pPr>
    </w:p>
    <w:p w14:paraId="795FF08C" w14:textId="57418182" w:rsidR="00544B07" w:rsidRDefault="00BA01D7">
      <w:pPr>
        <w:ind w:left="142" w:right="565" w:hanging="14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REF: Apresenta </w:t>
      </w:r>
      <w:r w:rsidR="002313BA">
        <w:rPr>
          <w:rFonts w:ascii="Arial" w:eastAsia="Arial" w:hAnsi="Arial" w:cs="Arial"/>
        </w:rPr>
        <w:t>Indicação</w:t>
      </w:r>
      <w:r w:rsidR="00DD491F">
        <w:rPr>
          <w:rFonts w:ascii="Arial" w:eastAsia="Arial" w:hAnsi="Arial" w:cs="Arial"/>
        </w:rPr>
        <w:t xml:space="preserve"> </w:t>
      </w:r>
      <w:r w:rsidR="00880D64">
        <w:rPr>
          <w:rFonts w:ascii="Arial" w:eastAsia="Arial" w:hAnsi="Arial" w:cs="Arial"/>
        </w:rPr>
        <w:t>–</w:t>
      </w:r>
      <w:r>
        <w:rPr>
          <w:rFonts w:ascii="Arial" w:eastAsia="Arial" w:hAnsi="Arial" w:cs="Arial"/>
        </w:rPr>
        <w:t xml:space="preserve"> </w:t>
      </w:r>
      <w:r w:rsidR="00FC3A99">
        <w:rPr>
          <w:rFonts w:ascii="Arial" w:eastAsia="Arial" w:hAnsi="Arial" w:cs="Arial"/>
        </w:rPr>
        <w:t>Elias Cândido da Silveira</w:t>
      </w:r>
      <w:r w:rsidR="00C97ACC">
        <w:rPr>
          <w:rFonts w:ascii="Arial" w:eastAsia="Arial" w:hAnsi="Arial" w:cs="Arial"/>
        </w:rPr>
        <w:t>.</w:t>
      </w:r>
    </w:p>
    <w:p w14:paraId="709C225F" w14:textId="77777777" w:rsidR="00544B07" w:rsidRDefault="00544B07">
      <w:pPr>
        <w:ind w:left="142" w:right="565" w:hanging="142"/>
        <w:jc w:val="both"/>
        <w:rPr>
          <w:rFonts w:ascii="Arial" w:eastAsia="Arial" w:hAnsi="Arial" w:cs="Arial"/>
        </w:rPr>
      </w:pPr>
    </w:p>
    <w:p w14:paraId="30DF7C7E" w14:textId="77777777" w:rsidR="00544B07" w:rsidRDefault="00BA01D7">
      <w:pPr>
        <w:ind w:left="142" w:right="565" w:hanging="14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Exmo. Sr. Prefeito Municipal,</w:t>
      </w:r>
    </w:p>
    <w:p w14:paraId="2B0222B9" w14:textId="77777777" w:rsidR="006E7BA0" w:rsidRDefault="006E7BA0" w:rsidP="00332852">
      <w:pPr>
        <w:jc w:val="both"/>
        <w:rPr>
          <w:rFonts w:ascii="Arial" w:eastAsia="Arial" w:hAnsi="Arial" w:cs="Arial"/>
        </w:rPr>
      </w:pPr>
    </w:p>
    <w:p w14:paraId="39226B26" w14:textId="1EF40311" w:rsidR="00085976" w:rsidRDefault="00BA01D7" w:rsidP="00332852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Em Sessão Ordinária da Câmara Municipal de Ibatiba-ES, realizada em </w:t>
      </w:r>
      <w:r w:rsidR="00847D00">
        <w:rPr>
          <w:rFonts w:ascii="Arial" w:eastAsia="Arial" w:hAnsi="Arial" w:cs="Arial"/>
        </w:rPr>
        <w:t>10</w:t>
      </w:r>
      <w:r>
        <w:rPr>
          <w:rFonts w:ascii="Arial" w:eastAsia="Arial" w:hAnsi="Arial" w:cs="Arial"/>
        </w:rPr>
        <w:t xml:space="preserve"> de </w:t>
      </w:r>
      <w:proofErr w:type="gramStart"/>
      <w:r w:rsidR="00880D64">
        <w:rPr>
          <w:rFonts w:ascii="Arial" w:eastAsia="Arial" w:hAnsi="Arial" w:cs="Arial"/>
        </w:rPr>
        <w:t>Novembro</w:t>
      </w:r>
      <w:proofErr w:type="gramEnd"/>
      <w:r>
        <w:rPr>
          <w:rFonts w:ascii="Arial" w:eastAsia="Arial" w:hAnsi="Arial" w:cs="Arial"/>
        </w:rPr>
        <w:t xml:space="preserve"> de 2021, </w:t>
      </w:r>
      <w:r w:rsidR="00FC3A99">
        <w:rPr>
          <w:rFonts w:ascii="Arial" w:eastAsia="Arial" w:hAnsi="Arial" w:cs="Arial"/>
        </w:rPr>
        <w:t>foram</w:t>
      </w:r>
      <w:r w:rsidR="007C6EF8">
        <w:rPr>
          <w:rFonts w:ascii="Arial" w:eastAsia="Arial" w:hAnsi="Arial" w:cs="Arial"/>
        </w:rPr>
        <w:t xml:space="preserve"> </w:t>
      </w:r>
      <w:r w:rsidR="00C05BFF">
        <w:rPr>
          <w:rFonts w:ascii="Arial" w:eastAsia="Arial" w:hAnsi="Arial" w:cs="Arial"/>
        </w:rPr>
        <w:t>apresentada</w:t>
      </w:r>
      <w:r w:rsidR="00FC3A99">
        <w:rPr>
          <w:rFonts w:ascii="Arial" w:eastAsia="Arial" w:hAnsi="Arial" w:cs="Arial"/>
        </w:rPr>
        <w:t>s</w:t>
      </w:r>
      <w:r w:rsidR="00A46171">
        <w:rPr>
          <w:rFonts w:ascii="Arial" w:eastAsia="Arial" w:hAnsi="Arial" w:cs="Arial"/>
        </w:rPr>
        <w:t xml:space="preserve">, </w:t>
      </w:r>
      <w:r w:rsidR="00185223">
        <w:rPr>
          <w:rFonts w:ascii="Arial" w:eastAsia="Arial" w:hAnsi="Arial" w:cs="Arial"/>
        </w:rPr>
        <w:t>pelo</w:t>
      </w:r>
      <w:r w:rsidR="00332852">
        <w:rPr>
          <w:rFonts w:ascii="Arial" w:eastAsia="Arial" w:hAnsi="Arial" w:cs="Arial"/>
        </w:rPr>
        <w:t xml:space="preserve"> </w:t>
      </w:r>
      <w:r w:rsidRPr="00332852">
        <w:rPr>
          <w:rFonts w:ascii="Arial" w:eastAsia="Arial" w:hAnsi="Arial" w:cs="Arial"/>
        </w:rPr>
        <w:t>Vereador</w:t>
      </w:r>
      <w:r w:rsidR="00332852">
        <w:rPr>
          <w:rFonts w:ascii="Arial" w:eastAsia="Arial" w:hAnsi="Arial" w:cs="Arial"/>
        </w:rPr>
        <w:t xml:space="preserve"> </w:t>
      </w:r>
      <w:r w:rsidR="00FC3A99">
        <w:rPr>
          <w:rFonts w:ascii="Arial" w:eastAsia="Arial" w:hAnsi="Arial" w:cs="Arial"/>
          <w:b/>
        </w:rPr>
        <w:t>ELIAS CÂNDIDO DA SILVEIRA</w:t>
      </w:r>
      <w:r w:rsidR="00C05BFF">
        <w:rPr>
          <w:rFonts w:ascii="Arial" w:eastAsia="Arial" w:hAnsi="Arial" w:cs="Arial"/>
        </w:rPr>
        <w:t>,</w:t>
      </w:r>
      <w:r w:rsidR="00624F03">
        <w:rPr>
          <w:rFonts w:ascii="Arial" w:eastAsia="Arial" w:hAnsi="Arial" w:cs="Arial"/>
        </w:rPr>
        <w:t xml:space="preserve"> a</w:t>
      </w:r>
      <w:r w:rsidR="00FC3A99">
        <w:rPr>
          <w:rFonts w:ascii="Arial" w:eastAsia="Arial" w:hAnsi="Arial" w:cs="Arial"/>
        </w:rPr>
        <w:t>s</w:t>
      </w:r>
      <w:r w:rsidR="00624F03">
        <w:rPr>
          <w:rFonts w:ascii="Arial" w:eastAsia="Arial" w:hAnsi="Arial" w:cs="Arial"/>
        </w:rPr>
        <w:t xml:space="preserve"> seguinte</w:t>
      </w:r>
      <w:r w:rsidR="00FC3A99">
        <w:rPr>
          <w:rFonts w:ascii="Arial" w:eastAsia="Arial" w:hAnsi="Arial" w:cs="Arial"/>
        </w:rPr>
        <w:t>s indicações</w:t>
      </w:r>
      <w:r w:rsidR="00085976">
        <w:rPr>
          <w:rFonts w:ascii="Arial" w:eastAsia="Arial" w:hAnsi="Arial" w:cs="Arial"/>
        </w:rPr>
        <w:t>:</w:t>
      </w:r>
    </w:p>
    <w:p w14:paraId="42904DF5" w14:textId="3A48E029" w:rsidR="00FC3A99" w:rsidRDefault="00FC3A99" w:rsidP="00FC3A99">
      <w:pPr>
        <w:pStyle w:val="PargrafodaLista"/>
        <w:numPr>
          <w:ilvl w:val="0"/>
          <w:numId w:val="8"/>
        </w:numPr>
        <w:jc w:val="both"/>
        <w:rPr>
          <w:rFonts w:ascii="Arial" w:eastAsia="Arial" w:hAnsi="Arial" w:cs="Arial"/>
        </w:rPr>
      </w:pPr>
      <w:bookmarkStart w:id="0" w:name="_GoBack"/>
      <w:bookmarkEnd w:id="0"/>
      <w:r w:rsidRPr="00FC3A99">
        <w:rPr>
          <w:rFonts w:ascii="Arial" w:eastAsia="Arial" w:hAnsi="Arial" w:cs="Arial"/>
        </w:rPr>
        <w:t xml:space="preserve">Indica o reparo em pontes do município, em especial a ponte localizada próximo à propriedade do Sr. Dodô, comunidade do Perdido. </w:t>
      </w:r>
    </w:p>
    <w:p w14:paraId="128BB9A0" w14:textId="6F43F74F" w:rsidR="00B10CFF" w:rsidRPr="00B10CFF" w:rsidRDefault="00FC3A99" w:rsidP="00FC3A99">
      <w:pPr>
        <w:pStyle w:val="PargrafodaLista"/>
        <w:numPr>
          <w:ilvl w:val="0"/>
          <w:numId w:val="8"/>
        </w:numPr>
        <w:jc w:val="both"/>
        <w:rPr>
          <w:rFonts w:ascii="Arial" w:eastAsia="Arial" w:hAnsi="Arial" w:cs="Arial"/>
        </w:rPr>
      </w:pPr>
      <w:r w:rsidRPr="00FC3A99">
        <w:rPr>
          <w:rFonts w:ascii="Arial" w:eastAsia="Arial" w:hAnsi="Arial" w:cs="Arial"/>
        </w:rPr>
        <w:t>Indica a resolução da falta de fornecimento de água tratada para os moradores próximos à madeireira do Aguinaldo Gouvêa.</w:t>
      </w:r>
    </w:p>
    <w:p w14:paraId="6E9D5293" w14:textId="4B4AE04D" w:rsidR="00544B07" w:rsidRPr="005E5EEA" w:rsidRDefault="00332852" w:rsidP="005E5EEA">
      <w:pPr>
        <w:jc w:val="both"/>
        <w:rPr>
          <w:rFonts w:ascii="Arial" w:eastAsia="Arial" w:hAnsi="Arial" w:cs="Arial"/>
        </w:rPr>
      </w:pPr>
      <w:r w:rsidRPr="005E5EEA">
        <w:rPr>
          <w:rFonts w:ascii="Arial" w:eastAsia="Arial" w:hAnsi="Arial" w:cs="Arial"/>
        </w:rPr>
        <w:t>Sendo assim, encaminho a</w:t>
      </w:r>
      <w:r w:rsidR="00BA01D7" w:rsidRPr="005E5EEA">
        <w:rPr>
          <w:rFonts w:ascii="Arial" w:eastAsia="Arial" w:hAnsi="Arial" w:cs="Arial"/>
        </w:rPr>
        <w:t xml:space="preserve"> referida</w:t>
      </w:r>
      <w:r w:rsidR="0029679E" w:rsidRPr="005E5EEA">
        <w:rPr>
          <w:rFonts w:ascii="Arial" w:eastAsia="Arial" w:hAnsi="Arial" w:cs="Arial"/>
        </w:rPr>
        <w:t xml:space="preserve"> indicação</w:t>
      </w:r>
      <w:r w:rsidR="00BA01D7" w:rsidRPr="005E5EEA">
        <w:rPr>
          <w:rFonts w:ascii="Arial" w:eastAsia="Arial" w:hAnsi="Arial" w:cs="Arial"/>
        </w:rPr>
        <w:t xml:space="preserve">. No aguardo de uma especial atenção em torno do assunto em tela, no ensejo apresentamos V. </w:t>
      </w:r>
      <w:proofErr w:type="gramStart"/>
      <w:r w:rsidR="00BA01D7" w:rsidRPr="005E5EEA">
        <w:rPr>
          <w:rFonts w:ascii="Arial" w:eastAsia="Arial" w:hAnsi="Arial" w:cs="Arial"/>
        </w:rPr>
        <w:t>Ex.ª</w:t>
      </w:r>
      <w:proofErr w:type="gramEnd"/>
      <w:r w:rsidR="00BA01D7" w:rsidRPr="005E5EEA">
        <w:rPr>
          <w:rFonts w:ascii="Arial" w:eastAsia="Arial" w:hAnsi="Arial" w:cs="Arial"/>
        </w:rPr>
        <w:t xml:space="preserve"> os nossos protestos de elevada estima e consideração.</w:t>
      </w:r>
    </w:p>
    <w:p w14:paraId="4B775CBA" w14:textId="77777777" w:rsidR="003358DE" w:rsidRDefault="003358DE" w:rsidP="000621AD">
      <w:pPr>
        <w:tabs>
          <w:tab w:val="left" w:pos="1670"/>
        </w:tabs>
        <w:spacing w:after="0" w:line="24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14:paraId="1901221B" w14:textId="5C594430" w:rsidR="0029679E" w:rsidRPr="000621AD" w:rsidRDefault="0029679E" w:rsidP="000621AD">
      <w:pPr>
        <w:tabs>
          <w:tab w:val="left" w:pos="1670"/>
        </w:tabs>
        <w:spacing w:after="0" w:line="24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  <w:r w:rsidRPr="000621AD">
        <w:rPr>
          <w:rFonts w:ascii="Arial" w:hAnsi="Arial" w:cs="Arial"/>
          <w:b/>
          <w:i/>
          <w:color w:val="000000" w:themeColor="text1"/>
          <w:sz w:val="24"/>
          <w:szCs w:val="24"/>
        </w:rPr>
        <w:t>FERNANDO VIEIRA DE SOUZA</w:t>
      </w:r>
    </w:p>
    <w:p w14:paraId="60308867" w14:textId="53EF40E4" w:rsidR="0029679E" w:rsidRPr="006F0E79" w:rsidRDefault="0029679E" w:rsidP="006F0E79">
      <w:pPr>
        <w:tabs>
          <w:tab w:val="left" w:pos="1670"/>
        </w:tabs>
        <w:spacing w:after="0" w:line="24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  <w:r w:rsidRPr="000621AD">
        <w:rPr>
          <w:rFonts w:ascii="Arial" w:hAnsi="Arial" w:cs="Arial"/>
          <w:b/>
          <w:i/>
          <w:color w:val="000000" w:themeColor="text1"/>
          <w:sz w:val="24"/>
          <w:szCs w:val="24"/>
        </w:rPr>
        <w:t>Presidente da Câmara</w:t>
      </w:r>
    </w:p>
    <w:sectPr w:rsidR="0029679E" w:rsidRPr="006F0E79" w:rsidSect="006E7B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2552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6BAE53" w14:textId="77777777" w:rsidR="00831308" w:rsidRDefault="00831308">
      <w:pPr>
        <w:spacing w:after="0" w:line="240" w:lineRule="auto"/>
      </w:pPr>
      <w:r>
        <w:separator/>
      </w:r>
    </w:p>
  </w:endnote>
  <w:endnote w:type="continuationSeparator" w:id="0">
    <w:p w14:paraId="7394FBD2" w14:textId="77777777" w:rsidR="00831308" w:rsidRDefault="008313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B14D50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5513AA" w14:textId="77777777" w:rsidR="00544B07" w:rsidRDefault="00BA01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5E660AA" wp14:editId="421716C0">
          <wp:simplePos x="0" y="0"/>
          <wp:positionH relativeFrom="column">
            <wp:posOffset>-1080133</wp:posOffset>
          </wp:positionH>
          <wp:positionV relativeFrom="paragraph">
            <wp:posOffset>-711867</wp:posOffset>
          </wp:positionV>
          <wp:extent cx="7562850" cy="1330325"/>
          <wp:effectExtent l="0" t="0" r="0" b="0"/>
          <wp:wrapSquare wrapText="bothSides" distT="0" distB="0" distL="114300" distR="114300"/>
          <wp:docPr id="2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63A61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974B37" w14:textId="77777777" w:rsidR="00831308" w:rsidRDefault="00831308">
      <w:pPr>
        <w:spacing w:after="0" w:line="240" w:lineRule="auto"/>
      </w:pPr>
      <w:r>
        <w:separator/>
      </w:r>
    </w:p>
  </w:footnote>
  <w:footnote w:type="continuationSeparator" w:id="0">
    <w:p w14:paraId="12543D5C" w14:textId="77777777" w:rsidR="00831308" w:rsidRDefault="008313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4BDC48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80F51A" w14:textId="77777777" w:rsidR="00544B07" w:rsidRDefault="00BA01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  <w:r>
      <w:rPr>
        <w:noProof/>
      </w:rPr>
      <w:drawing>
        <wp:anchor distT="0" distB="0" distL="0" distR="0" simplePos="0" relativeHeight="251658240" behindDoc="0" locked="0" layoutInCell="1" hidden="0" allowOverlap="1" wp14:anchorId="56BE3A3F" wp14:editId="5ACD6D49">
          <wp:simplePos x="0" y="0"/>
          <wp:positionH relativeFrom="column">
            <wp:posOffset>-1080133</wp:posOffset>
          </wp:positionH>
          <wp:positionV relativeFrom="paragraph">
            <wp:posOffset>-478152</wp:posOffset>
          </wp:positionV>
          <wp:extent cx="7562850" cy="1162050"/>
          <wp:effectExtent l="0" t="0" r="0" b="0"/>
          <wp:wrapSquare wrapText="bothSides" distT="0" distB="0" distL="0" distR="0"/>
          <wp:docPr id="2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888486" w14:textId="77777777" w:rsidR="00544B07" w:rsidRDefault="00544B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4260F"/>
    <w:multiLevelType w:val="multilevel"/>
    <w:tmpl w:val="941A37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55477BA"/>
    <w:multiLevelType w:val="hybridMultilevel"/>
    <w:tmpl w:val="2924B2A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99229B"/>
    <w:multiLevelType w:val="hybridMultilevel"/>
    <w:tmpl w:val="8396861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0733FD"/>
    <w:multiLevelType w:val="hybridMultilevel"/>
    <w:tmpl w:val="CC7411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E567C7"/>
    <w:multiLevelType w:val="hybridMultilevel"/>
    <w:tmpl w:val="29389A8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971366"/>
    <w:multiLevelType w:val="hybridMultilevel"/>
    <w:tmpl w:val="2DE8A05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8C436F"/>
    <w:multiLevelType w:val="hybridMultilevel"/>
    <w:tmpl w:val="FD9AA14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C15E0E"/>
    <w:multiLevelType w:val="hybridMultilevel"/>
    <w:tmpl w:val="0B7E2C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7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B07"/>
    <w:rsid w:val="00002C8A"/>
    <w:rsid w:val="0003093B"/>
    <w:rsid w:val="0004287C"/>
    <w:rsid w:val="000621AD"/>
    <w:rsid w:val="00066B27"/>
    <w:rsid w:val="00084777"/>
    <w:rsid w:val="00085976"/>
    <w:rsid w:val="000A0966"/>
    <w:rsid w:val="000D14BD"/>
    <w:rsid w:val="001510A9"/>
    <w:rsid w:val="00173720"/>
    <w:rsid w:val="00185223"/>
    <w:rsid w:val="001D1D22"/>
    <w:rsid w:val="00220063"/>
    <w:rsid w:val="002313BA"/>
    <w:rsid w:val="00235027"/>
    <w:rsid w:val="00293A50"/>
    <w:rsid w:val="0029679E"/>
    <w:rsid w:val="002C5DFA"/>
    <w:rsid w:val="002C6E3A"/>
    <w:rsid w:val="00321F73"/>
    <w:rsid w:val="00332852"/>
    <w:rsid w:val="003358DE"/>
    <w:rsid w:val="003C3AE4"/>
    <w:rsid w:val="0041300C"/>
    <w:rsid w:val="00425440"/>
    <w:rsid w:val="00432310"/>
    <w:rsid w:val="0043395E"/>
    <w:rsid w:val="004352E8"/>
    <w:rsid w:val="004428D4"/>
    <w:rsid w:val="00452252"/>
    <w:rsid w:val="004864D3"/>
    <w:rsid w:val="0049706A"/>
    <w:rsid w:val="004B143E"/>
    <w:rsid w:val="004B71BE"/>
    <w:rsid w:val="004F7CF8"/>
    <w:rsid w:val="00544B07"/>
    <w:rsid w:val="00576AAA"/>
    <w:rsid w:val="00594C4E"/>
    <w:rsid w:val="005E5C08"/>
    <w:rsid w:val="005E5EEA"/>
    <w:rsid w:val="005E6BC6"/>
    <w:rsid w:val="005E79D2"/>
    <w:rsid w:val="00624F03"/>
    <w:rsid w:val="006378BB"/>
    <w:rsid w:val="00652F2D"/>
    <w:rsid w:val="00671887"/>
    <w:rsid w:val="0068612B"/>
    <w:rsid w:val="006A7F97"/>
    <w:rsid w:val="006C62B1"/>
    <w:rsid w:val="006E285A"/>
    <w:rsid w:val="006E7BA0"/>
    <w:rsid w:val="006F0E79"/>
    <w:rsid w:val="006F733B"/>
    <w:rsid w:val="00705ADE"/>
    <w:rsid w:val="00721495"/>
    <w:rsid w:val="00727E35"/>
    <w:rsid w:val="007C6EF8"/>
    <w:rsid w:val="007C7073"/>
    <w:rsid w:val="00824EE4"/>
    <w:rsid w:val="00831308"/>
    <w:rsid w:val="00847D00"/>
    <w:rsid w:val="008520EA"/>
    <w:rsid w:val="00852A6B"/>
    <w:rsid w:val="00880D64"/>
    <w:rsid w:val="00883CBD"/>
    <w:rsid w:val="008A45FE"/>
    <w:rsid w:val="008B1114"/>
    <w:rsid w:val="008D503A"/>
    <w:rsid w:val="009124E6"/>
    <w:rsid w:val="00914019"/>
    <w:rsid w:val="0096228B"/>
    <w:rsid w:val="009B389E"/>
    <w:rsid w:val="00A46171"/>
    <w:rsid w:val="00A52B65"/>
    <w:rsid w:val="00A63FAF"/>
    <w:rsid w:val="00A70776"/>
    <w:rsid w:val="00A77263"/>
    <w:rsid w:val="00A83889"/>
    <w:rsid w:val="00A9305A"/>
    <w:rsid w:val="00AC2C74"/>
    <w:rsid w:val="00AE47F6"/>
    <w:rsid w:val="00AE62E4"/>
    <w:rsid w:val="00B10CFF"/>
    <w:rsid w:val="00B14BE4"/>
    <w:rsid w:val="00B64C59"/>
    <w:rsid w:val="00BA01D7"/>
    <w:rsid w:val="00BE6F72"/>
    <w:rsid w:val="00C05BFF"/>
    <w:rsid w:val="00C05E3F"/>
    <w:rsid w:val="00C6753D"/>
    <w:rsid w:val="00C80073"/>
    <w:rsid w:val="00C97ACC"/>
    <w:rsid w:val="00D011BB"/>
    <w:rsid w:val="00D11AB2"/>
    <w:rsid w:val="00D448ED"/>
    <w:rsid w:val="00D56D40"/>
    <w:rsid w:val="00D81AA7"/>
    <w:rsid w:val="00DD491F"/>
    <w:rsid w:val="00DE4024"/>
    <w:rsid w:val="00E06AA2"/>
    <w:rsid w:val="00E253B6"/>
    <w:rsid w:val="00ED6855"/>
    <w:rsid w:val="00EE4693"/>
    <w:rsid w:val="00EE6524"/>
    <w:rsid w:val="00F34BBE"/>
    <w:rsid w:val="00F36803"/>
    <w:rsid w:val="00F43EBD"/>
    <w:rsid w:val="00FC3A99"/>
    <w:rsid w:val="00FF0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65C518"/>
  <w15:docId w15:val="{2FAA1150-7606-4336-A065-7E391E6C7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cs="Times New Roma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cs="Times New Roman"/>
    </w:rPr>
  </w:style>
  <w:style w:type="paragraph" w:styleId="PargrafodaLista">
    <w:name w:val="List Paragraph"/>
    <w:basedOn w:val="Normal"/>
    <w:uiPriority w:val="34"/>
    <w:qFormat/>
    <w:rsid w:val="0027768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0E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0E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78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Dzhxk4i9Fh6dpx7yrC+ajdGCKQ==">AMUW2mUURDZur0MoogDE6PXYphLGIy5Xf74XkIghHLSjG+zHii7rc0yMaK5MEHsaTfXrtGhFtx1wLR44tLQYqI6feHBqKDZjaPRu48v+EBnEckx7XPo3cjOT9xa+tnCtsd9aSavAxQRHGwk4kvGR1tRdCs1FBq7/VmoynXC60UtksQ08i3IYWB0UGLnd+DdNABRULqnBgucLd6jTVXCKnuwFkpnw/hwCzgjAc1R4bMKlqt5MdUg26RrDuiv1vEnA0eZ3wVhwEbTfC1sciWAvVCGUud0py9CCyjYbTLi/V5sAPfp/y8/or6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Usuário</cp:lastModifiedBy>
  <cp:revision>3</cp:revision>
  <cp:lastPrinted>2021-11-24T16:58:00Z</cp:lastPrinted>
  <dcterms:created xsi:type="dcterms:W3CDTF">2021-11-24T16:59:00Z</dcterms:created>
  <dcterms:modified xsi:type="dcterms:W3CDTF">2021-11-24T17:00:00Z</dcterms:modified>
</cp:coreProperties>
</file>