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252727" w:rsidTr="00CF1393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</w:p>
          <w:p w:rsidR="00252727" w:rsidRDefault="00252727" w:rsidP="00CF1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52727" w:rsidRDefault="00252727" w:rsidP="00CF1393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52727" w:rsidRDefault="00252727" w:rsidP="00252727">
      <w:pPr>
        <w:jc w:val="center"/>
        <w:rPr>
          <w:b/>
          <w:u w:val="single"/>
        </w:rPr>
      </w:pPr>
    </w:p>
    <w:p w:rsidR="00252727" w:rsidRDefault="00FF7F53" w:rsidP="0025272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b/>
          <w:color w:val="000000"/>
        </w:rPr>
        <w:t>INDICAÇÃO Nº300</w:t>
      </w:r>
      <w:r w:rsidR="00252727">
        <w:rPr>
          <w:rFonts w:ascii="Calibri" w:eastAsia="Calibri" w:hAnsi="Calibri" w:cs="Calibri"/>
          <w:b/>
          <w:color w:val="000000"/>
        </w:rPr>
        <w:t>/2025.</w:t>
      </w:r>
    </w:p>
    <w:p w:rsidR="00252727" w:rsidRDefault="00252727" w:rsidP="0025272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252727" w:rsidRPr="00FF7F53" w:rsidRDefault="00252727" w:rsidP="00FF7F53">
      <w:pPr>
        <w:pStyle w:val="NormalWeb"/>
        <w:jc w:val="both"/>
        <w:rPr>
          <w:rFonts w:asciiTheme="minorHAnsi" w:hAnsiTheme="minorHAnsi" w:cstheme="minorHAnsi"/>
        </w:rPr>
      </w:pPr>
      <w:r w:rsidRPr="00FF7F53">
        <w:rPr>
          <w:rFonts w:asciiTheme="minorHAnsi" w:eastAsia="Calibri" w:hAnsiTheme="minorHAnsi" w:cstheme="minorHAnsi"/>
          <w:b/>
          <w:color w:val="000000"/>
          <w:u w:val="single"/>
        </w:rPr>
        <w:t>EMENTA:</w:t>
      </w:r>
      <w:r w:rsidRPr="00FF7F53">
        <w:rPr>
          <w:rFonts w:asciiTheme="minorHAnsi" w:eastAsia="Calibri" w:hAnsiTheme="minorHAnsi" w:cstheme="minorHAnsi"/>
          <w:color w:val="000000"/>
        </w:rPr>
        <w:t xml:space="preserve">  </w:t>
      </w:r>
      <w:r w:rsidR="00FF7F53" w:rsidRPr="00FF7F53">
        <w:rPr>
          <w:rFonts w:asciiTheme="minorHAnsi" w:hAnsiTheme="minorHAnsi" w:cstheme="minorHAnsi"/>
        </w:rPr>
        <w:t xml:space="preserve"> Indico ao Exmº Sr. </w:t>
      </w:r>
      <w:r w:rsidR="00FF7F53" w:rsidRPr="00FF7F53">
        <w:rPr>
          <w:rFonts w:asciiTheme="minorHAnsi" w:hAnsiTheme="minorHAnsi" w:cstheme="minorHAnsi"/>
          <w:b/>
        </w:rPr>
        <w:t>PRESIDENTE DA CÂMARA MUNICIPAL DE ARARIPINA</w:t>
      </w:r>
      <w:r w:rsidR="00FF7F53" w:rsidRPr="00FF7F53">
        <w:rPr>
          <w:rFonts w:asciiTheme="minorHAnsi" w:hAnsiTheme="minorHAnsi" w:cstheme="minorHAnsi"/>
        </w:rPr>
        <w:t xml:space="preserve"> – </w:t>
      </w:r>
      <w:r w:rsidR="00FF7F53" w:rsidRPr="00FF7F53">
        <w:rPr>
          <w:rFonts w:asciiTheme="minorHAnsi" w:hAnsiTheme="minorHAnsi" w:cstheme="minorHAnsi"/>
          <w:b/>
        </w:rPr>
        <w:t>PE</w:t>
      </w:r>
      <w:r w:rsidR="00FF7F53" w:rsidRPr="00FF7F53">
        <w:rPr>
          <w:rFonts w:asciiTheme="minorHAnsi" w:hAnsiTheme="minorHAnsi" w:cstheme="minorHAnsi"/>
        </w:rPr>
        <w:t xml:space="preserve">,  a disponibilização de um intérprete de Língua Brasileira de Sinais (LIBRAS) para as reuniões Ordinárias e Extraordinárias do Poder Legislativo </w:t>
      </w:r>
      <w:r w:rsidR="00076211" w:rsidRPr="00FF7F53">
        <w:rPr>
          <w:rFonts w:asciiTheme="minorHAnsi" w:hAnsiTheme="minorHAnsi" w:cstheme="minorHAnsi"/>
        </w:rPr>
        <w:t>– Araripina/PE.</w:t>
      </w:r>
    </w:p>
    <w:p w:rsidR="00FF7F53" w:rsidRPr="00FF7F53" w:rsidRDefault="00252727" w:rsidP="00FF7F53">
      <w:pPr>
        <w:pStyle w:val="NormalWeb"/>
        <w:jc w:val="both"/>
        <w:rPr>
          <w:rFonts w:asciiTheme="minorHAnsi" w:hAnsiTheme="minorHAnsi" w:cstheme="minorHAnsi"/>
        </w:rPr>
      </w:pPr>
      <w:r w:rsidRPr="00FF7F53">
        <w:rPr>
          <w:rFonts w:asciiTheme="minorHAnsi" w:eastAsia="Calibri" w:hAnsiTheme="minorHAnsi" w:cstheme="minorHAnsi"/>
          <w:b/>
          <w:color w:val="000000"/>
        </w:rPr>
        <w:t>INDICO</w:t>
      </w:r>
      <w:r w:rsidRPr="00FF7F53">
        <w:rPr>
          <w:rFonts w:asciiTheme="minorHAnsi" w:eastAsia="Calibri" w:hAnsiTheme="minorHAnsi" w:cstheme="minorHAnsi"/>
          <w:color w:val="000000"/>
        </w:rPr>
        <w:t xml:space="preserve">, na forma regimental, e após ouvido o plenário desta Casa, seja oficiado ao Exmº. Sr. Prefeito Municipal, </w:t>
      </w:r>
      <w:r w:rsidR="00FF7F53" w:rsidRPr="00FF7F53">
        <w:rPr>
          <w:rFonts w:asciiTheme="minorHAnsi" w:eastAsia="Calibri" w:hAnsiTheme="minorHAnsi" w:cstheme="minorHAnsi"/>
          <w:b/>
          <w:color w:val="000000"/>
        </w:rPr>
        <w:t>FRANCISCO EDIVALDO ALVES PEREIRA</w:t>
      </w:r>
      <w:r w:rsidRPr="00FF7F53">
        <w:rPr>
          <w:rFonts w:asciiTheme="minorHAnsi" w:eastAsia="Calibri" w:hAnsiTheme="minorHAnsi" w:cstheme="minorHAnsi"/>
          <w:color w:val="000000"/>
        </w:rPr>
        <w:t xml:space="preserve">, </w:t>
      </w:r>
      <w:r w:rsidR="00FF7F53" w:rsidRPr="00FF7F53">
        <w:rPr>
          <w:rFonts w:asciiTheme="minorHAnsi" w:hAnsiTheme="minorHAnsi" w:cstheme="minorHAnsi"/>
        </w:rPr>
        <w:t>,  a disponibilização de um intérprete de Língua Brasileira de Sinais (LIBRAS) para as reuniões Ordinárias e Extraordinárias do Poder Legislativo – Araripina/PE.</w:t>
      </w:r>
    </w:p>
    <w:p w:rsidR="00252727" w:rsidRPr="00FF7F53" w:rsidRDefault="00252727" w:rsidP="00FF7F5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FF7F53">
        <w:rPr>
          <w:rFonts w:eastAsia="Calibri" w:cstheme="minorHAnsi"/>
          <w:b/>
          <w:color w:val="000000"/>
        </w:rPr>
        <w:t xml:space="preserve">JUSTIFICATIVA </w:t>
      </w:r>
    </w:p>
    <w:p w:rsidR="00FF7F53" w:rsidRPr="00FF7F53" w:rsidRDefault="00FF7F53" w:rsidP="00FF7F53">
      <w:pPr>
        <w:pStyle w:val="NormalWeb"/>
        <w:jc w:val="both"/>
        <w:rPr>
          <w:rFonts w:asciiTheme="minorHAnsi" w:hAnsiTheme="minorHAnsi" w:cstheme="minorHAnsi"/>
        </w:rPr>
      </w:pPr>
      <w:r w:rsidRPr="00FF7F53">
        <w:rPr>
          <w:rFonts w:asciiTheme="minorHAnsi" w:hAnsiTheme="minorHAnsi" w:cstheme="minorHAnsi"/>
        </w:rPr>
        <w:t>A inclusão e a acessibilidade são princípios fundamentais de uma sociedade democrática e plural. Garantir o acesso à informação e à participação política às pessoas com deficiência auditiva é um dever de todos os órgãos públicos, conforme prevê a Constituição Federal e a Lei Brasileira de Inclusão da Pessoa com Deficiência (Lei nº 13.146/2015).</w:t>
      </w:r>
    </w:p>
    <w:p w:rsidR="00FF7F53" w:rsidRPr="00FF7F53" w:rsidRDefault="00FF7F53" w:rsidP="00FF7F53">
      <w:pPr>
        <w:pStyle w:val="NormalWeb"/>
        <w:jc w:val="both"/>
        <w:rPr>
          <w:rFonts w:asciiTheme="minorHAnsi" w:hAnsiTheme="minorHAnsi" w:cstheme="minorHAnsi"/>
        </w:rPr>
      </w:pPr>
      <w:r w:rsidRPr="00FF7F53">
        <w:rPr>
          <w:rFonts w:asciiTheme="minorHAnsi" w:hAnsiTheme="minorHAnsi" w:cstheme="minorHAnsi"/>
        </w:rPr>
        <w:t>A presença de um intérprete de LIBRAS nas reuniões ordinárias da Câmara permitirá que a comunidade surda acompanhe os debates, deliberações e decisões que impactam diretamente a vida dos cidadãos de Araripina. Tal medida representa um avanço significativo na promoção da cidadania e da equidade.</w:t>
      </w:r>
    </w:p>
    <w:p w:rsidR="00FF7F53" w:rsidRPr="00FF7F53" w:rsidRDefault="00FF7F53" w:rsidP="00FF7F53">
      <w:pPr>
        <w:pStyle w:val="NormalWeb"/>
        <w:jc w:val="both"/>
        <w:rPr>
          <w:rFonts w:asciiTheme="minorHAnsi" w:hAnsiTheme="minorHAnsi" w:cstheme="minorHAnsi"/>
        </w:rPr>
      </w:pPr>
      <w:r w:rsidRPr="00FF7F53">
        <w:rPr>
          <w:rFonts w:asciiTheme="minorHAnsi" w:hAnsiTheme="minorHAnsi" w:cstheme="minorHAnsi"/>
        </w:rPr>
        <w:t xml:space="preserve">Diante do exposto, conto com o apoio dos nobres pares e do Senhor Presidente para </w:t>
      </w:r>
      <w:r>
        <w:rPr>
          <w:rFonts w:asciiTheme="minorHAnsi" w:hAnsiTheme="minorHAnsi" w:cstheme="minorHAnsi"/>
        </w:rPr>
        <w:t>aprovação do mesmo.</w:t>
      </w:r>
    </w:p>
    <w:p w:rsidR="00252727" w:rsidRPr="00FF7F53" w:rsidRDefault="00252727" w:rsidP="00FF7F5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252727" w:rsidRPr="00FF7F53" w:rsidRDefault="00252727" w:rsidP="00FF7F5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FF7F53">
        <w:rPr>
          <w:rFonts w:eastAsia="Calibri" w:cstheme="minorHAnsi"/>
          <w:color w:val="000000"/>
        </w:rPr>
        <w:t xml:space="preserve">SALA DAS SESSÕES DA CÂMARA MUNICIPAL DE ARARIPINA, EM </w:t>
      </w:r>
      <w:r w:rsidR="00FF7F53">
        <w:rPr>
          <w:rFonts w:eastAsia="Calibri" w:cstheme="minorHAnsi"/>
          <w:color w:val="000000"/>
        </w:rPr>
        <w:t>27</w:t>
      </w:r>
      <w:r w:rsidRPr="00FF7F53">
        <w:rPr>
          <w:rFonts w:eastAsia="Calibri" w:cstheme="minorHAnsi"/>
          <w:color w:val="000000"/>
        </w:rPr>
        <w:t xml:space="preserve"> </w:t>
      </w:r>
      <w:r w:rsidRPr="00FF7F53">
        <w:rPr>
          <w:rFonts w:eastAsia="Calibri" w:cstheme="minorHAnsi"/>
        </w:rPr>
        <w:t xml:space="preserve">DE </w:t>
      </w:r>
      <w:r w:rsidR="00FF7F53">
        <w:rPr>
          <w:rFonts w:eastAsia="Calibri" w:cstheme="minorHAnsi"/>
        </w:rPr>
        <w:t>AGOST</w:t>
      </w:r>
      <w:r w:rsidRPr="00FF7F53">
        <w:rPr>
          <w:rFonts w:eastAsia="Calibri" w:cstheme="minorHAnsi"/>
        </w:rPr>
        <w:t xml:space="preserve">O </w:t>
      </w:r>
      <w:r w:rsidRPr="00FF7F53">
        <w:rPr>
          <w:rFonts w:eastAsia="Calibri" w:cstheme="minorHAnsi"/>
          <w:color w:val="000000"/>
        </w:rPr>
        <w:t>DE 2025.</w:t>
      </w:r>
    </w:p>
    <w:p w:rsidR="00252727" w:rsidRPr="00FF7F53" w:rsidRDefault="00252727" w:rsidP="00FF7F53">
      <w:pPr>
        <w:jc w:val="both"/>
        <w:rPr>
          <w:rFonts w:cstheme="minorHAnsi"/>
        </w:rPr>
      </w:pPr>
    </w:p>
    <w:p w:rsidR="00252727" w:rsidRPr="00FF7F53" w:rsidRDefault="00252727" w:rsidP="00FF7F53">
      <w:pPr>
        <w:jc w:val="both"/>
        <w:rPr>
          <w:rFonts w:cstheme="minorHAnsi"/>
        </w:rPr>
      </w:pPr>
    </w:p>
    <w:p w:rsidR="00076211" w:rsidRDefault="00076211" w:rsidP="00252727">
      <w:pPr>
        <w:jc w:val="center"/>
        <w:rPr>
          <w:rFonts w:cstheme="minorHAnsi"/>
        </w:rPr>
      </w:pPr>
    </w:p>
    <w:p w:rsidR="00076211" w:rsidRPr="007F3BF5" w:rsidRDefault="00076211" w:rsidP="00252727">
      <w:pPr>
        <w:jc w:val="center"/>
        <w:rPr>
          <w:rFonts w:cstheme="minorHAnsi"/>
        </w:rPr>
      </w:pPr>
    </w:p>
    <w:p w:rsidR="00252727" w:rsidRPr="007F3BF5" w:rsidRDefault="00252727" w:rsidP="00252727">
      <w:pPr>
        <w:jc w:val="center"/>
        <w:rPr>
          <w:rFonts w:cstheme="minorHAnsi"/>
        </w:rPr>
      </w:pPr>
      <w:r w:rsidRPr="007F3BF5">
        <w:rPr>
          <w:rFonts w:cstheme="minorHAnsi"/>
        </w:rPr>
        <w:t>_________________________________________</w:t>
      </w:r>
    </w:p>
    <w:p w:rsidR="00252727" w:rsidRPr="007F3BF5" w:rsidRDefault="00252727" w:rsidP="00252727">
      <w:pPr>
        <w:jc w:val="center"/>
        <w:rPr>
          <w:rFonts w:cstheme="minorHAnsi"/>
          <w:b/>
        </w:rPr>
      </w:pPr>
      <w:r w:rsidRPr="007F3BF5">
        <w:rPr>
          <w:rFonts w:cstheme="minorHAnsi"/>
          <w:b/>
        </w:rPr>
        <w:t>RAFAEL BEZERRA SAMPAIO</w:t>
      </w:r>
    </w:p>
    <w:p w:rsidR="00252727" w:rsidRDefault="00252727" w:rsidP="00252727">
      <w:pPr>
        <w:jc w:val="center"/>
        <w:rPr>
          <w:rFonts w:cstheme="minorHAnsi"/>
        </w:rPr>
      </w:pPr>
      <w:r w:rsidRPr="007F3BF5">
        <w:rPr>
          <w:rFonts w:cstheme="minorHAnsi"/>
        </w:rPr>
        <w:t>Vereador</w:t>
      </w: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2119C8" w:rsidRDefault="002119C8" w:rsidP="007D1335">
      <w:pPr>
        <w:jc w:val="center"/>
      </w:pPr>
    </w:p>
    <w:sectPr w:rsidR="002119C8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AD1" w:rsidRDefault="00E13AD1" w:rsidP="007D1335">
      <w:r>
        <w:separator/>
      </w:r>
    </w:p>
  </w:endnote>
  <w:endnote w:type="continuationSeparator" w:id="0">
    <w:p w:rsidR="00E13AD1" w:rsidRDefault="00E13AD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AD1" w:rsidRDefault="00E13AD1" w:rsidP="007D1335">
      <w:r>
        <w:separator/>
      </w:r>
    </w:p>
  </w:footnote>
  <w:footnote w:type="continuationSeparator" w:id="0">
    <w:p w:rsidR="00E13AD1" w:rsidRDefault="00E13AD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76A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76A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76A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6211"/>
    <w:rsid w:val="00124507"/>
    <w:rsid w:val="002119C8"/>
    <w:rsid w:val="00252727"/>
    <w:rsid w:val="003E1D6A"/>
    <w:rsid w:val="0045784C"/>
    <w:rsid w:val="00491FA8"/>
    <w:rsid w:val="00622E13"/>
    <w:rsid w:val="006864D2"/>
    <w:rsid w:val="006A279A"/>
    <w:rsid w:val="00776A98"/>
    <w:rsid w:val="007B437E"/>
    <w:rsid w:val="007D1335"/>
    <w:rsid w:val="00826E09"/>
    <w:rsid w:val="0099226D"/>
    <w:rsid w:val="00A01BD4"/>
    <w:rsid w:val="00AA7A96"/>
    <w:rsid w:val="00AB1E4B"/>
    <w:rsid w:val="00AD2ABF"/>
    <w:rsid w:val="00BC3FE2"/>
    <w:rsid w:val="00E13AD1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FF7F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2025-08-27T14:38:00Z</cp:lastPrinted>
  <dcterms:created xsi:type="dcterms:W3CDTF">2025-08-27T14:41:00Z</dcterms:created>
  <dcterms:modified xsi:type="dcterms:W3CDTF">2025-08-27T14:41:00Z</dcterms:modified>
</cp:coreProperties>
</file>