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62FECBC" w:rsidR="009B3DFB" w:rsidRPr="006D706D" w:rsidRDefault="009B3DFB" w:rsidP="006D706D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D706D">
        <w:rPr>
          <w:rFonts w:ascii="Arial" w:hAnsi="Arial" w:cs="Arial"/>
          <w:b/>
          <w:bCs/>
          <w:sz w:val="24"/>
          <w:szCs w:val="24"/>
        </w:rPr>
        <w:t>INDICAÇÃO Nº</w:t>
      </w:r>
      <w:r w:rsidR="0040113F">
        <w:rPr>
          <w:rFonts w:ascii="Arial" w:hAnsi="Arial" w:cs="Arial"/>
          <w:b/>
          <w:bCs/>
          <w:sz w:val="24"/>
          <w:szCs w:val="24"/>
        </w:rPr>
        <w:t xml:space="preserve"> 434</w:t>
      </w:r>
      <w:r w:rsidRPr="006D706D">
        <w:rPr>
          <w:rFonts w:ascii="Arial" w:hAnsi="Arial" w:cs="Arial"/>
          <w:b/>
          <w:bCs/>
          <w:sz w:val="24"/>
          <w:szCs w:val="24"/>
        </w:rPr>
        <w:t>/202</w:t>
      </w:r>
      <w:r w:rsidR="000D134C" w:rsidRPr="006D706D">
        <w:rPr>
          <w:rFonts w:ascii="Arial" w:hAnsi="Arial" w:cs="Arial"/>
          <w:b/>
          <w:bCs/>
          <w:sz w:val="24"/>
          <w:szCs w:val="24"/>
        </w:rPr>
        <w:t>5</w:t>
      </w:r>
      <w:r w:rsidR="008F5795" w:rsidRPr="006D706D">
        <w:rPr>
          <w:rFonts w:ascii="Arial" w:hAnsi="Arial" w:cs="Arial"/>
          <w:noProof/>
          <w:sz w:val="24"/>
          <w:szCs w:val="24"/>
        </w:rPr>
        <w:t xml:space="preserve"> </w:t>
      </w:r>
    </w:p>
    <w:p w14:paraId="6832ED2C" w14:textId="2E877DDC" w:rsidR="009B3DFB" w:rsidRPr="006D706D" w:rsidRDefault="009B3DFB" w:rsidP="006D706D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6D706D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C639A2" w:rsidRPr="006D706D">
        <w:rPr>
          <w:rFonts w:ascii="Arial" w:hAnsi="Arial" w:cs="Arial"/>
          <w:b/>
          <w:sz w:val="24"/>
          <w:szCs w:val="24"/>
          <w:lang w:val="pt-BR"/>
        </w:rPr>
        <w:t xml:space="preserve">ROSENILDO BORGES (NILDO GÁS) – PP </w:t>
      </w:r>
    </w:p>
    <w:p w14:paraId="6D2F7165" w14:textId="246D4734" w:rsidR="00F8512F" w:rsidRPr="006D706D" w:rsidRDefault="006D706D" w:rsidP="006D706D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522B75" wp14:editId="3CFF492F">
            <wp:simplePos x="0" y="0"/>
            <wp:positionH relativeFrom="margin">
              <wp:posOffset>4057015</wp:posOffset>
            </wp:positionH>
            <wp:positionV relativeFrom="paragraph">
              <wp:posOffset>88265</wp:posOffset>
            </wp:positionV>
            <wp:extent cx="1714500" cy="65276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652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C19D56" w14:textId="27BD4E30" w:rsidR="009B3DFB" w:rsidRPr="006D706D" w:rsidRDefault="009B3DFB" w:rsidP="006D706D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D706D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6D706D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704B5DAA" w:rsidR="009B3DFB" w:rsidRPr="006D706D" w:rsidRDefault="009B3DFB" w:rsidP="006D706D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D706D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6D706D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6D706D" w:rsidRDefault="009B3DFB" w:rsidP="006D706D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D706D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6D706D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6FBEDADD" w:rsidR="009B3DFB" w:rsidRPr="006D706D" w:rsidRDefault="009B3DFB" w:rsidP="006D706D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D706D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07DF5057" w14:textId="77777777" w:rsidR="00C639A2" w:rsidRPr="006D706D" w:rsidRDefault="00C639A2" w:rsidP="006D706D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8296D00" w14:textId="1D19DD6B" w:rsidR="009B3DFB" w:rsidRPr="006D706D" w:rsidRDefault="009B3DFB" w:rsidP="006D706D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D706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317C5FA" w14:textId="7AD58550" w:rsidR="00605877" w:rsidRDefault="009B3DFB" w:rsidP="006D706D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 w:rsidRPr="006D706D">
        <w:rPr>
          <w:rFonts w:ascii="Arial" w:hAnsi="Arial" w:cs="Arial"/>
          <w:color w:val="000000"/>
        </w:rPr>
        <w:t>O Vereador</w:t>
      </w:r>
      <w:r w:rsidR="00605877" w:rsidRPr="006D706D">
        <w:rPr>
          <w:rFonts w:ascii="Arial" w:hAnsi="Arial" w:cs="Arial"/>
          <w:color w:val="000000"/>
        </w:rPr>
        <w:t xml:space="preserve"> </w:t>
      </w:r>
      <w:r w:rsidRPr="006D706D">
        <w:rPr>
          <w:rFonts w:ascii="Arial" w:hAnsi="Arial" w:cs="Arial"/>
          <w:color w:val="000000"/>
        </w:rPr>
        <w:t xml:space="preserve">que </w:t>
      </w:r>
      <w:r w:rsidR="00C639A2" w:rsidRPr="006D706D">
        <w:rPr>
          <w:rFonts w:ascii="Arial" w:hAnsi="Arial" w:cs="Arial"/>
          <w:color w:val="000000"/>
        </w:rPr>
        <w:t>a presente subscreve</w:t>
      </w:r>
      <w:r w:rsidRPr="006D706D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Pr="006D706D">
        <w:rPr>
          <w:rFonts w:ascii="Arial" w:hAnsi="Arial" w:cs="Arial"/>
          <w:b/>
          <w:color w:val="000000"/>
          <w:u w:val="single"/>
        </w:rPr>
        <w:t>INDICAR</w:t>
      </w:r>
      <w:r w:rsidRPr="006D706D">
        <w:rPr>
          <w:rFonts w:ascii="Arial" w:hAnsi="Arial" w:cs="Arial"/>
          <w:color w:val="000000"/>
        </w:rPr>
        <w:t xml:space="preserve">, </w:t>
      </w:r>
      <w:r w:rsidR="00605877" w:rsidRPr="006D706D">
        <w:rPr>
          <w:rFonts w:ascii="Arial" w:hAnsi="Arial" w:cs="Arial"/>
        </w:rPr>
        <w:t>ao Executivo Municipal</w:t>
      </w:r>
      <w:r w:rsidR="004B6BA7" w:rsidRPr="006D706D">
        <w:rPr>
          <w:rFonts w:ascii="Arial" w:hAnsi="Arial" w:cs="Arial"/>
        </w:rPr>
        <w:t xml:space="preserve">, </w:t>
      </w:r>
      <w:r w:rsidR="001F4428" w:rsidRPr="006D706D">
        <w:rPr>
          <w:rFonts w:ascii="Arial" w:hAnsi="Arial" w:cs="Arial"/>
        </w:rPr>
        <w:t xml:space="preserve">para que </w:t>
      </w:r>
      <w:r w:rsidR="00DE04CB" w:rsidRPr="006D706D">
        <w:rPr>
          <w:rFonts w:ascii="Arial" w:hAnsi="Arial" w:cs="Arial"/>
        </w:rPr>
        <w:t>por meio do setor competente</w:t>
      </w:r>
      <w:r w:rsidR="008F5795" w:rsidRPr="006D706D">
        <w:rPr>
          <w:rFonts w:ascii="Arial" w:hAnsi="Arial" w:cs="Arial"/>
        </w:rPr>
        <w:t xml:space="preserve">, </w:t>
      </w:r>
      <w:r w:rsidR="005A5F2B" w:rsidRPr="006D706D">
        <w:rPr>
          <w:rFonts w:ascii="Arial" w:hAnsi="Arial" w:cs="Arial"/>
        </w:rPr>
        <w:t xml:space="preserve">para que proceda a pavimentação asfáltica </w:t>
      </w:r>
      <w:r w:rsidR="006D706D" w:rsidRPr="006D706D">
        <w:rPr>
          <w:rFonts w:ascii="Arial" w:hAnsi="Arial" w:cs="Arial"/>
        </w:rPr>
        <w:t>na Rua Julio Benka</w:t>
      </w:r>
      <w:r w:rsidR="006D706D">
        <w:rPr>
          <w:rFonts w:ascii="Arial" w:hAnsi="Arial" w:cs="Arial"/>
        </w:rPr>
        <w:t>,</w:t>
      </w:r>
      <w:r w:rsidR="006D706D" w:rsidRPr="006D706D">
        <w:rPr>
          <w:rFonts w:ascii="Arial" w:hAnsi="Arial" w:cs="Arial"/>
        </w:rPr>
        <w:t xml:space="preserve"> localizada no Bairro Alvorada. </w:t>
      </w:r>
    </w:p>
    <w:p w14:paraId="796A5375" w14:textId="28315E83" w:rsidR="00B44FD7" w:rsidRPr="006D706D" w:rsidRDefault="00B44FD7" w:rsidP="006D706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6D706D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0A899CDE" w14:textId="3B57E78C" w:rsidR="005A5F2B" w:rsidRPr="006D706D" w:rsidRDefault="006D706D" w:rsidP="006D706D">
      <w:pPr>
        <w:pStyle w:val="NormalWeb"/>
        <w:spacing w:line="360" w:lineRule="auto"/>
        <w:jc w:val="both"/>
        <w:rPr>
          <w:rFonts w:ascii="Arial" w:hAnsi="Arial" w:cs="Arial"/>
        </w:rPr>
      </w:pPr>
      <w:r w:rsidRPr="006D706D">
        <w:rPr>
          <w:rFonts w:ascii="Arial" w:hAnsi="Arial" w:cs="Arial"/>
        </w:rPr>
        <w:t xml:space="preserve">Trata-se de uma rua </w:t>
      </w:r>
      <w:r>
        <w:rPr>
          <w:rFonts w:ascii="Arial" w:hAnsi="Arial" w:cs="Arial"/>
        </w:rPr>
        <w:t>localizada</w:t>
      </w:r>
      <w:r w:rsidRPr="006D706D">
        <w:rPr>
          <w:rFonts w:ascii="Arial" w:hAnsi="Arial" w:cs="Arial"/>
        </w:rPr>
        <w:t xml:space="preserve"> nos fundos do Clube Marrecas, sem saída,</w:t>
      </w:r>
      <w:r>
        <w:rPr>
          <w:rFonts w:ascii="Arial" w:hAnsi="Arial" w:cs="Arial"/>
        </w:rPr>
        <w:t xml:space="preserve"> </w:t>
      </w:r>
      <w:r w:rsidRPr="006D706D">
        <w:rPr>
          <w:rFonts w:ascii="Arial" w:hAnsi="Arial" w:cs="Arial"/>
        </w:rPr>
        <w:t>com aproximadamente cinquenta metros de calçamento</w:t>
      </w:r>
      <w:r>
        <w:rPr>
          <w:rFonts w:ascii="Arial" w:hAnsi="Arial" w:cs="Arial"/>
        </w:rPr>
        <w:t xml:space="preserve">, onde o acesso principal se dá pela Rua Mangueirinha. </w:t>
      </w:r>
    </w:p>
    <w:p w14:paraId="36EC8022" w14:textId="55FE1631" w:rsidR="006D706D" w:rsidRDefault="006D706D" w:rsidP="006D706D">
      <w:pPr>
        <w:pStyle w:val="NormalWeb"/>
        <w:spacing w:line="360" w:lineRule="auto"/>
        <w:jc w:val="both"/>
        <w:rPr>
          <w:rFonts w:ascii="Arial" w:hAnsi="Arial" w:cs="Arial"/>
        </w:rPr>
      </w:pPr>
      <w:r w:rsidRPr="006D706D">
        <w:rPr>
          <w:rFonts w:ascii="Arial" w:hAnsi="Arial" w:cs="Arial"/>
        </w:rPr>
        <w:t>A pavimentação asfáltica é uma reivindicação antiga dos residentes da região</w:t>
      </w:r>
      <w:r>
        <w:rPr>
          <w:rFonts w:ascii="Arial" w:hAnsi="Arial" w:cs="Arial"/>
        </w:rPr>
        <w:t xml:space="preserve"> e </w:t>
      </w:r>
      <w:r w:rsidRPr="006D706D">
        <w:rPr>
          <w:rFonts w:ascii="Arial" w:hAnsi="Arial" w:cs="Arial"/>
        </w:rPr>
        <w:t>considerando que</w:t>
      </w:r>
      <w:r>
        <w:rPr>
          <w:rFonts w:ascii="Arial" w:hAnsi="Arial" w:cs="Arial"/>
        </w:rPr>
        <w:t xml:space="preserve"> praticamente todos os </w:t>
      </w:r>
      <w:r w:rsidRPr="006D706D">
        <w:rPr>
          <w:rFonts w:ascii="Arial" w:hAnsi="Arial" w:cs="Arial"/>
        </w:rPr>
        <w:t>lotes já estão preenchidos</w:t>
      </w:r>
      <w:r>
        <w:rPr>
          <w:rFonts w:ascii="Arial" w:hAnsi="Arial" w:cs="Arial"/>
        </w:rPr>
        <w:t xml:space="preserve"> e alguns dos residentes são idosos, a pavimentação contribuiria significativamente na qualidade de vida. </w:t>
      </w:r>
    </w:p>
    <w:p w14:paraId="09FDDD2C" w14:textId="785DA9D7" w:rsidR="006D706D" w:rsidRPr="006D706D" w:rsidRDefault="006D706D" w:rsidP="006D706D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Portanto, solicito ao Executivo Municipal e ao Setor Competente que avaliem com cautela a presente indicação. </w:t>
      </w:r>
    </w:p>
    <w:p w14:paraId="030F663C" w14:textId="6E5E5A71" w:rsidR="00DE04CB" w:rsidRPr="006D706D" w:rsidRDefault="009B3DFB" w:rsidP="006D706D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D706D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8F5795" w:rsidRPr="006D706D">
        <w:rPr>
          <w:rFonts w:ascii="Arial" w:hAnsi="Arial" w:cs="Arial"/>
          <w:color w:val="000000"/>
          <w:sz w:val="24"/>
          <w:szCs w:val="24"/>
        </w:rPr>
        <w:t>2</w:t>
      </w:r>
      <w:r w:rsidR="006D706D">
        <w:rPr>
          <w:rFonts w:ascii="Arial" w:hAnsi="Arial" w:cs="Arial"/>
          <w:color w:val="000000"/>
          <w:sz w:val="24"/>
          <w:szCs w:val="24"/>
        </w:rPr>
        <w:t>7</w:t>
      </w:r>
      <w:r w:rsidR="008F5795" w:rsidRPr="006D706D">
        <w:rPr>
          <w:rFonts w:ascii="Arial" w:hAnsi="Arial" w:cs="Arial"/>
          <w:color w:val="000000"/>
          <w:sz w:val="24"/>
          <w:szCs w:val="24"/>
        </w:rPr>
        <w:t xml:space="preserve"> </w:t>
      </w:r>
      <w:r w:rsidR="004B6BA7" w:rsidRPr="006D706D">
        <w:rPr>
          <w:rFonts w:ascii="Arial" w:hAnsi="Arial" w:cs="Arial"/>
          <w:color w:val="000000"/>
          <w:sz w:val="24"/>
          <w:szCs w:val="24"/>
        </w:rPr>
        <w:t xml:space="preserve">de </w:t>
      </w:r>
      <w:r w:rsidR="00EF3BC9" w:rsidRPr="006D706D">
        <w:rPr>
          <w:rFonts w:ascii="Arial" w:hAnsi="Arial" w:cs="Arial"/>
          <w:color w:val="000000"/>
          <w:sz w:val="24"/>
          <w:szCs w:val="24"/>
        </w:rPr>
        <w:t xml:space="preserve">maio </w:t>
      </w:r>
      <w:r w:rsidRPr="006D706D">
        <w:rPr>
          <w:rFonts w:ascii="Arial" w:hAnsi="Arial" w:cs="Arial"/>
          <w:color w:val="000000"/>
          <w:sz w:val="24"/>
          <w:szCs w:val="24"/>
        </w:rPr>
        <w:t>de 2025.</w:t>
      </w:r>
    </w:p>
    <w:p w14:paraId="3FC2FD08" w14:textId="55A7E588" w:rsidR="00C639A2" w:rsidRPr="006D706D" w:rsidRDefault="00C639A2" w:rsidP="006D706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D706D">
        <w:rPr>
          <w:rFonts w:ascii="Arial" w:hAnsi="Arial" w:cs="Arial"/>
          <w:b/>
          <w:bCs/>
          <w:color w:val="000000"/>
          <w:sz w:val="24"/>
          <w:szCs w:val="24"/>
        </w:rPr>
        <w:t>NILDO GÁS</w:t>
      </w:r>
    </w:p>
    <w:p w14:paraId="4F614166" w14:textId="7CEF1CD9" w:rsidR="00C639A2" w:rsidRDefault="00C639A2" w:rsidP="006D706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D706D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7C32A0EC" w14:textId="3D5473BF" w:rsidR="0071784B" w:rsidRDefault="0071784B" w:rsidP="006D706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5C2FFC0" w14:textId="400725C3" w:rsidR="0071784B" w:rsidRDefault="0071784B" w:rsidP="006D706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lastRenderedPageBreak/>
        <w:drawing>
          <wp:inline distT="0" distB="0" distL="0" distR="0" wp14:anchorId="57558CE1" wp14:editId="4822312C">
            <wp:extent cx="2895600" cy="3847975"/>
            <wp:effectExtent l="0" t="0" r="0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192" cy="3863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08985" w14:textId="0AE145AD" w:rsidR="0071784B" w:rsidRPr="006D706D" w:rsidRDefault="0071784B" w:rsidP="006D706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drawing>
          <wp:inline distT="0" distB="0" distL="0" distR="0" wp14:anchorId="10FA2DD1" wp14:editId="74BB5644">
            <wp:extent cx="2891076" cy="3841963"/>
            <wp:effectExtent l="0" t="0" r="5080" b="635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547" cy="3854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5005">
        <w:rPr>
          <w:rFonts w:ascii="Arial" w:hAnsi="Arial" w:cs="Arial"/>
          <w:b/>
          <w:bCs/>
          <w:color w:val="000000"/>
          <w:sz w:val="24"/>
          <w:szCs w:val="24"/>
        </w:rPr>
        <w:t>p</w:t>
      </w:r>
    </w:p>
    <w:sectPr w:rsidR="0071784B" w:rsidRPr="006D706D" w:rsidSect="00E373E8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0113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0113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0113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1D4A26"/>
    <w:rsid w:val="001F4428"/>
    <w:rsid w:val="002C6152"/>
    <w:rsid w:val="002C6553"/>
    <w:rsid w:val="002E65FC"/>
    <w:rsid w:val="00317A94"/>
    <w:rsid w:val="00350229"/>
    <w:rsid w:val="00363E13"/>
    <w:rsid w:val="003772C1"/>
    <w:rsid w:val="003D7393"/>
    <w:rsid w:val="0040113F"/>
    <w:rsid w:val="0042543C"/>
    <w:rsid w:val="00426EFD"/>
    <w:rsid w:val="004364FB"/>
    <w:rsid w:val="004B6BA7"/>
    <w:rsid w:val="005A5F2B"/>
    <w:rsid w:val="00605877"/>
    <w:rsid w:val="00616DA6"/>
    <w:rsid w:val="006C412B"/>
    <w:rsid w:val="006D706D"/>
    <w:rsid w:val="0071784B"/>
    <w:rsid w:val="0082400F"/>
    <w:rsid w:val="008F5795"/>
    <w:rsid w:val="009326C8"/>
    <w:rsid w:val="009B3DFB"/>
    <w:rsid w:val="00A0187C"/>
    <w:rsid w:val="00A13B57"/>
    <w:rsid w:val="00A74E41"/>
    <w:rsid w:val="00B3109D"/>
    <w:rsid w:val="00B44FD7"/>
    <w:rsid w:val="00B70F52"/>
    <w:rsid w:val="00BC6263"/>
    <w:rsid w:val="00C639A2"/>
    <w:rsid w:val="00C801BE"/>
    <w:rsid w:val="00D22642"/>
    <w:rsid w:val="00D348CE"/>
    <w:rsid w:val="00DE04CB"/>
    <w:rsid w:val="00E15005"/>
    <w:rsid w:val="00E373E8"/>
    <w:rsid w:val="00EF3BC9"/>
    <w:rsid w:val="00F752E2"/>
    <w:rsid w:val="00F8512F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2025-05-27T16:06:00Z</cp:lastPrinted>
  <dcterms:created xsi:type="dcterms:W3CDTF">2025-05-27T13:52:00Z</dcterms:created>
  <dcterms:modified xsi:type="dcterms:W3CDTF">2025-06-10T13:08:00Z</dcterms:modified>
</cp:coreProperties>
</file>