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280E9611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</w:t>
      </w:r>
      <w:r w:rsidR="00E356A0">
        <w:rPr>
          <w:rFonts w:ascii="Arial Narrow" w:hAnsi="Arial Narrow" w:cs="Arial"/>
          <w:sz w:val="32"/>
          <w:szCs w:val="28"/>
        </w:rPr>
        <w:t>10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7D63BAC2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D01032">
        <w:rPr>
          <w:rFonts w:ascii="Arial Narrow" w:hAnsi="Arial Narrow" w:cs="Arial"/>
          <w:szCs w:val="28"/>
        </w:rPr>
        <w:t>1</w:t>
      </w:r>
      <w:r w:rsidR="000568AA">
        <w:rPr>
          <w:rFonts w:ascii="Arial Narrow" w:hAnsi="Arial Narrow" w:cs="Arial"/>
          <w:szCs w:val="28"/>
        </w:rPr>
        <w:t>9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D01032">
        <w:rPr>
          <w:rFonts w:ascii="Arial Narrow" w:hAnsi="Arial Narrow" w:cs="Arial"/>
          <w:szCs w:val="28"/>
        </w:rPr>
        <w:t>maio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5948EC36" w14:textId="51D13194" w:rsidR="00DB65B6" w:rsidRDefault="00620696" w:rsidP="00DB4F27">
      <w:pPr>
        <w:tabs>
          <w:tab w:val="num" w:pos="0"/>
        </w:tabs>
        <w:ind w:firstLine="1418"/>
        <w:jc w:val="both"/>
        <w:rPr>
          <w:rFonts w:ascii="Arial Narrow" w:hAnsi="Arial Narrow"/>
        </w:rPr>
      </w:pPr>
      <w:r w:rsidRPr="008A0275">
        <w:rPr>
          <w:rFonts w:ascii="Arial Narrow" w:hAnsi="Arial Narrow"/>
        </w:rPr>
        <w:t>Ao</w:t>
      </w:r>
      <w:r w:rsidR="009079FC" w:rsidRPr="008A0275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</w:t>
      </w:r>
      <w:r w:rsidR="00E356A0">
        <w:rPr>
          <w:rFonts w:ascii="Arial Narrow" w:hAnsi="Arial Narrow"/>
        </w:rPr>
        <w:t>dezenove</w:t>
      </w:r>
      <w:r w:rsidR="00DB65B6">
        <w:rPr>
          <w:rFonts w:ascii="Arial Narrow" w:hAnsi="Arial Narrow"/>
        </w:rPr>
        <w:t xml:space="preserve"> dias do mês de </w:t>
      </w:r>
      <w:r w:rsidR="00D01032">
        <w:rPr>
          <w:rFonts w:ascii="Arial Narrow" w:hAnsi="Arial Narrow"/>
        </w:rPr>
        <w:t>maio</w:t>
      </w:r>
      <w:r w:rsidR="00DB65B6">
        <w:rPr>
          <w:rFonts w:ascii="Arial Narrow" w:hAnsi="Arial Narrow"/>
        </w:rPr>
        <w:t xml:space="preserve"> de dois mil </w:t>
      </w:r>
      <w:r w:rsidRPr="008A0275">
        <w:rPr>
          <w:rFonts w:ascii="Arial Narrow" w:hAnsi="Arial Narrow"/>
        </w:rPr>
        <w:t xml:space="preserve">e vinte e </w:t>
      </w:r>
      <w:r w:rsidR="005B1FC7" w:rsidRPr="008A0275">
        <w:rPr>
          <w:rFonts w:ascii="Arial Narrow" w:hAnsi="Arial Narrow"/>
        </w:rPr>
        <w:t>cinco</w:t>
      </w:r>
      <w:r w:rsidRPr="008A0275">
        <w:rPr>
          <w:rFonts w:ascii="Arial Narrow" w:hAnsi="Arial Narrow"/>
        </w:rPr>
        <w:t xml:space="preserve">, às </w:t>
      </w:r>
      <w:r w:rsidR="00DB65B6">
        <w:rPr>
          <w:rFonts w:ascii="Arial Narrow" w:hAnsi="Arial Narrow"/>
        </w:rPr>
        <w:t>dezoito</w:t>
      </w:r>
      <w:r w:rsidRPr="008A0275">
        <w:rPr>
          <w:rFonts w:ascii="Arial Narrow" w:hAnsi="Arial Narrow"/>
        </w:rPr>
        <w:t xml:space="preserve"> horas, reuniu-se em caráter ordinário o Poder Legislativo Municipal de Marilena, Estado do Paraná. </w:t>
      </w:r>
      <w:r w:rsidR="0066325D" w:rsidRPr="008A0275">
        <w:rPr>
          <w:rFonts w:ascii="Arial Narrow" w:hAnsi="Arial Narrow"/>
        </w:rPr>
        <w:t xml:space="preserve">Sob a Presidência do Vereador </w:t>
      </w:r>
      <w:r w:rsidR="005B1FC7" w:rsidRPr="008A0275">
        <w:rPr>
          <w:rFonts w:ascii="Arial Narrow" w:hAnsi="Arial Narrow"/>
        </w:rPr>
        <w:t xml:space="preserve">Willian Filomeno Rumachela </w:t>
      </w:r>
      <w:r w:rsidR="0066325D" w:rsidRPr="008A0275">
        <w:rPr>
          <w:rFonts w:ascii="Arial Narrow" w:hAnsi="Arial Narrow"/>
        </w:rPr>
        <w:t>e demais vereadores:</w:t>
      </w:r>
      <w:r w:rsidR="0026508E" w:rsidRPr="008A0275">
        <w:rPr>
          <w:rFonts w:ascii="Arial Narrow" w:hAnsi="Arial Narrow"/>
        </w:rPr>
        <w:t xml:space="preserve"> Letícia de Souza Silva Feitosa, Célia Maria dos Santos, Gabriel Renan de Palma Souza,</w:t>
      </w:r>
      <w:r w:rsidR="0066325D" w:rsidRPr="008A0275">
        <w:rPr>
          <w:rFonts w:ascii="Arial Narrow" w:hAnsi="Arial Narrow"/>
        </w:rPr>
        <w:t xml:space="preserve"> </w:t>
      </w:r>
      <w:r w:rsidR="005B1FC7" w:rsidRPr="008A0275">
        <w:rPr>
          <w:rFonts w:ascii="Arial Narrow" w:hAnsi="Arial Narrow"/>
        </w:rPr>
        <w:t>Adenilson Diego Felix, Fabio Luciano Ferreira, Luiz Carlos de Oliveira, Luiz Carlos de Souza</w:t>
      </w:r>
      <w:r w:rsidR="00461A32" w:rsidRPr="008A0275">
        <w:rPr>
          <w:rFonts w:ascii="Arial Narrow" w:hAnsi="Arial Narrow"/>
        </w:rPr>
        <w:t xml:space="preserve"> e Sérgio Saraiva Muniz</w:t>
      </w:r>
      <w:r w:rsidR="005B1FC7" w:rsidRPr="008A0275">
        <w:rPr>
          <w:rFonts w:ascii="Arial Narrow" w:hAnsi="Arial Narrow"/>
        </w:rPr>
        <w:t>.</w:t>
      </w:r>
      <w:r w:rsidRPr="008A0275">
        <w:rPr>
          <w:rFonts w:ascii="Arial Narrow" w:hAnsi="Arial Narrow"/>
        </w:rPr>
        <w:t xml:space="preserve"> Verificando o horário regimental e o quórum suficiente o senhor presidente deu por aberta a presente </w:t>
      </w:r>
      <w:r w:rsidR="005B1FC7" w:rsidRPr="008A0275">
        <w:rPr>
          <w:rFonts w:ascii="Arial Narrow" w:hAnsi="Arial Narrow"/>
        </w:rPr>
        <w:t>sessão</w:t>
      </w:r>
      <w:r w:rsidR="00461A32" w:rsidRPr="008A0275">
        <w:rPr>
          <w:rFonts w:ascii="Arial Narrow" w:hAnsi="Arial Narrow"/>
        </w:rPr>
        <w:t xml:space="preserve"> s</w:t>
      </w:r>
      <w:r w:rsidR="00367A27" w:rsidRPr="008A0275">
        <w:rPr>
          <w:rFonts w:ascii="Arial Narrow" w:hAnsi="Arial Narrow"/>
        </w:rPr>
        <w:t>olicita</w:t>
      </w:r>
      <w:r w:rsidR="00461A32" w:rsidRPr="008A0275">
        <w:rPr>
          <w:rFonts w:ascii="Arial Narrow" w:hAnsi="Arial Narrow"/>
        </w:rPr>
        <w:t>ndo</w:t>
      </w:r>
      <w:r w:rsidR="00367A27" w:rsidRPr="008A0275">
        <w:rPr>
          <w:rFonts w:ascii="Arial Narrow" w:hAnsi="Arial Narrow"/>
        </w:rPr>
        <w:t xml:space="preserve"> a leitura e coloca em votação</w:t>
      </w:r>
      <w:r w:rsidR="0072639A" w:rsidRPr="008A0275">
        <w:rPr>
          <w:rFonts w:ascii="Arial Narrow" w:hAnsi="Arial Narrow"/>
        </w:rPr>
        <w:t xml:space="preserve"> a ata da sessão anterior, de </w:t>
      </w:r>
      <w:r w:rsidR="00E356A0">
        <w:rPr>
          <w:rFonts w:ascii="Arial Narrow" w:hAnsi="Arial Narrow"/>
        </w:rPr>
        <w:t>12</w:t>
      </w:r>
      <w:r w:rsidR="0072639A" w:rsidRPr="008A0275">
        <w:rPr>
          <w:rFonts w:ascii="Arial Narrow" w:hAnsi="Arial Narrow"/>
        </w:rPr>
        <w:t xml:space="preserve"> de </w:t>
      </w:r>
      <w:r w:rsidR="00E356A0">
        <w:rPr>
          <w:rFonts w:ascii="Arial Narrow" w:hAnsi="Arial Narrow"/>
        </w:rPr>
        <w:t>maio</w:t>
      </w:r>
      <w:r w:rsidR="0072639A" w:rsidRPr="008A0275">
        <w:rPr>
          <w:rFonts w:ascii="Arial Narrow" w:hAnsi="Arial Narrow"/>
        </w:rPr>
        <w:t xml:space="preserve"> de 2025</w:t>
      </w:r>
      <w:r w:rsidR="00EB6227" w:rsidRPr="008A0275">
        <w:rPr>
          <w:rFonts w:ascii="Arial Narrow" w:hAnsi="Arial Narrow"/>
        </w:rPr>
        <w:t xml:space="preserve"> e</w:t>
      </w:r>
      <w:r w:rsidR="0072639A" w:rsidRPr="008A0275">
        <w:rPr>
          <w:rFonts w:ascii="Arial Narrow" w:hAnsi="Arial Narrow"/>
        </w:rPr>
        <w:t xml:space="preserve"> sem manifestos contrários </w:t>
      </w:r>
      <w:r w:rsidR="00EB6227" w:rsidRPr="008A0275">
        <w:rPr>
          <w:rFonts w:ascii="Arial Narrow" w:hAnsi="Arial Narrow"/>
        </w:rPr>
        <w:t xml:space="preserve">a mesma é votada e aprovada por unanimidade. </w:t>
      </w:r>
      <w:r w:rsidR="00367A27" w:rsidRPr="008A0275">
        <w:rPr>
          <w:rFonts w:ascii="Arial Narrow" w:hAnsi="Arial Narrow"/>
        </w:rPr>
        <w:t>Em seguida o</w:t>
      </w:r>
      <w:r w:rsidR="007637C1" w:rsidRPr="008A0275">
        <w:rPr>
          <w:rFonts w:ascii="Arial Narrow" w:hAnsi="Arial Narrow"/>
        </w:rPr>
        <w:t xml:space="preserve"> senhor presidente solicita </w:t>
      </w:r>
      <w:r w:rsidR="00EB6227" w:rsidRPr="008A0275">
        <w:rPr>
          <w:rFonts w:ascii="Arial Narrow" w:hAnsi="Arial Narrow"/>
        </w:rPr>
        <w:t>do s</w:t>
      </w:r>
      <w:r w:rsidR="007637C1" w:rsidRPr="008A0275">
        <w:rPr>
          <w:rFonts w:ascii="Arial Narrow" w:hAnsi="Arial Narrow"/>
        </w:rPr>
        <w:t>ecretári</w:t>
      </w:r>
      <w:r w:rsidR="00EB6227" w:rsidRPr="008A0275">
        <w:rPr>
          <w:rFonts w:ascii="Arial Narrow" w:hAnsi="Arial Narrow"/>
        </w:rPr>
        <w:t>o</w:t>
      </w:r>
      <w:r w:rsidR="007637C1" w:rsidRPr="008A0275">
        <w:rPr>
          <w:rFonts w:ascii="Arial Narrow" w:hAnsi="Arial Narrow"/>
        </w:rPr>
        <w:t xml:space="preserve"> </w:t>
      </w:r>
      <w:r w:rsidR="00EB6227" w:rsidRPr="008A0275">
        <w:rPr>
          <w:rFonts w:ascii="Arial Narrow" w:hAnsi="Arial Narrow"/>
        </w:rPr>
        <w:t xml:space="preserve">ADHOC </w:t>
      </w:r>
      <w:r w:rsidR="007637C1" w:rsidRPr="008A0275">
        <w:rPr>
          <w:rFonts w:ascii="Arial Narrow" w:hAnsi="Arial Narrow"/>
        </w:rPr>
        <w:t>a leitura das matérias em expediente. Após as leituras, o senhor presidente abre inscrição para expediente</w:t>
      </w:r>
      <w:r w:rsidR="0026508E" w:rsidRPr="008A0275">
        <w:rPr>
          <w:rFonts w:ascii="Arial Narrow" w:hAnsi="Arial Narrow"/>
        </w:rPr>
        <w:t>.</w:t>
      </w:r>
      <w:r w:rsidR="006C6C7B" w:rsidRPr="008A0275">
        <w:rPr>
          <w:rFonts w:ascii="Arial Narrow" w:hAnsi="Arial Narrow"/>
        </w:rPr>
        <w:t xml:space="preserve"> </w:t>
      </w:r>
      <w:r w:rsidR="00D01032">
        <w:rPr>
          <w:rFonts w:ascii="Arial Narrow" w:hAnsi="Arial Narrow"/>
        </w:rPr>
        <w:t>Sem vereadores inscritos, a sessão é transferida para a ordem do dia</w:t>
      </w:r>
      <w:r w:rsidR="00E356A0">
        <w:rPr>
          <w:rFonts w:ascii="Arial Narrow" w:hAnsi="Arial Narrow"/>
        </w:rPr>
        <w:t>. Sem matérias para a ordem do dia a sessão</w:t>
      </w:r>
      <w:r w:rsidR="00D01032">
        <w:rPr>
          <w:rFonts w:ascii="Arial Narrow" w:hAnsi="Arial Narrow"/>
        </w:rPr>
        <w:t xml:space="preserve"> é transferida a sessão para as explicações pessoais. </w:t>
      </w:r>
      <w:r w:rsidR="00DB65B6">
        <w:rPr>
          <w:rFonts w:ascii="Arial Narrow" w:hAnsi="Arial Narrow"/>
        </w:rPr>
        <w:t>Sem</w:t>
      </w:r>
      <w:r w:rsidR="00057F37">
        <w:rPr>
          <w:rFonts w:ascii="Arial Narrow" w:hAnsi="Arial Narrow"/>
        </w:rPr>
        <w:t xml:space="preserve"> </w:t>
      </w:r>
      <w:r w:rsidR="00DB65B6">
        <w:rPr>
          <w:rFonts w:ascii="Arial Narrow" w:hAnsi="Arial Narrow"/>
        </w:rPr>
        <w:t>vereadores inscritos em explicações pessoais, o senhor presidente agradece a presença de todos e em nome de Deus dá por encerrada a presente sessão.</w:t>
      </w:r>
    </w:p>
    <w:p w14:paraId="162A8312" w14:textId="77777777" w:rsidR="00DB65B6" w:rsidRDefault="00DB65B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20D771A4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24A37" w14:textId="77777777" w:rsidR="00C52086" w:rsidRDefault="00C52086">
      <w:r>
        <w:separator/>
      </w:r>
    </w:p>
  </w:endnote>
  <w:endnote w:type="continuationSeparator" w:id="0">
    <w:p w14:paraId="1AFF7A91" w14:textId="77777777" w:rsidR="00C52086" w:rsidRDefault="00C5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CD37E" w14:textId="77777777" w:rsidR="00C52086" w:rsidRDefault="00C52086">
      <w:r>
        <w:separator/>
      </w:r>
    </w:p>
  </w:footnote>
  <w:footnote w:type="continuationSeparator" w:id="0">
    <w:p w14:paraId="53702269" w14:textId="77777777" w:rsidR="00C52086" w:rsidRDefault="00C52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68AA"/>
    <w:rsid w:val="000575C4"/>
    <w:rsid w:val="00057D09"/>
    <w:rsid w:val="00057F37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1473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37DB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27B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2DD3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08E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3FC8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449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97E0A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1A32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353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50E0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6C7B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2705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878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4A35"/>
    <w:rsid w:val="00745D5D"/>
    <w:rsid w:val="00752AF2"/>
    <w:rsid w:val="00753CB8"/>
    <w:rsid w:val="00755649"/>
    <w:rsid w:val="00757C6B"/>
    <w:rsid w:val="00757DE7"/>
    <w:rsid w:val="00760BB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694F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24E"/>
    <w:rsid w:val="00890A91"/>
    <w:rsid w:val="008914FA"/>
    <w:rsid w:val="00891707"/>
    <w:rsid w:val="00891A43"/>
    <w:rsid w:val="00891FD8"/>
    <w:rsid w:val="00894CCF"/>
    <w:rsid w:val="008A0275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03A3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345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AF6056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3081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26FF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208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5F08"/>
    <w:rsid w:val="00CE6135"/>
    <w:rsid w:val="00CF039E"/>
    <w:rsid w:val="00CF1CA7"/>
    <w:rsid w:val="00CF7BC2"/>
    <w:rsid w:val="00D0103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B4F27"/>
    <w:rsid w:val="00DB65B6"/>
    <w:rsid w:val="00DB685C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13F1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6A0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2A00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3C33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17C0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3</cp:revision>
  <cp:lastPrinted>2025-05-19T20:41:00Z</cp:lastPrinted>
  <dcterms:created xsi:type="dcterms:W3CDTF">2025-05-26T16:56:00Z</dcterms:created>
  <dcterms:modified xsi:type="dcterms:W3CDTF">2025-05-26T16:57:00Z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