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D3980EF" w:rsidR="0058258D" w:rsidRPr="000A43F7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A43F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75A5A">
        <w:rPr>
          <w:rFonts w:ascii="Courier New" w:eastAsia="Courier New" w:hAnsi="Courier New" w:cs="Courier New"/>
          <w:b/>
          <w:sz w:val="28"/>
          <w:szCs w:val="28"/>
        </w:rPr>
        <w:t>569</w:t>
      </w:r>
      <w:r w:rsidR="00734D04" w:rsidRPr="000A43F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A43F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A43F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A43F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0A43F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79EA9679" w14:textId="7547A1A9" w:rsidR="0058258D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031832" w:rsidRPr="00031832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realização de </w:t>
            </w:r>
            <w:r w:rsidR="00031832" w:rsidRPr="0003183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poda dos galhos de árvores que estejam próximos ou em contato com a rede elétrica nos bairros Coqueiros e Rio Pardo</w:t>
            </w:r>
            <w:r w:rsidR="00031832" w:rsidRPr="00031832"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  <w:p w14:paraId="1A093DB5" w14:textId="7FF970DD" w:rsidR="00A6066D" w:rsidRPr="005C4B4A" w:rsidRDefault="00A6066D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3843A1E" w14:textId="77777777" w:rsidR="00031832" w:rsidRDefault="00031832" w:rsidP="00031832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031832">
        <w:rPr>
          <w:rFonts w:ascii="Courier New" w:eastAsia="Courier New" w:hAnsi="Courier New" w:cs="Courier New"/>
          <w:b/>
          <w:sz w:val="19"/>
          <w:szCs w:val="19"/>
        </w:rPr>
        <w:t xml:space="preserve">a realização de </w:t>
      </w:r>
      <w:r w:rsidRPr="00031832">
        <w:rPr>
          <w:rFonts w:ascii="Courier New" w:eastAsia="Courier New" w:hAnsi="Courier New" w:cs="Courier New"/>
          <w:b/>
          <w:bCs/>
          <w:sz w:val="19"/>
          <w:szCs w:val="19"/>
        </w:rPr>
        <w:t>poda dos galhos de árvores que estejam próximos ou em contato com a rede elétrica nos bairros Coqueiros e Rio Pardo</w:t>
      </w:r>
      <w:r w:rsidRPr="00031832">
        <w:rPr>
          <w:rFonts w:ascii="Courier New" w:eastAsia="Courier New" w:hAnsi="Courier New" w:cs="Courier New"/>
          <w:b/>
          <w:sz w:val="19"/>
          <w:szCs w:val="19"/>
        </w:rPr>
        <w:t>.</w:t>
      </w:r>
    </w:p>
    <w:p w14:paraId="2FBB74F6" w14:textId="77777777" w:rsidR="00A6066D" w:rsidRDefault="00A6066D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0CCF5922" w14:textId="69417CD8" w:rsidR="00FD2093" w:rsidRPr="00031832" w:rsidRDefault="0003183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31832">
              <w:rPr>
                <w:rFonts w:ascii="Courier New" w:eastAsia="Courier New" w:hAnsi="Courier New" w:cs="Courier New"/>
                <w:sz w:val="20"/>
                <w:szCs w:val="20"/>
              </w:rPr>
              <w:t>A medida visa garantir a segurança dos moradores, prevenir acidentes e evitar interrupções no fornecimento de energia elétrica, especialmente em períodos de chuvas ou ventanias. A vegetação próxima à rede elétrica representa risco iminente de curtos-circuitos, incêndios e quedas de energia, sendo necessária a intervenção preventiva.</w:t>
            </w:r>
          </w:p>
          <w:p w14:paraId="777AB048" w14:textId="77777777" w:rsidR="00031832" w:rsidRDefault="0003183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4ACAFB6" w14:textId="3ED2F3F7" w:rsidR="006F7B99" w:rsidRPr="006F7B99" w:rsidRDefault="00895BBA" w:rsidP="000A43F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CF1AB0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31832">
        <w:rPr>
          <w:rFonts w:ascii="Courier New" w:eastAsia="Courier New" w:hAnsi="Courier New" w:cs="Courier New"/>
          <w:sz w:val="18"/>
          <w:szCs w:val="18"/>
        </w:rPr>
        <w:t>11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</w:t>
      </w:r>
      <w:r w:rsidR="00FD2093">
        <w:rPr>
          <w:rFonts w:ascii="Courier New" w:eastAsia="Courier New" w:hAnsi="Courier New" w:cs="Courier New"/>
          <w:sz w:val="18"/>
          <w:szCs w:val="18"/>
        </w:rPr>
        <w:t>ulho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38841273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C4A2FD" w14:textId="77777777" w:rsidR="000A43F7" w:rsidRDefault="000A43F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3BAD9C40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E502303" w14:textId="77777777" w:rsidR="000A43F7" w:rsidRDefault="000A43F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0A43F7">
      <w:headerReference w:type="default" r:id="rId6"/>
      <w:footerReference w:type="default" r:id="rId7"/>
      <w:pgSz w:w="12240" w:h="15840"/>
      <w:pgMar w:top="1417" w:right="1701" w:bottom="0" w:left="1701" w:header="708" w:footer="3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30090" w14:textId="77777777" w:rsidR="00543EB9" w:rsidRDefault="00543EB9">
      <w:r>
        <w:separator/>
      </w:r>
    </w:p>
  </w:endnote>
  <w:endnote w:type="continuationSeparator" w:id="0">
    <w:p w14:paraId="2D97DBCB" w14:textId="77777777" w:rsidR="00543EB9" w:rsidRDefault="0054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FAE05" w14:textId="77777777" w:rsidR="00543EB9" w:rsidRDefault="00543EB9">
      <w:r>
        <w:separator/>
      </w:r>
    </w:p>
  </w:footnote>
  <w:footnote w:type="continuationSeparator" w:id="0">
    <w:p w14:paraId="5293B164" w14:textId="77777777" w:rsidR="00543EB9" w:rsidRDefault="00543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291000C2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810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A43F7"/>
    <w:rsid w:val="000B605C"/>
    <w:rsid w:val="000C4341"/>
    <w:rsid w:val="000E7212"/>
    <w:rsid w:val="001155A8"/>
    <w:rsid w:val="001315A2"/>
    <w:rsid w:val="001319A5"/>
    <w:rsid w:val="00140119"/>
    <w:rsid w:val="00187CB5"/>
    <w:rsid w:val="00193E3C"/>
    <w:rsid w:val="001A5A7A"/>
    <w:rsid w:val="001B2A8E"/>
    <w:rsid w:val="001F232D"/>
    <w:rsid w:val="00227241"/>
    <w:rsid w:val="0022743B"/>
    <w:rsid w:val="00267039"/>
    <w:rsid w:val="00280A9E"/>
    <w:rsid w:val="00285C90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6CB8"/>
    <w:rsid w:val="004D755B"/>
    <w:rsid w:val="004E2D15"/>
    <w:rsid w:val="004F5B7B"/>
    <w:rsid w:val="00516247"/>
    <w:rsid w:val="005215D9"/>
    <w:rsid w:val="00541607"/>
    <w:rsid w:val="00543EB9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75A5A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845F7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E7373"/>
    <w:rsid w:val="00DF36DB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2025-07-11T18:50:00Z</dcterms:created>
  <dcterms:modified xsi:type="dcterms:W3CDTF">2025-07-14T13:19:00Z</dcterms:modified>
</cp:coreProperties>
</file>